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3E2" w:rsidRDefault="009263E2">
      <w:pPr>
        <w:pStyle w:val="ConsPlusTitle"/>
        <w:jc w:val="center"/>
        <w:outlineLvl w:val="0"/>
      </w:pPr>
      <w:bookmarkStart w:id="0" w:name="_GoBack"/>
      <w:bookmarkEnd w:id="0"/>
      <w:r>
        <w:t>ПРАВИТЕЛЬСТВО МОСКВЫ</w:t>
      </w:r>
    </w:p>
    <w:p w:rsidR="009263E2" w:rsidRDefault="009263E2">
      <w:pPr>
        <w:pStyle w:val="ConsPlusTitle"/>
        <w:jc w:val="both"/>
      </w:pPr>
    </w:p>
    <w:p w:rsidR="009263E2" w:rsidRDefault="009263E2">
      <w:pPr>
        <w:pStyle w:val="ConsPlusTitle"/>
        <w:jc w:val="center"/>
      </w:pPr>
      <w:r>
        <w:t>ДЕПАРТАМЕНТ ЭКОНОМИЧЕСКОЙ ПОЛИТИКИ И РАЗВИТИЯ</w:t>
      </w:r>
    </w:p>
    <w:p w:rsidR="009263E2" w:rsidRDefault="009263E2">
      <w:pPr>
        <w:pStyle w:val="ConsPlusTitle"/>
        <w:jc w:val="center"/>
      </w:pPr>
      <w:r>
        <w:t>ГОРОДА МОСКВЫ</w:t>
      </w:r>
    </w:p>
    <w:p w:rsidR="009263E2" w:rsidRDefault="009263E2">
      <w:pPr>
        <w:pStyle w:val="ConsPlusTitle"/>
        <w:jc w:val="both"/>
      </w:pPr>
    </w:p>
    <w:p w:rsidR="009263E2" w:rsidRDefault="009263E2">
      <w:pPr>
        <w:pStyle w:val="ConsPlusTitle"/>
        <w:jc w:val="center"/>
      </w:pPr>
      <w:r>
        <w:t>ПРИКАЗ</w:t>
      </w:r>
    </w:p>
    <w:p w:rsidR="009263E2" w:rsidRDefault="009263E2">
      <w:pPr>
        <w:pStyle w:val="ConsPlusTitle"/>
        <w:jc w:val="center"/>
      </w:pPr>
      <w:r>
        <w:t>от 21 ноября 2024 г. N ДПР-ТР-183/24</w:t>
      </w:r>
    </w:p>
    <w:p w:rsidR="009263E2" w:rsidRDefault="009263E2">
      <w:pPr>
        <w:pStyle w:val="ConsPlusTitle"/>
        <w:jc w:val="both"/>
      </w:pPr>
    </w:p>
    <w:p w:rsidR="009263E2" w:rsidRDefault="009263E2">
      <w:pPr>
        <w:pStyle w:val="ConsPlusTitle"/>
        <w:jc w:val="center"/>
      </w:pPr>
      <w:r>
        <w:t>ОБ УСТАНОВЛЕНИИ СТАНДАРТИЗИРОВАННЫХ ТАРИФНЫХ СТАВОК И ФОРМУЛ</w:t>
      </w:r>
    </w:p>
    <w:p w:rsidR="009263E2" w:rsidRDefault="009263E2">
      <w:pPr>
        <w:pStyle w:val="ConsPlusTitle"/>
        <w:jc w:val="center"/>
      </w:pPr>
      <w:r>
        <w:t>ПЛАТЫ ЗА ТЕХНОЛОГИЧЕСКОЕ ПРИСОЕДИНЕНИЕ ДЛЯ РАСЧЕТА ПЛАТЫ</w:t>
      </w:r>
    </w:p>
    <w:p w:rsidR="009263E2" w:rsidRDefault="009263E2">
      <w:pPr>
        <w:pStyle w:val="ConsPlusTitle"/>
        <w:jc w:val="center"/>
      </w:pPr>
      <w:r>
        <w:t>ЗА ТЕХНОЛОГИЧЕСКОЕ ПРИСОЕДИНЕНИЕ К ЭЛЕКТРИЧЕСКИМ СЕТЯМ</w:t>
      </w:r>
    </w:p>
    <w:p w:rsidR="009263E2" w:rsidRDefault="009263E2">
      <w:pPr>
        <w:pStyle w:val="ConsPlusTitle"/>
        <w:jc w:val="center"/>
      </w:pPr>
      <w:r>
        <w:t>ТЕРРИТОРИАЛЬНЫХ СЕТЕВЫХ ОРГАНИЗАЦИЙ НА ТЕРРИТОРИИ ГОРОДА</w:t>
      </w:r>
    </w:p>
    <w:p w:rsidR="009263E2" w:rsidRDefault="009263E2">
      <w:pPr>
        <w:pStyle w:val="ConsPlusTitle"/>
        <w:jc w:val="center"/>
      </w:pPr>
      <w:r>
        <w:t>МОСКВЫ НА 2025 ГОД</w:t>
      </w:r>
    </w:p>
    <w:p w:rsidR="009263E2" w:rsidRDefault="009263E2">
      <w:pPr>
        <w:pStyle w:val="ConsPlusNormal"/>
        <w:jc w:val="both"/>
      </w:pPr>
    </w:p>
    <w:p w:rsidR="009263E2" w:rsidRDefault="009263E2">
      <w:pPr>
        <w:pStyle w:val="ConsPlusNormal"/>
        <w:ind w:firstLine="540"/>
        <w:jc w:val="both"/>
      </w:pPr>
      <w:r>
        <w:t xml:space="preserve">В соответствии с Федеральным </w:t>
      </w:r>
      <w:hyperlink r:id="rId5">
        <w:r>
          <w:rPr>
            <w:color w:val="0000FF"/>
          </w:rPr>
          <w:t>законом</w:t>
        </w:r>
      </w:hyperlink>
      <w:r>
        <w:t xml:space="preserve"> от 26.03.2003 N 35-ФЗ "Об электроэнергетике", </w:t>
      </w:r>
      <w:hyperlink r:id="rId6">
        <w:r>
          <w:rPr>
            <w:color w:val="0000FF"/>
          </w:rPr>
          <w:t>постановлением</w:t>
        </w:r>
      </w:hyperlink>
      <w:r>
        <w:t xml:space="preserve"> Правительства Российской Федерации от 29.12.2011 N 1178 "О ценообразовании в области регулируемых цен (тарифов) в электроэнергетике", </w:t>
      </w:r>
      <w:hyperlink r:id="rId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N 861, Методическими </w:t>
      </w:r>
      <w:hyperlink r:id="rId8">
        <w:r>
          <w:rPr>
            <w:color w:val="0000FF"/>
          </w:rPr>
          <w:t>указаниями</w:t>
        </w:r>
      </w:hyperlink>
      <w:r>
        <w:t xml:space="preserve"> по определению размера платы за технологическое присоединение к электрическим сетям, утвержденными приказом Федеральной антимонопольной службы от 30.06.2022 N 490/22 (зарегистрирован Минюстом России 19.08.2022, регистрационный N 69710), </w:t>
      </w:r>
      <w:hyperlink r:id="rId9">
        <w:r>
          <w:rPr>
            <w:color w:val="0000FF"/>
          </w:rPr>
          <w:t>Регламентом</w:t>
        </w:r>
      </w:hyperlink>
      <w:r>
        <w:t xml:space="preserve"> установления цен (тарифов) в электроэнергетике и (или) их предельных уровней, утвержденным приказом Федеральной антимонопольной службы от 22.07.2024 N 489/24 (зарегистрирован Минюстом России 18.09.2024 N 79517), и на основании протокола заседания правления Департамента экономической политики и развития города Москвы от 21.11.2024 N ДПР-П-21.11-5/24 приказываю:</w:t>
      </w:r>
    </w:p>
    <w:p w:rsidR="009263E2" w:rsidRDefault="009263E2">
      <w:pPr>
        <w:pStyle w:val="ConsPlusNormal"/>
        <w:spacing w:before="220"/>
        <w:ind w:firstLine="540"/>
        <w:jc w:val="both"/>
      </w:pPr>
      <w:bookmarkStart w:id="1" w:name="P16"/>
      <w:bookmarkEnd w:id="1"/>
      <w:r>
        <w:t>1. Установить на 2025 год для расчета платы за технологическое присоединение к электрическим сетям территориальных сетевых организаций на территории города Москвы:</w:t>
      </w:r>
    </w:p>
    <w:p w:rsidR="009263E2" w:rsidRDefault="009263E2">
      <w:pPr>
        <w:pStyle w:val="ConsPlusNormal"/>
        <w:spacing w:before="220"/>
        <w:ind w:firstLine="540"/>
        <w:jc w:val="both"/>
      </w:pPr>
      <w:r>
        <w:t xml:space="preserve">1.1. Стандартизированные тарифные </w:t>
      </w:r>
      <w:hyperlink w:anchor="P47">
        <w:r>
          <w:rPr>
            <w:color w:val="0000FF"/>
          </w:rPr>
          <w:t>ставки</w:t>
        </w:r>
      </w:hyperlink>
      <w:r>
        <w:t xml:space="preserve"> для расчета платы за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на уровне напряжения i (руб.) (приложение N 1).</w:t>
      </w:r>
    </w:p>
    <w:p w:rsidR="009263E2" w:rsidRDefault="009263E2">
      <w:pPr>
        <w:pStyle w:val="ConsPlusNormal"/>
        <w:spacing w:before="220"/>
        <w:ind w:firstLine="540"/>
        <w:jc w:val="both"/>
      </w:pPr>
      <w:r>
        <w:t xml:space="preserve">1.2. </w:t>
      </w:r>
      <w:hyperlink w:anchor="P2390">
        <w:r>
          <w:rPr>
            <w:color w:val="0000FF"/>
          </w:rPr>
          <w:t>Формулы</w:t>
        </w:r>
      </w:hyperlink>
      <w:r>
        <w:t xml:space="preserve"> платы за технологическое присоединение (приложение N 2).</w:t>
      </w:r>
    </w:p>
    <w:p w:rsidR="009263E2" w:rsidRDefault="009263E2">
      <w:pPr>
        <w:pStyle w:val="ConsPlusNormal"/>
        <w:spacing w:before="220"/>
        <w:ind w:firstLine="540"/>
        <w:jc w:val="both"/>
      </w:pPr>
      <w:r>
        <w:t xml:space="preserve">2. Стандартизированные тарифные ставки и формулы платы за технологическое присоединение, указанные в </w:t>
      </w:r>
      <w:hyperlink w:anchor="P16">
        <w:r>
          <w:rPr>
            <w:color w:val="0000FF"/>
          </w:rPr>
          <w:t>пункте 1</w:t>
        </w:r>
      </w:hyperlink>
      <w:r>
        <w:t xml:space="preserve"> настоящего приказа, действуют с 01.01.2025 по 31.12.2025.</w:t>
      </w:r>
    </w:p>
    <w:p w:rsidR="009263E2" w:rsidRDefault="009263E2">
      <w:pPr>
        <w:pStyle w:val="ConsPlusNormal"/>
        <w:spacing w:before="220"/>
        <w:ind w:firstLine="540"/>
        <w:jc w:val="both"/>
      </w:pPr>
      <w:r>
        <w:t>3. Признать утратившими силу:</w:t>
      </w:r>
    </w:p>
    <w:p w:rsidR="009263E2" w:rsidRDefault="009263E2">
      <w:pPr>
        <w:pStyle w:val="ConsPlusNormal"/>
        <w:spacing w:before="220"/>
        <w:ind w:firstLine="540"/>
        <w:jc w:val="both"/>
      </w:pPr>
      <w:r>
        <w:t xml:space="preserve">3.1. </w:t>
      </w:r>
      <w:hyperlink r:id="rId10">
        <w:r>
          <w:rPr>
            <w:color w:val="0000FF"/>
          </w:rPr>
          <w:t>Приказ</w:t>
        </w:r>
      </w:hyperlink>
      <w:r>
        <w:t xml:space="preserve"> Департамента экономической политики и развития города Москвы от 13.12.2023 N ДПР-ТР-255/23 "Об установлении стандартизированных тарифных ставок и формул платы за технологическое присоединение для расчета платы за технологическое присоединение к электрическим сетям территориальных сетевых организаций на территории города Москвы на 2024 год".</w:t>
      </w:r>
    </w:p>
    <w:p w:rsidR="009263E2" w:rsidRDefault="009263E2">
      <w:pPr>
        <w:pStyle w:val="ConsPlusNormal"/>
        <w:spacing w:before="220"/>
        <w:ind w:firstLine="540"/>
        <w:jc w:val="both"/>
      </w:pPr>
      <w:r>
        <w:t xml:space="preserve">3.2. </w:t>
      </w:r>
      <w:hyperlink r:id="rId11">
        <w:r>
          <w:rPr>
            <w:color w:val="0000FF"/>
          </w:rPr>
          <w:t>Приказ</w:t>
        </w:r>
      </w:hyperlink>
      <w:r>
        <w:t xml:space="preserve"> Департамента экономической политики и развития города Москвы от 26.12.2023 N ДПР-ТР-401/23 "О внесении изменений в приказ от 13.12.2023 N ДПР-ТР-255/23".</w:t>
      </w:r>
    </w:p>
    <w:p w:rsidR="009263E2" w:rsidRDefault="009263E2">
      <w:pPr>
        <w:pStyle w:val="ConsPlusNormal"/>
        <w:spacing w:before="220"/>
        <w:ind w:firstLine="540"/>
        <w:jc w:val="both"/>
      </w:pPr>
      <w:r>
        <w:t xml:space="preserve">3.3. </w:t>
      </w:r>
      <w:hyperlink r:id="rId12">
        <w:r>
          <w:rPr>
            <w:color w:val="0000FF"/>
          </w:rPr>
          <w:t>Приказ</w:t>
        </w:r>
      </w:hyperlink>
      <w:r>
        <w:t xml:space="preserve"> Департамента экономической политики и развития города Москвы от 13.02.2024 N ДПР-ТР-6/24 "О внесении изменений в приказ от 13.12.2023 N ДПР-ТР-255/23".</w:t>
      </w:r>
    </w:p>
    <w:p w:rsidR="009263E2" w:rsidRDefault="009263E2">
      <w:pPr>
        <w:pStyle w:val="ConsPlusNormal"/>
        <w:spacing w:before="220"/>
        <w:ind w:firstLine="540"/>
        <w:jc w:val="both"/>
      </w:pPr>
      <w:r>
        <w:t xml:space="preserve">3.4. </w:t>
      </w:r>
      <w:hyperlink r:id="rId13">
        <w:r>
          <w:rPr>
            <w:color w:val="0000FF"/>
          </w:rPr>
          <w:t>Приказ</w:t>
        </w:r>
      </w:hyperlink>
      <w:r>
        <w:t xml:space="preserve"> Департамента экономической политики и развития города Москвы от 26.04.2024 N ДПР-ТР-24/24 "О внесении изменений в приказ от 13.12.2023 N ДПР-ТР-255/23".</w:t>
      </w:r>
    </w:p>
    <w:p w:rsidR="009263E2" w:rsidRDefault="009263E2">
      <w:pPr>
        <w:pStyle w:val="ConsPlusNormal"/>
        <w:spacing w:before="220"/>
        <w:ind w:firstLine="540"/>
        <w:jc w:val="both"/>
      </w:pPr>
      <w:r>
        <w:t xml:space="preserve">3.5. </w:t>
      </w:r>
      <w:hyperlink r:id="rId14">
        <w:r>
          <w:rPr>
            <w:color w:val="0000FF"/>
          </w:rPr>
          <w:t>Приказ</w:t>
        </w:r>
      </w:hyperlink>
      <w:r>
        <w:t xml:space="preserve"> Департамента экономической политики и развития города Москвы от 25.06.2024 N </w:t>
      </w:r>
      <w:r>
        <w:lastRenderedPageBreak/>
        <w:t>ДПР-ТР-35/24 "О внесении изменений в приказ от 13.12.2023 N ДПР-ТР-255/23".</w:t>
      </w:r>
    </w:p>
    <w:p w:rsidR="009263E2" w:rsidRDefault="009263E2">
      <w:pPr>
        <w:pStyle w:val="ConsPlusNormal"/>
        <w:spacing w:before="220"/>
        <w:ind w:firstLine="540"/>
        <w:jc w:val="both"/>
      </w:pPr>
      <w:r>
        <w:t xml:space="preserve">3.6. </w:t>
      </w:r>
      <w:hyperlink r:id="rId15">
        <w:r>
          <w:rPr>
            <w:color w:val="0000FF"/>
          </w:rPr>
          <w:t>Приказ</w:t>
        </w:r>
      </w:hyperlink>
      <w:r>
        <w:t xml:space="preserve"> Департамента экономической политики и развития города Москвы от 13.09.2024 N ДПР-ТР-55/24 "О внесении изменений в приказ от 13.12.2023 N ДПР-ТР-255/23".</w:t>
      </w:r>
    </w:p>
    <w:p w:rsidR="009263E2" w:rsidRDefault="009263E2">
      <w:pPr>
        <w:pStyle w:val="ConsPlusNormal"/>
        <w:spacing w:before="220"/>
        <w:ind w:firstLine="540"/>
        <w:jc w:val="both"/>
      </w:pPr>
      <w:r>
        <w:t xml:space="preserve">3.7. </w:t>
      </w:r>
      <w:hyperlink r:id="rId16">
        <w:r>
          <w:rPr>
            <w:color w:val="0000FF"/>
          </w:rPr>
          <w:t>Приказ</w:t>
        </w:r>
      </w:hyperlink>
      <w:r>
        <w:t xml:space="preserve"> Департамента экономической политики и развития города Москвы от 05.11.2024 N ДПР-ТР-130/24 "О внесении изменений в приказ от 13.12.2023 N ДПР-ТР-255/23".</w:t>
      </w:r>
    </w:p>
    <w:p w:rsidR="009263E2" w:rsidRDefault="009263E2">
      <w:pPr>
        <w:pStyle w:val="ConsPlusNormal"/>
        <w:spacing w:before="220"/>
        <w:ind w:firstLine="540"/>
        <w:jc w:val="both"/>
      </w:pPr>
      <w:r>
        <w:t xml:space="preserve">3.8. </w:t>
      </w:r>
      <w:hyperlink r:id="rId17">
        <w:r>
          <w:rPr>
            <w:color w:val="0000FF"/>
          </w:rPr>
          <w:t>Приказ</w:t>
        </w:r>
      </w:hyperlink>
      <w:r>
        <w:t xml:space="preserve"> Департамента экономической политики и развития города Москвы от 12.11.2024 N ДПР-ТР-168/24 "О внесении изменений в приказ от 13.12.2023 N ДПР-ТР-255/23".</w:t>
      </w:r>
    </w:p>
    <w:p w:rsidR="009263E2" w:rsidRDefault="009263E2">
      <w:pPr>
        <w:pStyle w:val="ConsPlusNormal"/>
        <w:spacing w:before="220"/>
        <w:ind w:firstLine="540"/>
        <w:jc w:val="both"/>
      </w:pPr>
      <w:r>
        <w:t>4. Настоящий приказ вступает в силу с 01.01.2025.</w:t>
      </w:r>
    </w:p>
    <w:p w:rsidR="009263E2" w:rsidRDefault="009263E2">
      <w:pPr>
        <w:pStyle w:val="ConsPlusNormal"/>
        <w:jc w:val="both"/>
      </w:pPr>
    </w:p>
    <w:p w:rsidR="009263E2" w:rsidRDefault="009263E2">
      <w:pPr>
        <w:pStyle w:val="ConsPlusNormal"/>
        <w:jc w:val="right"/>
      </w:pPr>
      <w:r>
        <w:t>Заместитель руководителя</w:t>
      </w:r>
    </w:p>
    <w:p w:rsidR="009263E2" w:rsidRDefault="009263E2">
      <w:pPr>
        <w:pStyle w:val="ConsPlusNormal"/>
        <w:jc w:val="right"/>
      </w:pPr>
      <w:r>
        <w:t>Департамента экономической</w:t>
      </w:r>
    </w:p>
    <w:p w:rsidR="009263E2" w:rsidRDefault="009263E2">
      <w:pPr>
        <w:pStyle w:val="ConsPlusNormal"/>
        <w:jc w:val="right"/>
      </w:pPr>
      <w:r>
        <w:t>политики и развития</w:t>
      </w:r>
    </w:p>
    <w:p w:rsidR="009263E2" w:rsidRDefault="009263E2">
      <w:pPr>
        <w:pStyle w:val="ConsPlusNormal"/>
        <w:jc w:val="right"/>
      </w:pPr>
      <w:r>
        <w:t>города Москвы</w:t>
      </w:r>
    </w:p>
    <w:p w:rsidR="009263E2" w:rsidRDefault="009263E2">
      <w:pPr>
        <w:pStyle w:val="ConsPlusNormal"/>
        <w:jc w:val="right"/>
      </w:pPr>
      <w:r>
        <w:t>Д.В. Путин</w:t>
      </w:r>
    </w:p>
    <w:p w:rsidR="009263E2" w:rsidRDefault="009263E2">
      <w:pPr>
        <w:pStyle w:val="ConsPlusNormal"/>
        <w:jc w:val="both"/>
      </w:pPr>
    </w:p>
    <w:p w:rsidR="009263E2" w:rsidRDefault="009263E2">
      <w:pPr>
        <w:pStyle w:val="ConsPlusNormal"/>
        <w:jc w:val="both"/>
      </w:pPr>
    </w:p>
    <w:p w:rsidR="009263E2" w:rsidRDefault="009263E2">
      <w:pPr>
        <w:pStyle w:val="ConsPlusNormal"/>
        <w:jc w:val="both"/>
      </w:pPr>
    </w:p>
    <w:p w:rsidR="009263E2" w:rsidRDefault="009263E2">
      <w:pPr>
        <w:pStyle w:val="ConsPlusNormal"/>
        <w:jc w:val="both"/>
      </w:pPr>
    </w:p>
    <w:p w:rsidR="009263E2" w:rsidRDefault="009263E2">
      <w:pPr>
        <w:pStyle w:val="ConsPlusNormal"/>
        <w:jc w:val="both"/>
      </w:pPr>
    </w:p>
    <w:p w:rsidR="009263E2" w:rsidRDefault="009263E2">
      <w:pPr>
        <w:pStyle w:val="ConsPlusNormal"/>
        <w:jc w:val="right"/>
        <w:outlineLvl w:val="0"/>
      </w:pPr>
      <w:r>
        <w:t>Приложение N 1</w:t>
      </w:r>
    </w:p>
    <w:p w:rsidR="009263E2" w:rsidRDefault="009263E2">
      <w:pPr>
        <w:pStyle w:val="ConsPlusNormal"/>
        <w:jc w:val="right"/>
      </w:pPr>
      <w:r>
        <w:t>к приказу Департамента</w:t>
      </w:r>
    </w:p>
    <w:p w:rsidR="009263E2" w:rsidRDefault="009263E2">
      <w:pPr>
        <w:pStyle w:val="ConsPlusNormal"/>
        <w:jc w:val="right"/>
      </w:pPr>
      <w:r>
        <w:t>экономической политики</w:t>
      </w:r>
    </w:p>
    <w:p w:rsidR="009263E2" w:rsidRDefault="009263E2">
      <w:pPr>
        <w:pStyle w:val="ConsPlusNormal"/>
        <w:jc w:val="right"/>
      </w:pPr>
      <w:r>
        <w:t>и развития города Москвы</w:t>
      </w:r>
    </w:p>
    <w:p w:rsidR="009263E2" w:rsidRDefault="009263E2">
      <w:pPr>
        <w:pStyle w:val="ConsPlusNormal"/>
        <w:jc w:val="right"/>
      </w:pPr>
      <w:r>
        <w:t>от 21 ноября 2024 г. N ДПР-ТР-183/24</w:t>
      </w:r>
    </w:p>
    <w:p w:rsidR="009263E2" w:rsidRDefault="009263E2">
      <w:pPr>
        <w:pStyle w:val="ConsPlusNormal"/>
        <w:jc w:val="both"/>
      </w:pPr>
    </w:p>
    <w:p w:rsidR="009263E2" w:rsidRDefault="009263E2">
      <w:pPr>
        <w:pStyle w:val="ConsPlusTitle"/>
        <w:jc w:val="center"/>
      </w:pPr>
      <w:bookmarkStart w:id="2" w:name="P47"/>
      <w:bookmarkEnd w:id="2"/>
      <w:r>
        <w:t>СТАНДАРТИЗИРОВАННЫЕ ТАРИФНЫЕ СТАВКИ</w:t>
      </w:r>
    </w:p>
    <w:p w:rsidR="009263E2" w:rsidRDefault="009263E2">
      <w:pPr>
        <w:pStyle w:val="ConsPlusTitle"/>
        <w:jc w:val="center"/>
      </w:pPr>
      <w:r>
        <w:t>ДЛЯ РАСЧЕТА ПЛАТЫ ЗА ТЕХНОЛОГИЧЕСКОЕ ПРИСОЕДИНЕНИЕ</w:t>
      </w:r>
    </w:p>
    <w:p w:rsidR="009263E2" w:rsidRDefault="009263E2">
      <w:pPr>
        <w:pStyle w:val="ConsPlusTitle"/>
        <w:jc w:val="center"/>
      </w:pPr>
      <w:r>
        <w:t>ЭНЕРГОПРИНИМАЮЩИХ УСТРОЙСТВ ПОТРЕБИТЕЛЕЙ ЭЛЕКТРИЧЕСКОЙ</w:t>
      </w:r>
    </w:p>
    <w:p w:rsidR="009263E2" w:rsidRDefault="009263E2">
      <w:pPr>
        <w:pStyle w:val="ConsPlusTitle"/>
        <w:jc w:val="center"/>
      </w:pPr>
      <w:r>
        <w:t>ЭНЕРГИИ, ОБЪЕКТОВ ЭЛЕКТРОСЕТЕВОГО ХОЗЯЙСТВА, ПРИНАДЛЕЖАЩИХ</w:t>
      </w:r>
    </w:p>
    <w:p w:rsidR="009263E2" w:rsidRDefault="009263E2">
      <w:pPr>
        <w:pStyle w:val="ConsPlusTitle"/>
        <w:jc w:val="center"/>
      </w:pPr>
      <w:r>
        <w:t>СЕТЕВЫМ ОРГАНИЗАЦИЯМ И ИНЫМ ЛИЦАМ, НА УРОВНЕ</w:t>
      </w:r>
    </w:p>
    <w:p w:rsidR="009263E2" w:rsidRDefault="009263E2">
      <w:pPr>
        <w:pStyle w:val="ConsPlusTitle"/>
        <w:jc w:val="center"/>
      </w:pPr>
      <w:r>
        <w:t>НАПРЯЖЕНИЯ I (РУБ.)</w:t>
      </w:r>
    </w:p>
    <w:p w:rsidR="009263E2" w:rsidRDefault="009263E2">
      <w:pPr>
        <w:pStyle w:val="ConsPlusNormal"/>
        <w:jc w:val="both"/>
      </w:pPr>
    </w:p>
    <w:p w:rsidR="009263E2" w:rsidRDefault="009263E2">
      <w:pPr>
        <w:pStyle w:val="ConsPlusNormal"/>
        <w:sectPr w:rsidR="009263E2" w:rsidSect="009263E2">
          <w:pgSz w:w="11906" w:h="16838"/>
          <w:pgMar w:top="567" w:right="850" w:bottom="851" w:left="1134"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701"/>
        <w:gridCol w:w="3855"/>
        <w:gridCol w:w="1694"/>
        <w:gridCol w:w="1474"/>
      </w:tblGrid>
      <w:tr w:rsidR="009263E2">
        <w:tc>
          <w:tcPr>
            <w:tcW w:w="1361" w:type="dxa"/>
          </w:tcPr>
          <w:p w:rsidR="009263E2" w:rsidRDefault="009263E2">
            <w:pPr>
              <w:pStyle w:val="ConsPlusNormal"/>
              <w:jc w:val="center"/>
            </w:pPr>
            <w:r>
              <w:lastRenderedPageBreak/>
              <w:t>N п/п</w:t>
            </w:r>
          </w:p>
        </w:tc>
        <w:tc>
          <w:tcPr>
            <w:tcW w:w="1701" w:type="dxa"/>
          </w:tcPr>
          <w:p w:rsidR="009263E2" w:rsidRDefault="009263E2">
            <w:pPr>
              <w:pStyle w:val="ConsPlusNormal"/>
              <w:jc w:val="center"/>
            </w:pPr>
            <w:r>
              <w:t>Обозначение</w:t>
            </w:r>
          </w:p>
        </w:tc>
        <w:tc>
          <w:tcPr>
            <w:tcW w:w="3855" w:type="dxa"/>
          </w:tcPr>
          <w:p w:rsidR="009263E2" w:rsidRDefault="009263E2">
            <w:pPr>
              <w:pStyle w:val="ConsPlusNormal"/>
              <w:jc w:val="center"/>
            </w:pPr>
            <w:r>
              <w:t>Наименование</w:t>
            </w:r>
          </w:p>
        </w:tc>
        <w:tc>
          <w:tcPr>
            <w:tcW w:w="1694" w:type="dxa"/>
          </w:tcPr>
          <w:p w:rsidR="009263E2" w:rsidRDefault="009263E2">
            <w:pPr>
              <w:pStyle w:val="ConsPlusNormal"/>
              <w:jc w:val="center"/>
            </w:pPr>
            <w:r>
              <w:t>Значение (без учета НДС)</w:t>
            </w:r>
          </w:p>
        </w:tc>
        <w:tc>
          <w:tcPr>
            <w:tcW w:w="1474" w:type="dxa"/>
          </w:tcPr>
          <w:p w:rsidR="009263E2" w:rsidRDefault="009263E2">
            <w:pPr>
              <w:pStyle w:val="ConsPlusNormal"/>
              <w:jc w:val="center"/>
            </w:pPr>
            <w:r>
              <w:t>Единица измерения</w:t>
            </w:r>
          </w:p>
        </w:tc>
      </w:tr>
      <w:tr w:rsidR="009263E2">
        <w:tc>
          <w:tcPr>
            <w:tcW w:w="1361" w:type="dxa"/>
          </w:tcPr>
          <w:p w:rsidR="009263E2" w:rsidRDefault="009263E2">
            <w:pPr>
              <w:pStyle w:val="ConsPlusNormal"/>
            </w:pPr>
            <w:r>
              <w:t>1.</w:t>
            </w:r>
          </w:p>
        </w:tc>
        <w:tc>
          <w:tcPr>
            <w:tcW w:w="1701" w:type="dxa"/>
          </w:tcPr>
          <w:p w:rsidR="009263E2" w:rsidRDefault="009263E2">
            <w:pPr>
              <w:pStyle w:val="ConsPlusNormal"/>
            </w:pPr>
            <w:r>
              <w:t>С</w:t>
            </w:r>
            <w:r>
              <w:rPr>
                <w:vertAlign w:val="subscript"/>
              </w:rPr>
              <w:t>1</w:t>
            </w:r>
          </w:p>
        </w:tc>
        <w:tc>
          <w:tcPr>
            <w:tcW w:w="3855" w:type="dxa"/>
          </w:tcPr>
          <w:p w:rsidR="009263E2" w:rsidRDefault="009263E2">
            <w:pPr>
              <w:pStyle w:val="ConsPlusNormal"/>
            </w:pPr>
            <w:r>
              <w:t>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на подготовку и выдачу сетевой организацией технических условий заявителю и проверку сетевой организацией выполнения технических условий заявителем</w:t>
            </w:r>
          </w:p>
        </w:tc>
        <w:tc>
          <w:tcPr>
            <w:tcW w:w="1694" w:type="dxa"/>
          </w:tcPr>
          <w:p w:rsidR="009263E2" w:rsidRDefault="009263E2">
            <w:pPr>
              <w:pStyle w:val="ConsPlusNormal"/>
            </w:pPr>
            <w:r>
              <w:t>С</w:t>
            </w:r>
            <w:r>
              <w:rPr>
                <w:vertAlign w:val="subscript"/>
              </w:rPr>
              <w:t>1.1</w:t>
            </w:r>
            <w:r>
              <w:t xml:space="preserve"> + С</w:t>
            </w:r>
            <w:r>
              <w:rPr>
                <w:vertAlign w:val="subscript"/>
              </w:rPr>
              <w:t>1.2.1</w:t>
            </w:r>
            <w:r>
              <w:t xml:space="preserve"> (С</w:t>
            </w:r>
            <w:r>
              <w:rPr>
                <w:vertAlign w:val="subscript"/>
              </w:rPr>
              <w:t>1.2.2</w:t>
            </w:r>
            <w:r>
              <w:t>)</w:t>
            </w:r>
          </w:p>
        </w:tc>
        <w:tc>
          <w:tcPr>
            <w:tcW w:w="1474" w:type="dxa"/>
          </w:tcPr>
          <w:p w:rsidR="009263E2" w:rsidRDefault="009263E2">
            <w:pPr>
              <w:pStyle w:val="ConsPlusNormal"/>
            </w:pPr>
            <w:r>
              <w:t>рублей за одно присоединение</w:t>
            </w:r>
          </w:p>
        </w:tc>
      </w:tr>
      <w:tr w:rsidR="009263E2">
        <w:tc>
          <w:tcPr>
            <w:tcW w:w="1361" w:type="dxa"/>
          </w:tcPr>
          <w:p w:rsidR="009263E2" w:rsidRDefault="009263E2">
            <w:pPr>
              <w:pStyle w:val="ConsPlusNormal"/>
            </w:pPr>
            <w:r>
              <w:t>1.1.</w:t>
            </w:r>
          </w:p>
        </w:tc>
        <w:tc>
          <w:tcPr>
            <w:tcW w:w="1701" w:type="dxa"/>
          </w:tcPr>
          <w:p w:rsidR="009263E2" w:rsidRDefault="009263E2">
            <w:pPr>
              <w:pStyle w:val="ConsPlusNormal"/>
            </w:pPr>
            <w:r>
              <w:t>С</w:t>
            </w:r>
            <w:r>
              <w:rPr>
                <w:vertAlign w:val="subscript"/>
              </w:rPr>
              <w:t>1.1</w:t>
            </w:r>
          </w:p>
        </w:tc>
        <w:tc>
          <w:tcPr>
            <w:tcW w:w="3855" w:type="dxa"/>
          </w:tcPr>
          <w:p w:rsidR="009263E2" w:rsidRDefault="009263E2">
            <w:pPr>
              <w:pStyle w:val="ConsPlusNormal"/>
            </w:pPr>
            <w:r>
              <w:t>Стандартизированная тарифная ставка на покрытие расходов сетевой организации на подготовку и выдачу сетевой организацией технических условий заявителю</w:t>
            </w:r>
          </w:p>
        </w:tc>
        <w:tc>
          <w:tcPr>
            <w:tcW w:w="1694" w:type="dxa"/>
          </w:tcPr>
          <w:p w:rsidR="009263E2" w:rsidRDefault="009263E2">
            <w:pPr>
              <w:pStyle w:val="ConsPlusNormal"/>
            </w:pPr>
            <w:r>
              <w:t>15463,93</w:t>
            </w:r>
          </w:p>
        </w:tc>
        <w:tc>
          <w:tcPr>
            <w:tcW w:w="1474" w:type="dxa"/>
          </w:tcPr>
          <w:p w:rsidR="009263E2" w:rsidRDefault="009263E2">
            <w:pPr>
              <w:pStyle w:val="ConsPlusNormal"/>
            </w:pPr>
            <w:r>
              <w:t>рублей за одно присоединение</w:t>
            </w:r>
          </w:p>
        </w:tc>
      </w:tr>
      <w:tr w:rsidR="009263E2">
        <w:tc>
          <w:tcPr>
            <w:tcW w:w="1361" w:type="dxa"/>
          </w:tcPr>
          <w:p w:rsidR="009263E2" w:rsidRDefault="009263E2">
            <w:pPr>
              <w:pStyle w:val="ConsPlusNormal"/>
            </w:pPr>
            <w:r>
              <w:t>1.2.1.</w:t>
            </w:r>
          </w:p>
        </w:tc>
        <w:tc>
          <w:tcPr>
            <w:tcW w:w="1701" w:type="dxa"/>
          </w:tcPr>
          <w:p w:rsidR="009263E2" w:rsidRDefault="009263E2">
            <w:pPr>
              <w:pStyle w:val="ConsPlusNormal"/>
            </w:pPr>
            <w:r>
              <w:t>С</w:t>
            </w:r>
            <w:r>
              <w:rPr>
                <w:vertAlign w:val="subscript"/>
              </w:rPr>
              <w:t>1.2.1</w:t>
            </w:r>
          </w:p>
        </w:tc>
        <w:tc>
          <w:tcPr>
            <w:tcW w:w="3855" w:type="dxa"/>
          </w:tcPr>
          <w:p w:rsidR="009263E2" w:rsidRDefault="009263E2">
            <w:pPr>
              <w:pStyle w:val="ConsPlusNormal"/>
            </w:pPr>
            <w:r>
              <w:t>Стандартизированная тарифная ставка на покрытие расходов на выдачу уведомления об обеспечении сетевой организацией возможности присоединения к электрическим сетям заявителям, указанным в абзаце шестом пункта 24 Методических указаний по определению размера платы за технологическое присоединение к электрическим сетям</w:t>
            </w:r>
          </w:p>
        </w:tc>
        <w:tc>
          <w:tcPr>
            <w:tcW w:w="1694" w:type="dxa"/>
          </w:tcPr>
          <w:p w:rsidR="009263E2" w:rsidRDefault="009263E2">
            <w:pPr>
              <w:pStyle w:val="ConsPlusNormal"/>
            </w:pPr>
            <w:r>
              <w:t>7095,65</w:t>
            </w:r>
          </w:p>
        </w:tc>
        <w:tc>
          <w:tcPr>
            <w:tcW w:w="1474" w:type="dxa"/>
          </w:tcPr>
          <w:p w:rsidR="009263E2" w:rsidRDefault="009263E2">
            <w:pPr>
              <w:pStyle w:val="ConsPlusNormal"/>
            </w:pPr>
            <w:r>
              <w:t>рублей за одно присоединение</w:t>
            </w:r>
          </w:p>
        </w:tc>
      </w:tr>
      <w:tr w:rsidR="009263E2">
        <w:tc>
          <w:tcPr>
            <w:tcW w:w="1361" w:type="dxa"/>
          </w:tcPr>
          <w:p w:rsidR="009263E2" w:rsidRDefault="009263E2">
            <w:pPr>
              <w:pStyle w:val="ConsPlusNormal"/>
            </w:pPr>
            <w:r>
              <w:lastRenderedPageBreak/>
              <w:t>1.2.2.</w:t>
            </w:r>
          </w:p>
        </w:tc>
        <w:tc>
          <w:tcPr>
            <w:tcW w:w="1701" w:type="dxa"/>
          </w:tcPr>
          <w:p w:rsidR="009263E2" w:rsidRDefault="009263E2">
            <w:pPr>
              <w:pStyle w:val="ConsPlusNormal"/>
            </w:pPr>
            <w:r>
              <w:t>С</w:t>
            </w:r>
            <w:r>
              <w:rPr>
                <w:vertAlign w:val="subscript"/>
              </w:rPr>
              <w:t>1.2.2</w:t>
            </w:r>
          </w:p>
        </w:tc>
        <w:tc>
          <w:tcPr>
            <w:tcW w:w="3855" w:type="dxa"/>
          </w:tcPr>
          <w:p w:rsidR="009263E2" w:rsidRDefault="009263E2">
            <w:pPr>
              <w:pStyle w:val="ConsPlusNormal"/>
            </w:pPr>
            <w:r>
              <w:t>Стандартизированная тарифная ставка на покрытие расходов на проверку выполнения технических условий заявителями, указанными в абзаце седьмом пункта 24 Методических указаний по определению размера платы за технологическое присоединение к электрическим сетям</w:t>
            </w:r>
          </w:p>
        </w:tc>
        <w:tc>
          <w:tcPr>
            <w:tcW w:w="1694" w:type="dxa"/>
          </w:tcPr>
          <w:p w:rsidR="009263E2" w:rsidRDefault="009263E2">
            <w:pPr>
              <w:pStyle w:val="ConsPlusNormal"/>
            </w:pPr>
            <w:r>
              <w:t>25721,75</w:t>
            </w:r>
          </w:p>
        </w:tc>
        <w:tc>
          <w:tcPr>
            <w:tcW w:w="1474" w:type="dxa"/>
          </w:tcPr>
          <w:p w:rsidR="009263E2" w:rsidRDefault="009263E2">
            <w:pPr>
              <w:pStyle w:val="ConsPlusNormal"/>
            </w:pPr>
            <w:r>
              <w:t>рублей за одно присоединение</w:t>
            </w:r>
          </w:p>
        </w:tc>
      </w:tr>
      <w:tr w:rsidR="009263E2">
        <w:tc>
          <w:tcPr>
            <w:tcW w:w="1361" w:type="dxa"/>
            <w:vMerge w:val="restart"/>
          </w:tcPr>
          <w:p w:rsidR="009263E2" w:rsidRDefault="009263E2">
            <w:pPr>
              <w:pStyle w:val="ConsPlusNormal"/>
            </w:pPr>
            <w:r>
              <w:t>2.1.1.4.1.1.</w:t>
            </w:r>
          </w:p>
        </w:tc>
        <w:tc>
          <w:tcPr>
            <w:tcW w:w="1701" w:type="dxa"/>
          </w:tcPr>
          <w:p w:rsidR="009263E2" w:rsidRDefault="009263E2">
            <w:pPr>
              <w:pStyle w:val="ConsPlusNormal"/>
            </w:pPr>
            <w:r>
              <w:rPr>
                <w:noProof/>
                <w:position w:val="-9"/>
              </w:rPr>
              <w:drawing>
                <wp:inline distT="0" distB="0" distL="0" distR="0">
                  <wp:extent cx="74422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Воздушные линии на деревянных опорах изолированным алюминиевым проводом сечением до 50 квадратных мм включительно одноцепные</w:t>
            </w:r>
          </w:p>
        </w:tc>
        <w:tc>
          <w:tcPr>
            <w:tcW w:w="1694" w:type="dxa"/>
          </w:tcPr>
          <w:p w:rsidR="009263E2" w:rsidRDefault="009263E2">
            <w:pPr>
              <w:pStyle w:val="ConsPlusNormal"/>
            </w:pPr>
            <w:r>
              <w:t>2943495,09</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4913413,93</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2.1.1.4.2.1.</w:t>
            </w:r>
          </w:p>
        </w:tc>
        <w:tc>
          <w:tcPr>
            <w:tcW w:w="1701" w:type="dxa"/>
          </w:tcPr>
          <w:p w:rsidR="009263E2" w:rsidRDefault="009263E2">
            <w:pPr>
              <w:pStyle w:val="ConsPlusNormal"/>
            </w:pPr>
            <w:r>
              <w:rPr>
                <w:noProof/>
                <w:position w:val="-9"/>
              </w:rPr>
              <w:drawing>
                <wp:inline distT="0" distB="0" distL="0" distR="0">
                  <wp:extent cx="74422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Воздушные линии на деревянных опорах изолированным алюминиевым проводом сечением от 50 до 100 квадратных мм включительно одноцепные</w:t>
            </w:r>
          </w:p>
        </w:tc>
        <w:tc>
          <w:tcPr>
            <w:tcW w:w="1694" w:type="dxa"/>
          </w:tcPr>
          <w:p w:rsidR="009263E2" w:rsidRDefault="009263E2">
            <w:pPr>
              <w:pStyle w:val="ConsPlusNormal"/>
            </w:pPr>
            <w:r>
              <w:t>4069423,69</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2.2.1.4.1.1.</w:t>
            </w:r>
          </w:p>
        </w:tc>
        <w:tc>
          <w:tcPr>
            <w:tcW w:w="1701" w:type="dxa"/>
          </w:tcPr>
          <w:p w:rsidR="009263E2" w:rsidRDefault="009263E2">
            <w:pPr>
              <w:pStyle w:val="ConsPlusNormal"/>
            </w:pPr>
            <w:r>
              <w:rPr>
                <w:noProof/>
                <w:position w:val="-9"/>
              </w:rPr>
              <w:drawing>
                <wp:inline distT="0" distB="0" distL="0" distR="0">
                  <wp:extent cx="74422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Воздушные линии на металлических опорах изолированным алюминиевым проводом сечением до 50 квадратных мм включительно одноцепные</w:t>
            </w:r>
          </w:p>
        </w:tc>
        <w:tc>
          <w:tcPr>
            <w:tcW w:w="1694" w:type="dxa"/>
          </w:tcPr>
          <w:p w:rsidR="009263E2" w:rsidRDefault="009263E2">
            <w:pPr>
              <w:pStyle w:val="ConsPlusNormal"/>
            </w:pPr>
            <w:r>
              <w:t>2422879,71</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2.2.1.4.2.1.</w:t>
            </w:r>
          </w:p>
        </w:tc>
        <w:tc>
          <w:tcPr>
            <w:tcW w:w="1701" w:type="dxa"/>
          </w:tcPr>
          <w:p w:rsidR="009263E2" w:rsidRDefault="009263E2">
            <w:pPr>
              <w:pStyle w:val="ConsPlusNormal"/>
            </w:pPr>
            <w:r>
              <w:rPr>
                <w:noProof/>
                <w:position w:val="-9"/>
              </w:rPr>
              <w:drawing>
                <wp:inline distT="0" distB="0" distL="0" distR="0">
                  <wp:extent cx="74422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 xml:space="preserve">Воздушные линии на металлических </w:t>
            </w:r>
            <w:r>
              <w:lastRenderedPageBreak/>
              <w:t>опорах изолированным алюминиевым проводом сечением от 50 до 100 квадратных мм включительно одноцепные</w:t>
            </w:r>
          </w:p>
        </w:tc>
        <w:tc>
          <w:tcPr>
            <w:tcW w:w="1694" w:type="dxa"/>
          </w:tcPr>
          <w:p w:rsidR="009263E2" w:rsidRDefault="009263E2">
            <w:pPr>
              <w:pStyle w:val="ConsPlusNormal"/>
            </w:pPr>
            <w:r>
              <w:lastRenderedPageBreak/>
              <w:t>3006282,30</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lastRenderedPageBreak/>
              <w:t>2.3.1.3.1.1.</w:t>
            </w:r>
          </w:p>
        </w:tc>
        <w:tc>
          <w:tcPr>
            <w:tcW w:w="1701" w:type="dxa"/>
          </w:tcPr>
          <w:p w:rsidR="009263E2" w:rsidRDefault="009263E2">
            <w:pPr>
              <w:pStyle w:val="ConsPlusNormal"/>
            </w:pPr>
            <w:r>
              <w:rPr>
                <w:noProof/>
                <w:position w:val="-9"/>
              </w:rPr>
              <w:drawing>
                <wp:inline distT="0" distB="0" distL="0" distR="0">
                  <wp:extent cx="74422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Воздушные линии на железобетонных опорах изолированным сталеалюминиевым проводом сечением до 50 квадратных мм включительно одноцепные</w:t>
            </w:r>
          </w:p>
        </w:tc>
        <w:tc>
          <w:tcPr>
            <w:tcW w:w="1694" w:type="dxa"/>
          </w:tcPr>
          <w:p w:rsidR="009263E2" w:rsidRDefault="009263E2">
            <w:pPr>
              <w:pStyle w:val="ConsPlusNormal"/>
            </w:pPr>
            <w:r>
              <w:t>2146623,81</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2.3.1.3.2.1.</w:t>
            </w:r>
          </w:p>
        </w:tc>
        <w:tc>
          <w:tcPr>
            <w:tcW w:w="1701" w:type="dxa"/>
          </w:tcPr>
          <w:p w:rsidR="009263E2" w:rsidRDefault="009263E2">
            <w:pPr>
              <w:pStyle w:val="ConsPlusNormal"/>
            </w:pPr>
            <w:r>
              <w:rPr>
                <w:noProof/>
                <w:position w:val="-9"/>
              </w:rPr>
              <w:drawing>
                <wp:inline distT="0" distB="0" distL="0" distR="0">
                  <wp:extent cx="74422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Воздушные линии на железобетонных опорах изолированным сталеалюминиевым проводом сечением от 50 до 100 квадратных мм включительно одноцепные</w:t>
            </w:r>
          </w:p>
        </w:tc>
        <w:tc>
          <w:tcPr>
            <w:tcW w:w="1694" w:type="dxa"/>
          </w:tcPr>
          <w:p w:rsidR="009263E2" w:rsidRDefault="009263E2">
            <w:pPr>
              <w:pStyle w:val="ConsPlusNormal"/>
            </w:pPr>
            <w:r>
              <w:t>2139881,33</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3406738,85</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2.3.1.4.1.1.</w:t>
            </w:r>
          </w:p>
        </w:tc>
        <w:tc>
          <w:tcPr>
            <w:tcW w:w="1701" w:type="dxa"/>
          </w:tcPr>
          <w:p w:rsidR="009263E2" w:rsidRDefault="009263E2">
            <w:pPr>
              <w:pStyle w:val="ConsPlusNormal"/>
            </w:pPr>
            <w:r>
              <w:rPr>
                <w:noProof/>
                <w:position w:val="-9"/>
              </w:rPr>
              <w:drawing>
                <wp:inline distT="0" distB="0" distL="0" distR="0">
                  <wp:extent cx="74422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Воздушные линии на железобетонных опорах изолированным алюминиевым проводом сечением до 50 квадратных мм включительно одноцепные</w:t>
            </w:r>
          </w:p>
        </w:tc>
        <w:tc>
          <w:tcPr>
            <w:tcW w:w="1694" w:type="dxa"/>
          </w:tcPr>
          <w:p w:rsidR="009263E2" w:rsidRDefault="009263E2">
            <w:pPr>
              <w:pStyle w:val="ConsPlusNormal"/>
            </w:pPr>
            <w:r>
              <w:t>2104014,48</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3435167,97</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lastRenderedPageBreak/>
              <w:t>2.3.1.4.2.1.</w:t>
            </w:r>
          </w:p>
        </w:tc>
        <w:tc>
          <w:tcPr>
            <w:tcW w:w="1701" w:type="dxa"/>
          </w:tcPr>
          <w:p w:rsidR="009263E2" w:rsidRDefault="009263E2">
            <w:pPr>
              <w:pStyle w:val="ConsPlusNormal"/>
            </w:pPr>
            <w:r>
              <w:rPr>
                <w:noProof/>
                <w:position w:val="-9"/>
              </w:rPr>
              <w:drawing>
                <wp:inline distT="0" distB="0" distL="0" distR="0">
                  <wp:extent cx="74422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Воздушные линии на железобетонных опорах изолированным алюминиевым проводом сечением от 50 до 100 квадратных мм включительно одноцепные</w:t>
            </w:r>
          </w:p>
        </w:tc>
        <w:tc>
          <w:tcPr>
            <w:tcW w:w="1694" w:type="dxa"/>
          </w:tcPr>
          <w:p w:rsidR="009263E2" w:rsidRDefault="009263E2">
            <w:pPr>
              <w:pStyle w:val="ConsPlusNormal"/>
            </w:pPr>
            <w:r>
              <w:t>2384403,20</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4362384,24</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2.3.1.4.2.2.</w:t>
            </w:r>
          </w:p>
        </w:tc>
        <w:tc>
          <w:tcPr>
            <w:tcW w:w="1701" w:type="dxa"/>
          </w:tcPr>
          <w:p w:rsidR="009263E2" w:rsidRDefault="009263E2">
            <w:pPr>
              <w:pStyle w:val="ConsPlusNormal"/>
            </w:pPr>
            <w:r>
              <w:rPr>
                <w:noProof/>
                <w:position w:val="-9"/>
              </w:rPr>
              <w:drawing>
                <wp:inline distT="0" distB="0" distL="0" distR="0">
                  <wp:extent cx="74422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Воздушные линии на железобетонных опорах изолированным алюминиевым проводом сечением от 50 до 100 квадратных мм включительно двухцепные</w:t>
            </w:r>
          </w:p>
        </w:tc>
        <w:tc>
          <w:tcPr>
            <w:tcW w:w="1694" w:type="dxa"/>
          </w:tcPr>
          <w:p w:rsidR="009263E2" w:rsidRDefault="009263E2">
            <w:pPr>
              <w:pStyle w:val="ConsPlusNormal"/>
            </w:pPr>
            <w:r>
              <w:t>3437503,96</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86740"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8674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3164962,03</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2.3.1.4.3.1.</w:t>
            </w:r>
          </w:p>
        </w:tc>
        <w:tc>
          <w:tcPr>
            <w:tcW w:w="1701" w:type="dxa"/>
          </w:tcPr>
          <w:p w:rsidR="009263E2" w:rsidRDefault="009263E2">
            <w:pPr>
              <w:pStyle w:val="ConsPlusNormal"/>
            </w:pPr>
            <w:r>
              <w:rPr>
                <w:noProof/>
                <w:position w:val="-9"/>
              </w:rPr>
              <w:drawing>
                <wp:inline distT="0" distB="0" distL="0" distR="0">
                  <wp:extent cx="744220"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Воздушные линии на железобетонных опорах изолированным алюминиевым проводом сечением от 100 до 200 квадратных мм включительно одноцепные</w:t>
            </w:r>
          </w:p>
        </w:tc>
        <w:tc>
          <w:tcPr>
            <w:tcW w:w="1694" w:type="dxa"/>
          </w:tcPr>
          <w:p w:rsidR="009263E2" w:rsidRDefault="009263E2">
            <w:pPr>
              <w:pStyle w:val="ConsPlusNormal"/>
            </w:pPr>
            <w:r>
              <w:t>1528124,96</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4556452,71</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3.1.1.1.1.1.</w:t>
            </w:r>
          </w:p>
        </w:tc>
        <w:tc>
          <w:tcPr>
            <w:tcW w:w="1701" w:type="dxa"/>
          </w:tcPr>
          <w:p w:rsidR="009263E2" w:rsidRDefault="009263E2">
            <w:pPr>
              <w:pStyle w:val="ConsPlusNormal"/>
            </w:pPr>
            <w:r>
              <w:rPr>
                <w:noProof/>
                <w:position w:val="-9"/>
              </w:rPr>
              <w:drawing>
                <wp:inline distT="0" distB="0" distL="0" distR="0">
                  <wp:extent cx="744220"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 xml:space="preserve">Кабельные линии в траншеях одножильные с резиновой или пластмассовой изоляцией сечением </w:t>
            </w:r>
            <w:r>
              <w:lastRenderedPageBreak/>
              <w:t>провода до 50 квадратных мм включительно с одним кабелем в траншее</w:t>
            </w:r>
          </w:p>
        </w:tc>
        <w:tc>
          <w:tcPr>
            <w:tcW w:w="1694" w:type="dxa"/>
          </w:tcPr>
          <w:p w:rsidR="009263E2" w:rsidRDefault="009263E2">
            <w:pPr>
              <w:pStyle w:val="ConsPlusNormal"/>
              <w:jc w:val="center"/>
            </w:pPr>
            <w:r>
              <w:lastRenderedPageBreak/>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3691482,67</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3.1.1.1.2.1.</w:t>
            </w:r>
          </w:p>
        </w:tc>
        <w:tc>
          <w:tcPr>
            <w:tcW w:w="1701" w:type="dxa"/>
          </w:tcPr>
          <w:p w:rsidR="009263E2" w:rsidRDefault="009263E2">
            <w:pPr>
              <w:pStyle w:val="ConsPlusNormal"/>
            </w:pPr>
            <w:r>
              <w:rPr>
                <w:noProof/>
                <w:position w:val="-9"/>
              </w:rPr>
              <w:drawing>
                <wp:inline distT="0" distB="0" distL="0" distR="0">
                  <wp:extent cx="744220" cy="26225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одножильные с резиновой или пластмассовой изоляцией сечением провода от 50 до 100 квадратных мм включительно с одним кабелем в траншее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1720993,18</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3.1.1.1.2.2.</w:t>
            </w:r>
          </w:p>
        </w:tc>
        <w:tc>
          <w:tcPr>
            <w:tcW w:w="1701" w:type="dxa"/>
          </w:tcPr>
          <w:p w:rsidR="009263E2" w:rsidRDefault="009263E2">
            <w:pPr>
              <w:pStyle w:val="ConsPlusNormal"/>
            </w:pPr>
            <w:r>
              <w:rPr>
                <w:noProof/>
                <w:position w:val="-9"/>
              </w:rPr>
              <w:drawing>
                <wp:inline distT="0" distB="0" distL="0" distR="0">
                  <wp:extent cx="744220" cy="26225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одножильные с резиновой или пластмассовой изоляцией сечением провода от 50 до 100 квадратных мм включительно с двумя кабелями в траншее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8196181,82</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3.1.1.1.2.4.</w:t>
            </w:r>
          </w:p>
        </w:tc>
        <w:tc>
          <w:tcPr>
            <w:tcW w:w="1701" w:type="dxa"/>
          </w:tcPr>
          <w:p w:rsidR="009263E2" w:rsidRDefault="009263E2">
            <w:pPr>
              <w:pStyle w:val="ConsPlusNormal"/>
            </w:pPr>
            <w:r>
              <w:rPr>
                <w:noProof/>
                <w:position w:val="-9"/>
              </w:rPr>
              <w:drawing>
                <wp:inline distT="0" distB="0" distL="0" distR="0">
                  <wp:extent cx="744220" cy="26225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 xml:space="preserve">Кабельные линии в траншеях </w:t>
            </w:r>
            <w:r>
              <w:lastRenderedPageBreak/>
              <w:t>одножильные с резиновой или пластмассовой изоляцией сечением провода от 50 до 100 квадратных мм включительно с четырьмя кабелями в траншее</w:t>
            </w:r>
          </w:p>
        </w:tc>
        <w:tc>
          <w:tcPr>
            <w:tcW w:w="1694" w:type="dxa"/>
          </w:tcPr>
          <w:p w:rsidR="009263E2" w:rsidRDefault="009263E2">
            <w:pPr>
              <w:pStyle w:val="ConsPlusNormal"/>
              <w:jc w:val="center"/>
            </w:pPr>
            <w:r>
              <w:lastRenderedPageBreak/>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22905060,38</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3.1.1.1.3.1.</w:t>
            </w:r>
          </w:p>
        </w:tc>
        <w:tc>
          <w:tcPr>
            <w:tcW w:w="1701" w:type="dxa"/>
          </w:tcPr>
          <w:p w:rsidR="009263E2" w:rsidRDefault="009263E2">
            <w:pPr>
              <w:pStyle w:val="ConsPlusNormal"/>
            </w:pPr>
            <w:r>
              <w:rPr>
                <w:noProof/>
                <w:position w:val="-9"/>
              </w:rPr>
              <w:drawing>
                <wp:inline distT="0" distB="0" distL="0" distR="0">
                  <wp:extent cx="744220" cy="26225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одножильные с резиновой или пластмассовой изоляцией сечением провода от 100 до 200 квадратных мм включительно с одним кабелем в траншее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5227174,56</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5608346,07</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3.1.1.1.3.2.</w:t>
            </w:r>
          </w:p>
        </w:tc>
        <w:tc>
          <w:tcPr>
            <w:tcW w:w="1701" w:type="dxa"/>
          </w:tcPr>
          <w:p w:rsidR="009263E2" w:rsidRDefault="009263E2">
            <w:pPr>
              <w:pStyle w:val="ConsPlusNormal"/>
            </w:pPr>
            <w:r>
              <w:rPr>
                <w:noProof/>
                <w:position w:val="-9"/>
              </w:rPr>
              <w:drawing>
                <wp:inline distT="0" distB="0" distL="0" distR="0">
                  <wp:extent cx="744220" cy="26225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одножильные с резиновой или пластмассовой изоляцией сечением провода от 100 до 200 квадратных мм включительно с двумя кабелями в траншее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12174052,25</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8667453,60</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lastRenderedPageBreak/>
              <w:t>3.1.1.1.3.4.</w:t>
            </w:r>
          </w:p>
        </w:tc>
        <w:tc>
          <w:tcPr>
            <w:tcW w:w="1701" w:type="dxa"/>
          </w:tcPr>
          <w:p w:rsidR="009263E2" w:rsidRDefault="009263E2">
            <w:pPr>
              <w:pStyle w:val="ConsPlusNormal"/>
            </w:pPr>
            <w:r>
              <w:rPr>
                <w:noProof/>
                <w:position w:val="-9"/>
              </w:rPr>
              <w:drawing>
                <wp:inline distT="0" distB="0" distL="0" distR="0">
                  <wp:extent cx="995680" cy="26225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одножильные с резиновой или пластмассовой изоляцией сечением провода от 100 до 200 квадратных мм включительно с четырьмя кабелями в траншее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21849549,29</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3.1.1.1.4.1.</w:t>
            </w:r>
          </w:p>
        </w:tc>
        <w:tc>
          <w:tcPr>
            <w:tcW w:w="1701" w:type="dxa"/>
          </w:tcPr>
          <w:p w:rsidR="009263E2" w:rsidRDefault="009263E2">
            <w:pPr>
              <w:pStyle w:val="ConsPlusNormal"/>
            </w:pPr>
            <w:r>
              <w:rPr>
                <w:noProof/>
                <w:position w:val="-9"/>
              </w:rPr>
              <w:drawing>
                <wp:inline distT="0" distB="0" distL="0" distR="0">
                  <wp:extent cx="995680" cy="26225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одножильные с резиновой или пластмассовой изоляцией сечением провода от 200 до 250 квадратных мм включительно с одним кабелем в траншее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6813923,82</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7052299,98</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3.1.1.1.4.2.</w:t>
            </w:r>
          </w:p>
        </w:tc>
        <w:tc>
          <w:tcPr>
            <w:tcW w:w="1701" w:type="dxa"/>
          </w:tcPr>
          <w:p w:rsidR="009263E2" w:rsidRDefault="009263E2">
            <w:pPr>
              <w:pStyle w:val="ConsPlusNormal"/>
            </w:pPr>
            <w:r>
              <w:rPr>
                <w:noProof/>
                <w:position w:val="-9"/>
              </w:rPr>
              <w:drawing>
                <wp:inline distT="0" distB="0" distL="0" distR="0">
                  <wp:extent cx="995680" cy="26225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одножильные с резиновой или пластмассовой изоляцией сечением провода от 200 до 250 квадратных мм включительно с двумя кабелями в траншее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10642017,68</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12252087,41</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3.1.1.1.4.3.</w:t>
            </w:r>
          </w:p>
        </w:tc>
        <w:tc>
          <w:tcPr>
            <w:tcW w:w="1701" w:type="dxa"/>
          </w:tcPr>
          <w:p w:rsidR="009263E2" w:rsidRDefault="009263E2">
            <w:pPr>
              <w:pStyle w:val="ConsPlusNormal"/>
            </w:pPr>
            <w:r>
              <w:rPr>
                <w:noProof/>
                <w:position w:val="-9"/>
              </w:rPr>
              <w:drawing>
                <wp:inline distT="0" distB="0" distL="0" distR="0">
                  <wp:extent cx="995680" cy="26225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одножильные с резиновой или пластмассовой изоляцией сечением провода от 200 до 250 квадратных мм включительно с тремя кабелями в траншее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9496114,05</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3.1.1.1.4.4.</w:t>
            </w:r>
          </w:p>
        </w:tc>
        <w:tc>
          <w:tcPr>
            <w:tcW w:w="1701" w:type="dxa"/>
          </w:tcPr>
          <w:p w:rsidR="009263E2" w:rsidRDefault="009263E2">
            <w:pPr>
              <w:pStyle w:val="ConsPlusNormal"/>
            </w:pPr>
            <w:r>
              <w:rPr>
                <w:noProof/>
                <w:position w:val="-9"/>
              </w:rPr>
              <w:drawing>
                <wp:inline distT="0" distB="0" distL="0" distR="0">
                  <wp:extent cx="995680" cy="26225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одножильные с резиновой или пластмассовой изоляцией сечением провода от 200 до 250 квадратных мм включительно с четырьмя кабелями в траншее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19915874,75</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14394166,71</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3.1.1.1.5.1.</w:t>
            </w:r>
          </w:p>
        </w:tc>
        <w:tc>
          <w:tcPr>
            <w:tcW w:w="1701" w:type="dxa"/>
          </w:tcPr>
          <w:p w:rsidR="009263E2" w:rsidRDefault="009263E2">
            <w:pPr>
              <w:pStyle w:val="ConsPlusNormal"/>
            </w:pPr>
            <w:r>
              <w:rPr>
                <w:noProof/>
                <w:position w:val="-9"/>
              </w:rPr>
              <w:drawing>
                <wp:inline distT="0" distB="0" distL="0" distR="0">
                  <wp:extent cx="995680" cy="26225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одножильные с резиновой или пластмассовой изоляцией сечением провода от 250 до 300 квадратных мм включительно с одним кабелем в траншее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5718431,56</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3.1.1.1.5.2.</w:t>
            </w:r>
          </w:p>
        </w:tc>
        <w:tc>
          <w:tcPr>
            <w:tcW w:w="1701" w:type="dxa"/>
          </w:tcPr>
          <w:p w:rsidR="009263E2" w:rsidRDefault="009263E2">
            <w:pPr>
              <w:pStyle w:val="ConsPlusNormal"/>
            </w:pPr>
            <w:r>
              <w:rPr>
                <w:noProof/>
                <w:position w:val="-9"/>
              </w:rPr>
              <w:drawing>
                <wp:inline distT="0" distB="0" distL="0" distR="0">
                  <wp:extent cx="995680" cy="26225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одножильные с резиновой или пластмассовой изоляцией сечением провода от 250 до 300 квадратных мм включительно с двумя кабелями в траншее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13323941,37</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3.1.1.1.6.2.</w:t>
            </w:r>
          </w:p>
        </w:tc>
        <w:tc>
          <w:tcPr>
            <w:tcW w:w="1701" w:type="dxa"/>
          </w:tcPr>
          <w:p w:rsidR="009263E2" w:rsidRDefault="009263E2">
            <w:pPr>
              <w:pStyle w:val="ConsPlusNormal"/>
            </w:pPr>
            <w:r>
              <w:rPr>
                <w:noProof/>
                <w:position w:val="-9"/>
              </w:rPr>
              <w:drawing>
                <wp:inline distT="0" distB="0" distL="0" distR="0">
                  <wp:extent cx="995680" cy="26225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одножильные с резиновой или пластмассовой изоляцией сечением провода от 300 до 400 квадратных мм включительно с двумя кабелями в траншее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10243485,30</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3.1.1.1.7.1.</w:t>
            </w:r>
          </w:p>
        </w:tc>
        <w:tc>
          <w:tcPr>
            <w:tcW w:w="1701" w:type="dxa"/>
          </w:tcPr>
          <w:p w:rsidR="009263E2" w:rsidRDefault="009263E2">
            <w:pPr>
              <w:pStyle w:val="ConsPlusNormal"/>
            </w:pPr>
            <w:r>
              <w:rPr>
                <w:noProof/>
                <w:position w:val="-9"/>
              </w:rPr>
              <w:drawing>
                <wp:inline distT="0" distB="0" distL="0" distR="0">
                  <wp:extent cx="995680" cy="26225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 xml:space="preserve">Кабельные линии в траншеях одножильные с резиновой или пластмассовой изоляцией сечением </w:t>
            </w:r>
            <w:r>
              <w:lastRenderedPageBreak/>
              <w:t>провода от 400 до 500 квадратных мм включительно с одним кабелем в траншее</w:t>
            </w:r>
          </w:p>
        </w:tc>
        <w:tc>
          <w:tcPr>
            <w:tcW w:w="1694" w:type="dxa"/>
          </w:tcPr>
          <w:p w:rsidR="009263E2" w:rsidRDefault="009263E2">
            <w:pPr>
              <w:pStyle w:val="ConsPlusNormal"/>
            </w:pP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10289832,69</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10742160,49</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3.1.1.1.7.2.</w:t>
            </w:r>
          </w:p>
        </w:tc>
        <w:tc>
          <w:tcPr>
            <w:tcW w:w="1701" w:type="dxa"/>
          </w:tcPr>
          <w:p w:rsidR="009263E2" w:rsidRDefault="009263E2">
            <w:pPr>
              <w:pStyle w:val="ConsPlusNormal"/>
            </w:pPr>
            <w:r>
              <w:rPr>
                <w:noProof/>
                <w:position w:val="-9"/>
              </w:rPr>
              <w:drawing>
                <wp:inline distT="0" distB="0" distL="0" distR="0">
                  <wp:extent cx="995680" cy="26225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одножильные с резиновой или пластмассовой изоляцией сечением провода от 400 до 500 квадратных мм включительно с двумя кабелями в траншее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14300178,80</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16213654,44</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3.1.1.1.8.1.</w:t>
            </w:r>
          </w:p>
        </w:tc>
        <w:tc>
          <w:tcPr>
            <w:tcW w:w="1701" w:type="dxa"/>
          </w:tcPr>
          <w:p w:rsidR="009263E2" w:rsidRDefault="009263E2">
            <w:pPr>
              <w:pStyle w:val="ConsPlusNormal"/>
            </w:pPr>
            <w:r>
              <w:rPr>
                <w:noProof/>
                <w:position w:val="-9"/>
              </w:rPr>
              <w:drawing>
                <wp:inline distT="0" distB="0" distL="0" distR="0">
                  <wp:extent cx="995680" cy="26225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одножильные с резиновой или пластмассовой изоляцией сечением провода от 500 до 800 квадратных мм включительно с одним кабелем в траншее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6547328,39</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10620737,13</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3.1.1.1.8.2.</w:t>
            </w:r>
          </w:p>
        </w:tc>
        <w:tc>
          <w:tcPr>
            <w:tcW w:w="1701" w:type="dxa"/>
          </w:tcPr>
          <w:p w:rsidR="009263E2" w:rsidRDefault="009263E2">
            <w:pPr>
              <w:pStyle w:val="ConsPlusNormal"/>
            </w:pPr>
            <w:r>
              <w:rPr>
                <w:noProof/>
                <w:position w:val="-9"/>
              </w:rPr>
              <w:drawing>
                <wp:inline distT="0" distB="0" distL="0" distR="0">
                  <wp:extent cx="995680" cy="26225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 xml:space="preserve">Кабельные линии в траншеях </w:t>
            </w:r>
            <w:r>
              <w:lastRenderedPageBreak/>
              <w:t>одножильные с резиновой или пластмассовой изоляцией сечением провода от 500 до 800 квадратных мм включительно с двумя кабелями в траншее</w:t>
            </w:r>
          </w:p>
        </w:tc>
        <w:tc>
          <w:tcPr>
            <w:tcW w:w="1694" w:type="dxa"/>
          </w:tcPr>
          <w:p w:rsidR="009263E2" w:rsidRDefault="009263E2">
            <w:pPr>
              <w:pStyle w:val="ConsPlusNormal"/>
              <w:jc w:val="center"/>
            </w:pPr>
            <w:r>
              <w:lastRenderedPageBreak/>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19480708,22</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19372634,99</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3.1.1.2.2.2.</w:t>
            </w:r>
          </w:p>
        </w:tc>
        <w:tc>
          <w:tcPr>
            <w:tcW w:w="1701" w:type="dxa"/>
          </w:tcPr>
          <w:p w:rsidR="009263E2" w:rsidRDefault="009263E2">
            <w:pPr>
              <w:pStyle w:val="ConsPlusNormal"/>
            </w:pPr>
            <w:r>
              <w:rPr>
                <w:noProof/>
                <w:position w:val="-9"/>
              </w:rPr>
              <w:drawing>
                <wp:inline distT="0" distB="0" distL="0" distR="0">
                  <wp:extent cx="995680" cy="26225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одножильные с бумажной изоляцией сечением провода от 50 до 100 квадратных мм включительно с двумя кабелями в траншее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5857137,88</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3.1.1.2.3.1.</w:t>
            </w:r>
          </w:p>
        </w:tc>
        <w:tc>
          <w:tcPr>
            <w:tcW w:w="1701" w:type="dxa"/>
          </w:tcPr>
          <w:p w:rsidR="009263E2" w:rsidRDefault="009263E2">
            <w:pPr>
              <w:pStyle w:val="ConsPlusNormal"/>
            </w:pPr>
            <w:r>
              <w:rPr>
                <w:noProof/>
                <w:position w:val="-9"/>
              </w:rPr>
              <w:drawing>
                <wp:inline distT="0" distB="0" distL="0" distR="0">
                  <wp:extent cx="995680" cy="26225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одножильные с бумажной изоляцией сечением провода от 100 до 200 квадратных мм включительно с одним кабелем в траншее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1371209,02</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lastRenderedPageBreak/>
              <w:t>3.1.2.1.1.1.</w:t>
            </w:r>
          </w:p>
        </w:tc>
        <w:tc>
          <w:tcPr>
            <w:tcW w:w="1701" w:type="dxa"/>
          </w:tcPr>
          <w:p w:rsidR="009263E2" w:rsidRDefault="009263E2">
            <w:pPr>
              <w:pStyle w:val="ConsPlusNormal"/>
            </w:pPr>
            <w:r>
              <w:rPr>
                <w:noProof/>
                <w:position w:val="-9"/>
              </w:rPr>
              <w:drawing>
                <wp:inline distT="0" distB="0" distL="0" distR="0">
                  <wp:extent cx="995680" cy="26225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многожильные с резиновой или пластмассовой изоляцией сечением провода до 50 квадратных мм включительно с одним кабелем в траншее</w:t>
            </w:r>
          </w:p>
        </w:tc>
        <w:tc>
          <w:tcPr>
            <w:tcW w:w="1694" w:type="dxa"/>
          </w:tcPr>
          <w:p w:rsidR="009263E2" w:rsidRDefault="009263E2">
            <w:pPr>
              <w:pStyle w:val="ConsPlusNormal"/>
            </w:pPr>
            <w:r>
              <w:t>3427228,87</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4914004,64</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3.1.2.1.1.2.</w:t>
            </w:r>
          </w:p>
        </w:tc>
        <w:tc>
          <w:tcPr>
            <w:tcW w:w="1701" w:type="dxa"/>
          </w:tcPr>
          <w:p w:rsidR="009263E2" w:rsidRDefault="009263E2">
            <w:pPr>
              <w:pStyle w:val="ConsPlusNormal"/>
            </w:pPr>
            <w:r>
              <w:rPr>
                <w:noProof/>
                <w:position w:val="-9"/>
              </w:rPr>
              <w:drawing>
                <wp:inline distT="0" distB="0" distL="0" distR="0">
                  <wp:extent cx="995680" cy="26225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многожильные с резиновой или пластмассовой изоляцией сечением провода до 50 квадратных мм включительно с двумя кабелями в траншее</w:t>
            </w:r>
          </w:p>
        </w:tc>
        <w:tc>
          <w:tcPr>
            <w:tcW w:w="1694" w:type="dxa"/>
          </w:tcPr>
          <w:p w:rsidR="009263E2" w:rsidRDefault="009263E2">
            <w:pPr>
              <w:pStyle w:val="ConsPlusNormal"/>
            </w:pPr>
            <w:r>
              <w:t>3861091,46</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3.1.2.1.1.4.</w:t>
            </w:r>
          </w:p>
        </w:tc>
        <w:tc>
          <w:tcPr>
            <w:tcW w:w="1701" w:type="dxa"/>
          </w:tcPr>
          <w:p w:rsidR="009263E2" w:rsidRDefault="009263E2">
            <w:pPr>
              <w:pStyle w:val="ConsPlusNormal"/>
            </w:pPr>
            <w:r>
              <w:rPr>
                <w:noProof/>
                <w:position w:val="-9"/>
              </w:rPr>
              <w:drawing>
                <wp:inline distT="0" distB="0" distL="0" distR="0">
                  <wp:extent cx="995680" cy="26225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многожильные с резиновой или пластмассовой изоляцией сечением провода до 50 квадратных мм включительно с четырьмя кабелями в траншее</w:t>
            </w:r>
          </w:p>
        </w:tc>
        <w:tc>
          <w:tcPr>
            <w:tcW w:w="1694" w:type="dxa"/>
          </w:tcPr>
          <w:p w:rsidR="009263E2" w:rsidRDefault="009263E2">
            <w:pPr>
              <w:pStyle w:val="ConsPlusNormal"/>
            </w:pPr>
            <w:r>
              <w:t>9826398,15</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3.1.2.1.2.1.</w:t>
            </w:r>
          </w:p>
        </w:tc>
        <w:tc>
          <w:tcPr>
            <w:tcW w:w="1701" w:type="dxa"/>
          </w:tcPr>
          <w:p w:rsidR="009263E2" w:rsidRDefault="009263E2">
            <w:pPr>
              <w:pStyle w:val="ConsPlusNormal"/>
            </w:pPr>
            <w:r>
              <w:rPr>
                <w:noProof/>
                <w:position w:val="-9"/>
              </w:rPr>
              <w:drawing>
                <wp:inline distT="0" distB="0" distL="0" distR="0">
                  <wp:extent cx="995680" cy="26225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многожильные с резиновой или пластмассовой изоляцией сечением провода от 50 до 100 квадратных мм включительно с одним кабелем в траншее</w:t>
            </w:r>
          </w:p>
        </w:tc>
        <w:tc>
          <w:tcPr>
            <w:tcW w:w="1694" w:type="dxa"/>
          </w:tcPr>
          <w:p w:rsidR="009263E2" w:rsidRDefault="009263E2">
            <w:pPr>
              <w:pStyle w:val="ConsPlusNormal"/>
            </w:pPr>
            <w:r>
              <w:t>4353861,40</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4376565,54</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3.1.2.1.2.2.</w:t>
            </w:r>
          </w:p>
        </w:tc>
        <w:tc>
          <w:tcPr>
            <w:tcW w:w="1701" w:type="dxa"/>
          </w:tcPr>
          <w:p w:rsidR="009263E2" w:rsidRDefault="009263E2">
            <w:pPr>
              <w:pStyle w:val="ConsPlusNormal"/>
            </w:pPr>
            <w:r>
              <w:rPr>
                <w:noProof/>
                <w:position w:val="-9"/>
              </w:rPr>
              <w:drawing>
                <wp:inline distT="0" distB="0" distL="0" distR="0">
                  <wp:extent cx="995680" cy="26225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многожильные с резиновой или пластмассовой изоляцией сечением провода от 50 до 100 квадратных мм включительно с двумя кабелями в траншее</w:t>
            </w:r>
          </w:p>
        </w:tc>
        <w:tc>
          <w:tcPr>
            <w:tcW w:w="1694" w:type="dxa"/>
          </w:tcPr>
          <w:p w:rsidR="009263E2" w:rsidRDefault="009263E2">
            <w:pPr>
              <w:pStyle w:val="ConsPlusNormal"/>
            </w:pPr>
            <w:r>
              <w:t>5415415,89</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2665972,14</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3.1.2.1.2.4.</w:t>
            </w:r>
          </w:p>
        </w:tc>
        <w:tc>
          <w:tcPr>
            <w:tcW w:w="1701" w:type="dxa"/>
          </w:tcPr>
          <w:p w:rsidR="009263E2" w:rsidRDefault="009263E2">
            <w:pPr>
              <w:pStyle w:val="ConsPlusNormal"/>
            </w:pPr>
            <w:r>
              <w:rPr>
                <w:noProof/>
                <w:position w:val="-9"/>
              </w:rPr>
              <w:drawing>
                <wp:inline distT="0" distB="0" distL="0" distR="0">
                  <wp:extent cx="995680" cy="26225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многожильные с резиновой или пластмассовой изоляцией сечением провода от 50 до 100 квадратных мм включительно с четырьмя кабелями в траншее</w:t>
            </w:r>
          </w:p>
        </w:tc>
        <w:tc>
          <w:tcPr>
            <w:tcW w:w="1694" w:type="dxa"/>
          </w:tcPr>
          <w:p w:rsidR="009263E2" w:rsidRDefault="009263E2">
            <w:pPr>
              <w:pStyle w:val="ConsPlusNormal"/>
            </w:pPr>
            <w:r>
              <w:t>4314866,61</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3.1.2.1.2.5.</w:t>
            </w:r>
          </w:p>
        </w:tc>
        <w:tc>
          <w:tcPr>
            <w:tcW w:w="1701" w:type="dxa"/>
          </w:tcPr>
          <w:p w:rsidR="009263E2" w:rsidRDefault="009263E2">
            <w:pPr>
              <w:pStyle w:val="ConsPlusNormal"/>
            </w:pPr>
            <w:r>
              <w:rPr>
                <w:noProof/>
                <w:position w:val="-9"/>
              </w:rPr>
              <w:drawing>
                <wp:inline distT="0" distB="0" distL="0" distR="0">
                  <wp:extent cx="995680" cy="26225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многожильные с резиновой или пластмассовой изоляцией сечением провода от 50 до 100 квадратных мм включительно с количеством кабелей в траншее более четырех</w:t>
            </w:r>
          </w:p>
        </w:tc>
        <w:tc>
          <w:tcPr>
            <w:tcW w:w="1694" w:type="dxa"/>
          </w:tcPr>
          <w:p w:rsidR="009263E2" w:rsidRDefault="009263E2">
            <w:pPr>
              <w:pStyle w:val="ConsPlusNormal"/>
            </w:pPr>
            <w:r>
              <w:t>10087452,53</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3.1.2.1.3.1.</w:t>
            </w:r>
          </w:p>
        </w:tc>
        <w:tc>
          <w:tcPr>
            <w:tcW w:w="1701" w:type="dxa"/>
          </w:tcPr>
          <w:p w:rsidR="009263E2" w:rsidRDefault="009263E2">
            <w:pPr>
              <w:pStyle w:val="ConsPlusNormal"/>
            </w:pPr>
            <w:r>
              <w:rPr>
                <w:noProof/>
                <w:position w:val="-9"/>
              </w:rPr>
              <w:drawing>
                <wp:inline distT="0" distB="0" distL="0" distR="0">
                  <wp:extent cx="995680" cy="26225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многожильные с резиновой или пластмассовой изоляцией сечением провода от 100 до 200 квадратных мм включительно с одним кабелем в траншее</w:t>
            </w:r>
          </w:p>
        </w:tc>
        <w:tc>
          <w:tcPr>
            <w:tcW w:w="1694" w:type="dxa"/>
          </w:tcPr>
          <w:p w:rsidR="009263E2" w:rsidRDefault="009263E2">
            <w:pPr>
              <w:pStyle w:val="ConsPlusNormal"/>
            </w:pPr>
            <w:r>
              <w:t>4461976,24</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5722270,21</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6130524,09</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3.1.2.1.3.2.</w:t>
            </w:r>
          </w:p>
        </w:tc>
        <w:tc>
          <w:tcPr>
            <w:tcW w:w="1701" w:type="dxa"/>
          </w:tcPr>
          <w:p w:rsidR="009263E2" w:rsidRDefault="009263E2">
            <w:pPr>
              <w:pStyle w:val="ConsPlusNormal"/>
            </w:pPr>
            <w:r>
              <w:rPr>
                <w:noProof/>
                <w:position w:val="-9"/>
              </w:rPr>
              <w:drawing>
                <wp:inline distT="0" distB="0" distL="0" distR="0">
                  <wp:extent cx="995680" cy="26225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 xml:space="preserve">Кабельные линии в траншеях многожильные с резиновой или пластмассовой изоляцией сечением </w:t>
            </w:r>
            <w:r>
              <w:lastRenderedPageBreak/>
              <w:t>провода от 100 до 200 квадратных мм включительно с двумя кабелями в траншее</w:t>
            </w:r>
          </w:p>
        </w:tc>
        <w:tc>
          <w:tcPr>
            <w:tcW w:w="1694" w:type="dxa"/>
          </w:tcPr>
          <w:p w:rsidR="009263E2" w:rsidRDefault="009263E2">
            <w:pPr>
              <w:pStyle w:val="ConsPlusNormal"/>
            </w:pPr>
            <w:r>
              <w:lastRenderedPageBreak/>
              <w:t>5601084,13</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3.1.2.1.3.3.</w:t>
            </w:r>
          </w:p>
        </w:tc>
        <w:tc>
          <w:tcPr>
            <w:tcW w:w="1701" w:type="dxa"/>
          </w:tcPr>
          <w:p w:rsidR="009263E2" w:rsidRDefault="009263E2">
            <w:pPr>
              <w:pStyle w:val="ConsPlusNormal"/>
            </w:pPr>
            <w:r>
              <w:rPr>
                <w:noProof/>
                <w:position w:val="-9"/>
              </w:rPr>
              <w:drawing>
                <wp:inline distT="0" distB="0" distL="0" distR="0">
                  <wp:extent cx="995680" cy="26225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многожильные с резиновой или пластмассовой изоляцией сечением провода от 100 до 200 квадратных мм включительно с тремя кабелями в траншее</w:t>
            </w:r>
          </w:p>
        </w:tc>
        <w:tc>
          <w:tcPr>
            <w:tcW w:w="1694" w:type="dxa"/>
          </w:tcPr>
          <w:p w:rsidR="009263E2" w:rsidRDefault="009263E2">
            <w:pPr>
              <w:pStyle w:val="ConsPlusNormal"/>
            </w:pPr>
            <w:r>
              <w:t>7728556,68</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3.1.2.1.3.4.</w:t>
            </w:r>
          </w:p>
        </w:tc>
        <w:tc>
          <w:tcPr>
            <w:tcW w:w="1701" w:type="dxa"/>
          </w:tcPr>
          <w:p w:rsidR="009263E2" w:rsidRDefault="009263E2">
            <w:pPr>
              <w:pStyle w:val="ConsPlusNormal"/>
            </w:pPr>
            <w:r>
              <w:rPr>
                <w:noProof/>
                <w:position w:val="-9"/>
              </w:rPr>
              <w:drawing>
                <wp:inline distT="0" distB="0" distL="0" distR="0">
                  <wp:extent cx="995680" cy="26225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многожильные с резиновой или пластмассовой изоляцией сечением провода от 100 до 200 квадратных мм включительно с четырьмя кабелями в траншее</w:t>
            </w:r>
          </w:p>
        </w:tc>
        <w:tc>
          <w:tcPr>
            <w:tcW w:w="1694" w:type="dxa"/>
          </w:tcPr>
          <w:p w:rsidR="009263E2" w:rsidRDefault="009263E2">
            <w:pPr>
              <w:pStyle w:val="ConsPlusNormal"/>
            </w:pPr>
            <w:r>
              <w:t>6680096,80</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3.1.2.1.3.5.</w:t>
            </w:r>
          </w:p>
        </w:tc>
        <w:tc>
          <w:tcPr>
            <w:tcW w:w="1701" w:type="dxa"/>
          </w:tcPr>
          <w:p w:rsidR="009263E2" w:rsidRDefault="009263E2">
            <w:pPr>
              <w:pStyle w:val="ConsPlusNormal"/>
            </w:pPr>
            <w:r>
              <w:rPr>
                <w:noProof/>
                <w:position w:val="-9"/>
              </w:rPr>
              <w:drawing>
                <wp:inline distT="0" distB="0" distL="0" distR="0">
                  <wp:extent cx="995680" cy="26225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 xml:space="preserve">Кабельные линии в траншеях </w:t>
            </w:r>
            <w:r>
              <w:lastRenderedPageBreak/>
              <w:t>многожильные с резиновой или пластмассовой изоляцией сечением провода от 100 до 200 квадратных мм включительно с количеством кабелей в траншее более четырех</w:t>
            </w:r>
          </w:p>
        </w:tc>
        <w:tc>
          <w:tcPr>
            <w:tcW w:w="1694" w:type="dxa"/>
          </w:tcPr>
          <w:p w:rsidR="009263E2" w:rsidRDefault="009263E2">
            <w:pPr>
              <w:pStyle w:val="ConsPlusNormal"/>
            </w:pPr>
            <w:r>
              <w:lastRenderedPageBreak/>
              <w:t>13846582,79</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3.1.2.1.4.1.</w:t>
            </w:r>
          </w:p>
        </w:tc>
        <w:tc>
          <w:tcPr>
            <w:tcW w:w="1701" w:type="dxa"/>
          </w:tcPr>
          <w:p w:rsidR="009263E2" w:rsidRDefault="009263E2">
            <w:pPr>
              <w:pStyle w:val="ConsPlusNormal"/>
            </w:pPr>
            <w:r>
              <w:rPr>
                <w:noProof/>
                <w:position w:val="-9"/>
              </w:rPr>
              <w:drawing>
                <wp:inline distT="0" distB="0" distL="0" distR="0">
                  <wp:extent cx="995680" cy="26225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многожильные с резиновой или пластмассовой изоляцией сечением провода от 200 до 250 квадратных мм включительно с одним кабелем в траншее</w:t>
            </w:r>
          </w:p>
        </w:tc>
        <w:tc>
          <w:tcPr>
            <w:tcW w:w="1694" w:type="dxa"/>
          </w:tcPr>
          <w:p w:rsidR="009263E2" w:rsidRDefault="009263E2">
            <w:pPr>
              <w:pStyle w:val="ConsPlusNormal"/>
            </w:pPr>
            <w:r>
              <w:t>5356782,25</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5978380,12</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3.1.2.1.4.2.</w:t>
            </w:r>
          </w:p>
        </w:tc>
        <w:tc>
          <w:tcPr>
            <w:tcW w:w="1701" w:type="dxa"/>
          </w:tcPr>
          <w:p w:rsidR="009263E2" w:rsidRDefault="009263E2">
            <w:pPr>
              <w:pStyle w:val="ConsPlusNormal"/>
            </w:pPr>
            <w:r>
              <w:rPr>
                <w:noProof/>
                <w:position w:val="-9"/>
              </w:rPr>
              <w:drawing>
                <wp:inline distT="0" distB="0" distL="0" distR="0">
                  <wp:extent cx="995680" cy="26225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многожильные с резиновой или пластмассовой изоляцией сечением провода от 200 до 250 квадратных мм включительно с двумя кабелями в траншее</w:t>
            </w:r>
          </w:p>
        </w:tc>
        <w:tc>
          <w:tcPr>
            <w:tcW w:w="1694" w:type="dxa"/>
          </w:tcPr>
          <w:p w:rsidR="009263E2" w:rsidRDefault="009263E2">
            <w:pPr>
              <w:pStyle w:val="ConsPlusNormal"/>
            </w:pPr>
            <w:r>
              <w:t>6120067,46</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6498937,69</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9133545,02</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lastRenderedPageBreak/>
              <w:t>3.1.2.1.4.3.</w:t>
            </w:r>
          </w:p>
        </w:tc>
        <w:tc>
          <w:tcPr>
            <w:tcW w:w="1701" w:type="dxa"/>
          </w:tcPr>
          <w:p w:rsidR="009263E2" w:rsidRDefault="009263E2">
            <w:pPr>
              <w:pStyle w:val="ConsPlusNormal"/>
            </w:pPr>
            <w:r>
              <w:rPr>
                <w:noProof/>
                <w:position w:val="-9"/>
              </w:rPr>
              <w:drawing>
                <wp:inline distT="0" distB="0" distL="0" distR="0">
                  <wp:extent cx="995680" cy="26225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многожильные с резиновой или пластмассовой изоляцией сечением провода от 200 до 250 квадратных мм включительно с тремя кабелями в траншее</w:t>
            </w:r>
          </w:p>
        </w:tc>
        <w:tc>
          <w:tcPr>
            <w:tcW w:w="1694" w:type="dxa"/>
          </w:tcPr>
          <w:p w:rsidR="009263E2" w:rsidRDefault="009263E2">
            <w:pPr>
              <w:pStyle w:val="ConsPlusNormal"/>
            </w:pPr>
            <w:r>
              <w:t>10140475,13</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3.1.2.1.4.4.</w:t>
            </w:r>
          </w:p>
        </w:tc>
        <w:tc>
          <w:tcPr>
            <w:tcW w:w="1701" w:type="dxa"/>
          </w:tcPr>
          <w:p w:rsidR="009263E2" w:rsidRDefault="009263E2">
            <w:pPr>
              <w:pStyle w:val="ConsPlusNormal"/>
            </w:pPr>
            <w:r>
              <w:rPr>
                <w:noProof/>
                <w:position w:val="-9"/>
              </w:rPr>
              <w:drawing>
                <wp:inline distT="0" distB="0" distL="0" distR="0">
                  <wp:extent cx="995680" cy="26225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многожильные с резиновой или пластмассовой изоляцией сечением провода от 200 до 250 квадратных мм включительно с четырьмя кабелями в траншее</w:t>
            </w:r>
          </w:p>
        </w:tc>
        <w:tc>
          <w:tcPr>
            <w:tcW w:w="1694" w:type="dxa"/>
          </w:tcPr>
          <w:p w:rsidR="009263E2" w:rsidRDefault="009263E2">
            <w:pPr>
              <w:pStyle w:val="ConsPlusNormal"/>
            </w:pPr>
            <w:r>
              <w:t>8628609,79</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3.1.2.1.4.5.</w:t>
            </w:r>
          </w:p>
        </w:tc>
        <w:tc>
          <w:tcPr>
            <w:tcW w:w="1701" w:type="dxa"/>
          </w:tcPr>
          <w:p w:rsidR="009263E2" w:rsidRDefault="009263E2">
            <w:pPr>
              <w:pStyle w:val="ConsPlusNormal"/>
            </w:pPr>
            <w:r>
              <w:rPr>
                <w:noProof/>
                <w:position w:val="-9"/>
              </w:rPr>
              <w:drawing>
                <wp:inline distT="0" distB="0" distL="0" distR="0">
                  <wp:extent cx="995680" cy="26225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многожильные с резиновой или пластмассовой изоляцией сечением провода от 200 до 250 квадратных мм включительно с количеством кабелей в траншее более четырех</w:t>
            </w:r>
          </w:p>
        </w:tc>
        <w:tc>
          <w:tcPr>
            <w:tcW w:w="1694" w:type="dxa"/>
          </w:tcPr>
          <w:p w:rsidR="009263E2" w:rsidRDefault="009263E2">
            <w:pPr>
              <w:pStyle w:val="ConsPlusNormal"/>
            </w:pPr>
            <w:r>
              <w:t>18443191,87</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3.1.2.1.6.1.</w:t>
            </w:r>
          </w:p>
        </w:tc>
        <w:tc>
          <w:tcPr>
            <w:tcW w:w="1701" w:type="dxa"/>
          </w:tcPr>
          <w:p w:rsidR="009263E2" w:rsidRDefault="009263E2">
            <w:pPr>
              <w:pStyle w:val="ConsPlusNormal"/>
            </w:pPr>
            <w:r>
              <w:rPr>
                <w:noProof/>
                <w:position w:val="-9"/>
              </w:rPr>
              <w:drawing>
                <wp:inline distT="0" distB="0" distL="0" distR="0">
                  <wp:extent cx="995680" cy="26225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многожильные с резиновой или пластмассовой изоляцией сечением провода от 300 до 400 квадратных мм включительно с одним кабелем в траншее</w:t>
            </w:r>
          </w:p>
        </w:tc>
        <w:tc>
          <w:tcPr>
            <w:tcW w:w="1694" w:type="dxa"/>
          </w:tcPr>
          <w:p w:rsidR="009263E2" w:rsidRDefault="009263E2">
            <w:pPr>
              <w:pStyle w:val="ConsPlusNormal"/>
              <w:jc w:val="center"/>
            </w:pPr>
            <w:r>
              <w:t>-</w:t>
            </w:r>
          </w:p>
        </w:tc>
        <w:tc>
          <w:tcPr>
            <w:tcW w:w="1474" w:type="dxa"/>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5781513,16</w:t>
            </w:r>
          </w:p>
        </w:tc>
        <w:tc>
          <w:tcPr>
            <w:tcW w:w="1474" w:type="dxa"/>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tcPr>
          <w:p w:rsidR="009263E2" w:rsidRDefault="009263E2">
            <w:pPr>
              <w:pStyle w:val="ConsPlusNormal"/>
            </w:pPr>
          </w:p>
        </w:tc>
      </w:tr>
      <w:tr w:rsidR="009263E2">
        <w:tc>
          <w:tcPr>
            <w:tcW w:w="1361" w:type="dxa"/>
            <w:vMerge w:val="restart"/>
          </w:tcPr>
          <w:p w:rsidR="009263E2" w:rsidRDefault="009263E2">
            <w:pPr>
              <w:pStyle w:val="ConsPlusNormal"/>
            </w:pPr>
            <w:r>
              <w:t>3.1.2.2.1.2.</w:t>
            </w:r>
          </w:p>
        </w:tc>
        <w:tc>
          <w:tcPr>
            <w:tcW w:w="1701" w:type="dxa"/>
          </w:tcPr>
          <w:p w:rsidR="009263E2" w:rsidRDefault="009263E2">
            <w:pPr>
              <w:pStyle w:val="ConsPlusNormal"/>
            </w:pPr>
            <w:r>
              <w:rPr>
                <w:noProof/>
                <w:position w:val="-9"/>
              </w:rPr>
              <w:drawing>
                <wp:inline distT="0" distB="0" distL="0" distR="0">
                  <wp:extent cx="995680" cy="26225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многожильные с бумажной изоляцией сечением провода до 50 квадратных мм включительно с двумя кабелями в траншее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3151128,96</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3.1.2.2.2.1.</w:t>
            </w:r>
          </w:p>
        </w:tc>
        <w:tc>
          <w:tcPr>
            <w:tcW w:w="1701" w:type="dxa"/>
          </w:tcPr>
          <w:p w:rsidR="009263E2" w:rsidRDefault="009263E2">
            <w:pPr>
              <w:pStyle w:val="ConsPlusNormal"/>
            </w:pPr>
            <w:r>
              <w:rPr>
                <w:noProof/>
                <w:position w:val="-9"/>
              </w:rPr>
              <w:drawing>
                <wp:inline distT="0" distB="0" distL="0" distR="0">
                  <wp:extent cx="995680" cy="26225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многожильные с бумажной изоляцией сечением провода от 50 до 100 квадратных мм включительно с одним кабелем в траншее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4061678,52</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3.1.2.2.3.1.</w:t>
            </w:r>
          </w:p>
        </w:tc>
        <w:tc>
          <w:tcPr>
            <w:tcW w:w="1701" w:type="dxa"/>
          </w:tcPr>
          <w:p w:rsidR="009263E2" w:rsidRDefault="009263E2">
            <w:pPr>
              <w:pStyle w:val="ConsPlusNormal"/>
            </w:pPr>
            <w:r>
              <w:rPr>
                <w:noProof/>
                <w:position w:val="-9"/>
              </w:rPr>
              <w:drawing>
                <wp:inline distT="0" distB="0" distL="0" distR="0">
                  <wp:extent cx="995680" cy="26225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многожильные с бумажной изоляцией сечением провода от 100 до 200 квадратных мм включительно с одним кабелем в траншее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4150723,32</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3.1.2.2.3.2.</w:t>
            </w:r>
          </w:p>
        </w:tc>
        <w:tc>
          <w:tcPr>
            <w:tcW w:w="1701" w:type="dxa"/>
          </w:tcPr>
          <w:p w:rsidR="009263E2" w:rsidRDefault="009263E2">
            <w:pPr>
              <w:pStyle w:val="ConsPlusNormal"/>
            </w:pPr>
            <w:r>
              <w:rPr>
                <w:noProof/>
                <w:position w:val="-9"/>
              </w:rPr>
              <w:drawing>
                <wp:inline distT="0" distB="0" distL="0" distR="0">
                  <wp:extent cx="995680" cy="26225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многожильные с бумажной изоляцией сечением провода от 100 до 200 квадратных мм включительно с двумя кабелями в траншее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5242465,50</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3.1.2.2.4.1.</w:t>
            </w:r>
          </w:p>
        </w:tc>
        <w:tc>
          <w:tcPr>
            <w:tcW w:w="1701" w:type="dxa"/>
          </w:tcPr>
          <w:p w:rsidR="009263E2" w:rsidRDefault="009263E2">
            <w:pPr>
              <w:pStyle w:val="ConsPlusNormal"/>
            </w:pPr>
            <w:r>
              <w:rPr>
                <w:noProof/>
                <w:position w:val="-9"/>
              </w:rPr>
              <w:drawing>
                <wp:inline distT="0" distB="0" distL="0" distR="0">
                  <wp:extent cx="995680" cy="26225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 xml:space="preserve">Кабельные линии в траншеях многожильные с бумажной изоляцией сечением провода от 200 до 250 </w:t>
            </w:r>
            <w:r>
              <w:lastRenderedPageBreak/>
              <w:t>квадратных мм включительно с одним кабелем в траншее</w:t>
            </w:r>
          </w:p>
        </w:tc>
        <w:tc>
          <w:tcPr>
            <w:tcW w:w="1694" w:type="dxa"/>
          </w:tcPr>
          <w:p w:rsidR="009263E2" w:rsidRDefault="009263E2">
            <w:pPr>
              <w:pStyle w:val="ConsPlusNormal"/>
              <w:jc w:val="center"/>
            </w:pPr>
            <w:r>
              <w:lastRenderedPageBreak/>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4467925,91</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3.1.2.2.4.2.</w:t>
            </w:r>
          </w:p>
        </w:tc>
        <w:tc>
          <w:tcPr>
            <w:tcW w:w="1701" w:type="dxa"/>
          </w:tcPr>
          <w:p w:rsidR="009263E2" w:rsidRDefault="009263E2">
            <w:pPr>
              <w:pStyle w:val="ConsPlusNormal"/>
            </w:pPr>
            <w:r>
              <w:rPr>
                <w:noProof/>
                <w:position w:val="-9"/>
              </w:rPr>
              <w:drawing>
                <wp:inline distT="0" distB="0" distL="0" distR="0">
                  <wp:extent cx="995680" cy="26225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траншеях многожильные с бумажной изоляцией сечением провода от 200 до 250 квадратных мм включительно с двумя кабелями в траншее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5693069,38</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3.3.1.1.1.1.</w:t>
            </w:r>
          </w:p>
        </w:tc>
        <w:tc>
          <w:tcPr>
            <w:tcW w:w="1701" w:type="dxa"/>
          </w:tcPr>
          <w:p w:rsidR="009263E2" w:rsidRDefault="009263E2">
            <w:pPr>
              <w:pStyle w:val="ConsPlusNormal"/>
            </w:pPr>
            <w:r>
              <w:rPr>
                <w:noProof/>
                <w:position w:val="-9"/>
              </w:rPr>
              <w:drawing>
                <wp:inline distT="0" distB="0" distL="0" distR="0">
                  <wp:extent cx="995680" cy="26225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каналах одножильные с резиновой или пластмассовой изоляцией сечением провода до 50 квадратных мм включительно с одним кабелем в канале</w:t>
            </w:r>
          </w:p>
        </w:tc>
        <w:tc>
          <w:tcPr>
            <w:tcW w:w="1694" w:type="dxa"/>
          </w:tcPr>
          <w:p w:rsidR="009263E2" w:rsidRDefault="009263E2">
            <w:pPr>
              <w:pStyle w:val="ConsPlusNormal"/>
            </w:pPr>
            <w:r>
              <w:t>2460520,74</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3.3.1.1.1.2.</w:t>
            </w:r>
          </w:p>
        </w:tc>
        <w:tc>
          <w:tcPr>
            <w:tcW w:w="1701" w:type="dxa"/>
          </w:tcPr>
          <w:p w:rsidR="009263E2" w:rsidRDefault="009263E2">
            <w:pPr>
              <w:pStyle w:val="ConsPlusNormal"/>
            </w:pPr>
            <w:r>
              <w:rPr>
                <w:noProof/>
                <w:position w:val="-9"/>
              </w:rPr>
              <w:drawing>
                <wp:inline distT="0" distB="0" distL="0" distR="0">
                  <wp:extent cx="995680" cy="26225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 xml:space="preserve">Кабельные линии в каналах </w:t>
            </w:r>
            <w:r>
              <w:lastRenderedPageBreak/>
              <w:t>одножильные с резиновой или пластмассовой изоляцией сечением провода до 50 квадратных мм включительно с двумя кабелями в канале</w:t>
            </w:r>
          </w:p>
        </w:tc>
        <w:tc>
          <w:tcPr>
            <w:tcW w:w="1694" w:type="dxa"/>
          </w:tcPr>
          <w:p w:rsidR="009263E2" w:rsidRDefault="009263E2">
            <w:pPr>
              <w:pStyle w:val="ConsPlusNormal"/>
            </w:pPr>
            <w:r>
              <w:lastRenderedPageBreak/>
              <w:t>6571540,12</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3.3.1.1.4.1.</w:t>
            </w:r>
          </w:p>
        </w:tc>
        <w:tc>
          <w:tcPr>
            <w:tcW w:w="1701" w:type="dxa"/>
          </w:tcPr>
          <w:p w:rsidR="009263E2" w:rsidRDefault="009263E2">
            <w:pPr>
              <w:pStyle w:val="ConsPlusNormal"/>
            </w:pPr>
            <w:r>
              <w:rPr>
                <w:noProof/>
                <w:position w:val="-9"/>
              </w:rPr>
              <w:drawing>
                <wp:inline distT="0" distB="0" distL="0" distR="0">
                  <wp:extent cx="995680" cy="262255"/>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каналах одножильные с резиновой или пластмассовой изоляцией сечением провода от 200 до 250 квадратных мм включительно с одним кабелем в канале</w:t>
            </w:r>
          </w:p>
        </w:tc>
        <w:tc>
          <w:tcPr>
            <w:tcW w:w="1694" w:type="dxa"/>
          </w:tcPr>
          <w:p w:rsidR="009263E2" w:rsidRDefault="009263E2">
            <w:pPr>
              <w:pStyle w:val="ConsPlusNormal"/>
            </w:pPr>
            <w:r>
              <w:t>4960451,25</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1342110,18</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3.3.1.1.4.2.</w:t>
            </w:r>
          </w:p>
        </w:tc>
        <w:tc>
          <w:tcPr>
            <w:tcW w:w="1701" w:type="dxa"/>
          </w:tcPr>
          <w:p w:rsidR="009263E2" w:rsidRDefault="009263E2">
            <w:pPr>
              <w:pStyle w:val="ConsPlusNormal"/>
            </w:pPr>
            <w:r>
              <w:rPr>
                <w:noProof/>
                <w:position w:val="-9"/>
              </w:rPr>
              <w:drawing>
                <wp:inline distT="0" distB="0" distL="0" distR="0">
                  <wp:extent cx="995680" cy="262255"/>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каналах одножильные с резиновой или пластмассовой изоляцией сечением провода от 200 до 250 квадратных мм включительно с двумя кабелями в канале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3095060,30</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6667723,09</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lastRenderedPageBreak/>
              <w:t>3.3.1.1.4.4.</w:t>
            </w:r>
          </w:p>
        </w:tc>
        <w:tc>
          <w:tcPr>
            <w:tcW w:w="1701" w:type="dxa"/>
          </w:tcPr>
          <w:p w:rsidR="009263E2" w:rsidRDefault="009263E2">
            <w:pPr>
              <w:pStyle w:val="ConsPlusNormal"/>
            </w:pPr>
            <w:r>
              <w:rPr>
                <w:noProof/>
                <w:position w:val="-9"/>
              </w:rPr>
              <w:drawing>
                <wp:inline distT="0" distB="0" distL="0" distR="0">
                  <wp:extent cx="995680" cy="262255"/>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каналах одножильные с резиновой или пластмассовой изоляцией сечением провода от 200 до 250 квадратных мм включительно с четырьмя кабелями в канале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1854171,41</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3.3.1.1.7.1.</w:t>
            </w:r>
          </w:p>
        </w:tc>
        <w:tc>
          <w:tcPr>
            <w:tcW w:w="1701" w:type="dxa"/>
          </w:tcPr>
          <w:p w:rsidR="009263E2" w:rsidRDefault="009263E2">
            <w:pPr>
              <w:pStyle w:val="ConsPlusNormal"/>
            </w:pPr>
            <w:r>
              <w:rPr>
                <w:noProof/>
                <w:position w:val="-9"/>
              </w:rPr>
              <w:drawing>
                <wp:inline distT="0" distB="0" distL="0" distR="0">
                  <wp:extent cx="995680" cy="26225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каналах одножильные с резиновой или пластмассовой изоляцией сечением провода от 400 до 500 квадратных мм включительно с одним кабелем в канале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6504311,79</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3.3.2.1.1.1.</w:t>
            </w:r>
          </w:p>
        </w:tc>
        <w:tc>
          <w:tcPr>
            <w:tcW w:w="1701" w:type="dxa"/>
          </w:tcPr>
          <w:p w:rsidR="009263E2" w:rsidRDefault="009263E2">
            <w:pPr>
              <w:pStyle w:val="ConsPlusNormal"/>
            </w:pPr>
            <w:r>
              <w:rPr>
                <w:noProof/>
                <w:position w:val="-9"/>
              </w:rPr>
              <w:drawing>
                <wp:inline distT="0" distB="0" distL="0" distR="0">
                  <wp:extent cx="995680" cy="262255"/>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каналах многожильные с резиновой или пластмассовой изоляцией сечением провода до 50 квадратных мм включительно с одним кабелем в канале</w:t>
            </w:r>
          </w:p>
        </w:tc>
        <w:tc>
          <w:tcPr>
            <w:tcW w:w="1694" w:type="dxa"/>
          </w:tcPr>
          <w:p w:rsidR="009263E2" w:rsidRDefault="009263E2">
            <w:pPr>
              <w:pStyle w:val="ConsPlusNormal"/>
            </w:pPr>
            <w:r>
              <w:t>1707737,83</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3.3.2.1.1.2.</w:t>
            </w:r>
          </w:p>
        </w:tc>
        <w:tc>
          <w:tcPr>
            <w:tcW w:w="1701" w:type="dxa"/>
          </w:tcPr>
          <w:p w:rsidR="009263E2" w:rsidRDefault="009263E2">
            <w:pPr>
              <w:pStyle w:val="ConsPlusNormal"/>
            </w:pPr>
            <w:r>
              <w:rPr>
                <w:noProof/>
                <w:position w:val="-9"/>
              </w:rPr>
              <w:drawing>
                <wp:inline distT="0" distB="0" distL="0" distR="0">
                  <wp:extent cx="995680" cy="262255"/>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каналах многожильные с резиновой или пластмассовой изоляцией сечением провода до 50 квадратных мм включительно с двумя кабелями в канале</w:t>
            </w:r>
          </w:p>
        </w:tc>
        <w:tc>
          <w:tcPr>
            <w:tcW w:w="1694" w:type="dxa"/>
          </w:tcPr>
          <w:p w:rsidR="009263E2" w:rsidRDefault="009263E2">
            <w:pPr>
              <w:pStyle w:val="ConsPlusNormal"/>
            </w:pPr>
            <w:r>
              <w:t>2414711,74</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3.3.2.1.2.1.</w:t>
            </w:r>
          </w:p>
        </w:tc>
        <w:tc>
          <w:tcPr>
            <w:tcW w:w="1701" w:type="dxa"/>
          </w:tcPr>
          <w:p w:rsidR="009263E2" w:rsidRDefault="009263E2">
            <w:pPr>
              <w:pStyle w:val="ConsPlusNormal"/>
            </w:pPr>
            <w:r>
              <w:rPr>
                <w:noProof/>
                <w:position w:val="-9"/>
              </w:rPr>
              <w:drawing>
                <wp:inline distT="0" distB="0" distL="0" distR="0">
                  <wp:extent cx="995680" cy="262255"/>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каналах многожильные с резиновой или пластмассовой изоляцией сечением провода от 50 до 100 квадратных мм включительно с одним кабелем в канале</w:t>
            </w:r>
          </w:p>
        </w:tc>
        <w:tc>
          <w:tcPr>
            <w:tcW w:w="1694" w:type="dxa"/>
          </w:tcPr>
          <w:p w:rsidR="009263E2" w:rsidRDefault="009263E2">
            <w:pPr>
              <w:pStyle w:val="ConsPlusNormal"/>
            </w:pPr>
            <w:r>
              <w:t>1954010,72</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3.3.2.1.2.2.</w:t>
            </w:r>
          </w:p>
        </w:tc>
        <w:tc>
          <w:tcPr>
            <w:tcW w:w="1701" w:type="dxa"/>
          </w:tcPr>
          <w:p w:rsidR="009263E2" w:rsidRDefault="009263E2">
            <w:pPr>
              <w:pStyle w:val="ConsPlusNormal"/>
            </w:pPr>
            <w:r>
              <w:rPr>
                <w:noProof/>
                <w:position w:val="-9"/>
              </w:rPr>
              <w:drawing>
                <wp:inline distT="0" distB="0" distL="0" distR="0">
                  <wp:extent cx="995680" cy="262255"/>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каналах многожильные с резиновой или пластмассовой изоляцией сечением провода от 50 до 100 квадратных мм включительно с двумя кабелями в канале</w:t>
            </w:r>
          </w:p>
        </w:tc>
        <w:tc>
          <w:tcPr>
            <w:tcW w:w="1694" w:type="dxa"/>
          </w:tcPr>
          <w:p w:rsidR="009263E2" w:rsidRDefault="009263E2">
            <w:pPr>
              <w:pStyle w:val="ConsPlusNormal"/>
            </w:pPr>
            <w:r>
              <w:t>3883568,81</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3.3.2.1.3.2.</w:t>
            </w:r>
          </w:p>
        </w:tc>
        <w:tc>
          <w:tcPr>
            <w:tcW w:w="1701" w:type="dxa"/>
          </w:tcPr>
          <w:p w:rsidR="009263E2" w:rsidRDefault="009263E2">
            <w:pPr>
              <w:pStyle w:val="ConsPlusNormal"/>
            </w:pPr>
            <w:r>
              <w:rPr>
                <w:noProof/>
                <w:position w:val="-9"/>
              </w:rPr>
              <w:drawing>
                <wp:inline distT="0" distB="0" distL="0" distR="0">
                  <wp:extent cx="995680" cy="262255"/>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каналах многожильные с резиновой или пластмассовой изоляцией сечением провода от 100 до 200 квадратных мм включительно с двумя кабелями в канале</w:t>
            </w:r>
          </w:p>
        </w:tc>
        <w:tc>
          <w:tcPr>
            <w:tcW w:w="1694" w:type="dxa"/>
          </w:tcPr>
          <w:p w:rsidR="009263E2" w:rsidRDefault="009263E2">
            <w:pPr>
              <w:pStyle w:val="ConsPlusNormal"/>
            </w:pPr>
            <w:r>
              <w:t>2064333,52</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3.3.2.1.4.2.</w:t>
            </w:r>
          </w:p>
        </w:tc>
        <w:tc>
          <w:tcPr>
            <w:tcW w:w="1701" w:type="dxa"/>
          </w:tcPr>
          <w:p w:rsidR="009263E2" w:rsidRDefault="009263E2">
            <w:pPr>
              <w:pStyle w:val="ConsPlusNormal"/>
            </w:pPr>
            <w:r>
              <w:rPr>
                <w:noProof/>
                <w:position w:val="-9"/>
              </w:rPr>
              <w:drawing>
                <wp:inline distT="0" distB="0" distL="0" distR="0">
                  <wp:extent cx="995680" cy="26225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каналах многожильные с резиновой или пластмассовой изоляцией сечением провода от 200 до 250 квадратных мм включительно с двумя кабелями в канале</w:t>
            </w:r>
          </w:p>
        </w:tc>
        <w:tc>
          <w:tcPr>
            <w:tcW w:w="1694" w:type="dxa"/>
          </w:tcPr>
          <w:p w:rsidR="009263E2" w:rsidRDefault="009263E2">
            <w:pPr>
              <w:pStyle w:val="ConsPlusNormal"/>
            </w:pPr>
            <w:r>
              <w:t>2514093,49</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3.4.1.1.4.1.</w:t>
            </w:r>
          </w:p>
        </w:tc>
        <w:tc>
          <w:tcPr>
            <w:tcW w:w="1701" w:type="dxa"/>
          </w:tcPr>
          <w:p w:rsidR="009263E2" w:rsidRDefault="009263E2">
            <w:pPr>
              <w:pStyle w:val="ConsPlusNormal"/>
            </w:pPr>
            <w:r>
              <w:rPr>
                <w:noProof/>
                <w:position w:val="-9"/>
              </w:rPr>
              <w:drawing>
                <wp:inline distT="0" distB="0" distL="0" distR="0">
                  <wp:extent cx="995680" cy="262255"/>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 xml:space="preserve">Кабельные линии в туннелях и коллекторах одножильные с резиновой или пластмассовой </w:t>
            </w:r>
            <w:r>
              <w:lastRenderedPageBreak/>
              <w:t>изоляцией сечением провода от 200 до 250 квадратных мм включительно с одним кабелем в туннеле или коллекторе</w:t>
            </w:r>
          </w:p>
        </w:tc>
        <w:tc>
          <w:tcPr>
            <w:tcW w:w="1694" w:type="dxa"/>
          </w:tcPr>
          <w:p w:rsidR="009263E2" w:rsidRDefault="009263E2">
            <w:pPr>
              <w:pStyle w:val="ConsPlusNormal"/>
              <w:jc w:val="center"/>
            </w:pPr>
            <w:r>
              <w:lastRenderedPageBreak/>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6031422,22</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8044780,21</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3.4.1.1.4.2.</w:t>
            </w:r>
          </w:p>
        </w:tc>
        <w:tc>
          <w:tcPr>
            <w:tcW w:w="1701" w:type="dxa"/>
          </w:tcPr>
          <w:p w:rsidR="009263E2" w:rsidRDefault="009263E2">
            <w:pPr>
              <w:pStyle w:val="ConsPlusNormal"/>
            </w:pPr>
            <w:r>
              <w:rPr>
                <w:noProof/>
                <w:position w:val="-9"/>
              </w:rPr>
              <w:drawing>
                <wp:inline distT="0" distB="0" distL="0" distR="0">
                  <wp:extent cx="995680" cy="262255"/>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туннелях и коллекторах одножильные с резиновой или пластмассовой изоляцией сечением провода от 200 до 250 квадратных мм включительно с двумя кабелями в туннеле или коллекторе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11587718,88</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9317493,88</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3.4.1.1.5.1.</w:t>
            </w:r>
          </w:p>
        </w:tc>
        <w:tc>
          <w:tcPr>
            <w:tcW w:w="1701" w:type="dxa"/>
          </w:tcPr>
          <w:p w:rsidR="009263E2" w:rsidRDefault="009263E2">
            <w:pPr>
              <w:pStyle w:val="ConsPlusNormal"/>
            </w:pPr>
            <w:r>
              <w:rPr>
                <w:noProof/>
                <w:position w:val="-9"/>
              </w:rPr>
              <w:drawing>
                <wp:inline distT="0" distB="0" distL="0" distR="0">
                  <wp:extent cx="995680" cy="262255"/>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туннелях и коллекторах одножильные с резиновой или пластмассовой изоляцией сечением провода от 250 до 300 квадратных мм включительно с одним кабелем в туннеле или коллекторе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5005922,02</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3.4.1.1.7.1.</w:t>
            </w:r>
          </w:p>
        </w:tc>
        <w:tc>
          <w:tcPr>
            <w:tcW w:w="1701" w:type="dxa"/>
          </w:tcPr>
          <w:p w:rsidR="009263E2" w:rsidRDefault="009263E2">
            <w:pPr>
              <w:pStyle w:val="ConsPlusNormal"/>
            </w:pPr>
            <w:r>
              <w:rPr>
                <w:noProof/>
                <w:position w:val="-9"/>
              </w:rPr>
              <w:drawing>
                <wp:inline distT="0" distB="0" distL="0" distR="0">
                  <wp:extent cx="995680" cy="262255"/>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 xml:space="preserve">Кабельные линии в туннелях и </w:t>
            </w:r>
            <w:r>
              <w:lastRenderedPageBreak/>
              <w:t>коллекторах одножильные с резиновой или пластмассовой изоляцией сечением провода от 400 до 500 квадратных мм включительно с одним кабелем в туннеле или коллекторе</w:t>
            </w:r>
          </w:p>
        </w:tc>
        <w:tc>
          <w:tcPr>
            <w:tcW w:w="1694" w:type="dxa"/>
          </w:tcPr>
          <w:p w:rsidR="009263E2" w:rsidRDefault="009263E2">
            <w:pPr>
              <w:pStyle w:val="ConsPlusNormal"/>
              <w:jc w:val="center"/>
            </w:pPr>
            <w:r>
              <w:lastRenderedPageBreak/>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7675382,44</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9483581,93</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3.4.1.1.7.2.</w:t>
            </w:r>
          </w:p>
        </w:tc>
        <w:tc>
          <w:tcPr>
            <w:tcW w:w="1701" w:type="dxa"/>
          </w:tcPr>
          <w:p w:rsidR="009263E2" w:rsidRDefault="009263E2">
            <w:pPr>
              <w:pStyle w:val="ConsPlusNormal"/>
            </w:pPr>
            <w:r>
              <w:rPr>
                <w:noProof/>
                <w:position w:val="-9"/>
              </w:rPr>
              <w:drawing>
                <wp:inline distT="0" distB="0" distL="0" distR="0">
                  <wp:extent cx="995680" cy="262255"/>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туннелях и коллекторах одножильные с резиновой или пластмассовой изоляцией сечением провода от 400 до 500 квадратных мм включительно с двумя кабелями в туннеле или коллекторе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15215786,88</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3.4.1.1.8.1.</w:t>
            </w:r>
          </w:p>
        </w:tc>
        <w:tc>
          <w:tcPr>
            <w:tcW w:w="1701" w:type="dxa"/>
          </w:tcPr>
          <w:p w:rsidR="009263E2" w:rsidRDefault="009263E2">
            <w:pPr>
              <w:pStyle w:val="ConsPlusNormal"/>
            </w:pPr>
            <w:r>
              <w:rPr>
                <w:noProof/>
                <w:position w:val="-9"/>
              </w:rPr>
              <w:drawing>
                <wp:inline distT="0" distB="0" distL="0" distR="0">
                  <wp:extent cx="995680" cy="262255"/>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туннелях и коллекторах одножильные с резиновой или пластмассовой изоляцией сечением провода от 500 до 800 квадратных мм включительно с одним кабелем в туннеле или коллекторе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9870588,61</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9324558,58</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lastRenderedPageBreak/>
              <w:t>3.4.2.1.3.4.</w:t>
            </w:r>
          </w:p>
        </w:tc>
        <w:tc>
          <w:tcPr>
            <w:tcW w:w="1701" w:type="dxa"/>
          </w:tcPr>
          <w:p w:rsidR="009263E2" w:rsidRDefault="009263E2">
            <w:pPr>
              <w:pStyle w:val="ConsPlusNormal"/>
            </w:pPr>
            <w:r>
              <w:rPr>
                <w:noProof/>
                <w:position w:val="-9"/>
              </w:rPr>
              <w:drawing>
                <wp:inline distT="0" distB="0" distL="0" distR="0">
                  <wp:extent cx="995680" cy="26225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туннелях и коллекторах многожильные с резиновой или пластмассовой изоляцией сечением провода от 100 до 200 квадратных мм включительно с четырьмя кабелями в туннеле или коллекторе</w:t>
            </w:r>
          </w:p>
        </w:tc>
        <w:tc>
          <w:tcPr>
            <w:tcW w:w="1694" w:type="dxa"/>
          </w:tcPr>
          <w:p w:rsidR="009263E2" w:rsidRDefault="009263E2">
            <w:pPr>
              <w:pStyle w:val="ConsPlusNormal"/>
            </w:pPr>
            <w:r>
              <w:t>15028714,77</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3.4.2.2.4.1.</w:t>
            </w:r>
          </w:p>
        </w:tc>
        <w:tc>
          <w:tcPr>
            <w:tcW w:w="1701" w:type="dxa"/>
          </w:tcPr>
          <w:p w:rsidR="009263E2" w:rsidRDefault="009263E2">
            <w:pPr>
              <w:pStyle w:val="ConsPlusNormal"/>
            </w:pPr>
            <w:r>
              <w:rPr>
                <w:noProof/>
                <w:position w:val="-9"/>
              </w:rPr>
              <w:drawing>
                <wp:inline distT="0" distB="0" distL="0" distR="0">
                  <wp:extent cx="995680" cy="26225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туннелях и коллекторах многожильные с бумажной изоляцией сечением провода от 200 до 250 квадратных мм включительно с одним кабелем в туннеле или коллекторе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3426682,43</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3.5.2.1.1.1.</w:t>
            </w:r>
          </w:p>
        </w:tc>
        <w:tc>
          <w:tcPr>
            <w:tcW w:w="1701" w:type="dxa"/>
          </w:tcPr>
          <w:p w:rsidR="009263E2" w:rsidRDefault="009263E2">
            <w:pPr>
              <w:pStyle w:val="ConsPlusNormal"/>
            </w:pPr>
            <w:r>
              <w:rPr>
                <w:noProof/>
                <w:position w:val="-9"/>
              </w:rPr>
              <w:drawing>
                <wp:inline distT="0" distB="0" distL="0" distR="0">
                  <wp:extent cx="995680" cy="262255"/>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в галереях и на эстакадах многожильные с резиновой или пластмассовой изоляцией сечением провода до 50 квадратных мм включительно с одним кабелем в галерее или на эстакаде</w:t>
            </w:r>
          </w:p>
        </w:tc>
        <w:tc>
          <w:tcPr>
            <w:tcW w:w="1694" w:type="dxa"/>
          </w:tcPr>
          <w:p w:rsidR="009263E2" w:rsidRDefault="009263E2">
            <w:pPr>
              <w:pStyle w:val="ConsPlusNormal"/>
            </w:pPr>
            <w:r>
              <w:t>345998,75</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44220" cy="262255"/>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86130" cy="262255"/>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848995" cy="262255"/>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8"/>
              </w:rPr>
              <w:drawing>
                <wp:inline distT="0" distB="0" distL="0" distR="0">
                  <wp:extent cx="1001395" cy="252730"/>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001395" cy="252730"/>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3.6.1.1.2.3.</w:t>
            </w:r>
          </w:p>
        </w:tc>
        <w:tc>
          <w:tcPr>
            <w:tcW w:w="1701" w:type="dxa"/>
          </w:tcPr>
          <w:p w:rsidR="009263E2" w:rsidRDefault="009263E2">
            <w:pPr>
              <w:pStyle w:val="ConsPlusNormal"/>
            </w:pPr>
            <w:r>
              <w:rPr>
                <w:noProof/>
                <w:position w:val="-9"/>
              </w:rPr>
              <w:drawing>
                <wp:inline distT="0" distB="0" distL="0" distR="0">
                  <wp:extent cx="744220" cy="262255"/>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прокладываемые путем горизонтального наклонного бурения, одножильные с резиновой или пластмассовой изоляцией сечением провода от 50 до 100 квадратных мм включительно с тремя трубами в скважине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28600179,41</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3.6.1.1.3.2.</w:t>
            </w:r>
          </w:p>
        </w:tc>
        <w:tc>
          <w:tcPr>
            <w:tcW w:w="1701" w:type="dxa"/>
          </w:tcPr>
          <w:p w:rsidR="009263E2" w:rsidRDefault="009263E2">
            <w:pPr>
              <w:pStyle w:val="ConsPlusNormal"/>
            </w:pPr>
            <w:r>
              <w:rPr>
                <w:noProof/>
                <w:position w:val="-9"/>
              </w:rPr>
              <w:drawing>
                <wp:inline distT="0" distB="0" distL="0" distR="0">
                  <wp:extent cx="744220" cy="262255"/>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прокладываемые путем горизонтального наклонного бурения, одножильные с резиновой или пластмассовой изоляцией сечением провода от 100 до 200 квадратных мм включительно с двумя трубами в скважине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38387878,50</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46396286,12</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3.6.1.1.3.3.</w:t>
            </w:r>
          </w:p>
        </w:tc>
        <w:tc>
          <w:tcPr>
            <w:tcW w:w="1701" w:type="dxa"/>
          </w:tcPr>
          <w:p w:rsidR="009263E2" w:rsidRDefault="009263E2">
            <w:pPr>
              <w:pStyle w:val="ConsPlusNormal"/>
            </w:pPr>
            <w:r>
              <w:rPr>
                <w:noProof/>
                <w:position w:val="-9"/>
              </w:rPr>
              <w:drawing>
                <wp:inline distT="0" distB="0" distL="0" distR="0">
                  <wp:extent cx="744220" cy="262255"/>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 xml:space="preserve">Кабельные линии, прокладываемые путем горизонтального наклонного бурения, одножильные с резиновой или пластмассовой изоляцией сечением провода от 100 до 200 квадратных мм включительно с тремя </w:t>
            </w:r>
            <w:r>
              <w:lastRenderedPageBreak/>
              <w:t>трубами в скважине</w:t>
            </w:r>
          </w:p>
        </w:tc>
        <w:tc>
          <w:tcPr>
            <w:tcW w:w="1694" w:type="dxa"/>
          </w:tcPr>
          <w:p w:rsidR="009263E2" w:rsidRDefault="009263E2">
            <w:pPr>
              <w:pStyle w:val="ConsPlusNormal"/>
              <w:jc w:val="center"/>
            </w:pPr>
            <w:r>
              <w:lastRenderedPageBreak/>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51592767,15</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49838560,06</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3.6.1.1.3.4.</w:t>
            </w:r>
          </w:p>
        </w:tc>
        <w:tc>
          <w:tcPr>
            <w:tcW w:w="1701" w:type="dxa"/>
          </w:tcPr>
          <w:p w:rsidR="009263E2" w:rsidRDefault="009263E2">
            <w:pPr>
              <w:pStyle w:val="ConsPlusNormal"/>
            </w:pPr>
            <w:r>
              <w:rPr>
                <w:noProof/>
                <w:position w:val="-9"/>
              </w:rPr>
              <w:drawing>
                <wp:inline distT="0" distB="0" distL="0" distR="0">
                  <wp:extent cx="744220" cy="262255"/>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прокладываемые путем горизонтального наклонного бурения, одножильные с резиновой или пластмассовой изоляцией сечением провода от 100 до 200 квадратных мм включительно с четырьмя трубами в скважине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49249732,92</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3.6.1.1.3.5.</w:t>
            </w:r>
          </w:p>
        </w:tc>
        <w:tc>
          <w:tcPr>
            <w:tcW w:w="1701" w:type="dxa"/>
          </w:tcPr>
          <w:p w:rsidR="009263E2" w:rsidRDefault="009263E2">
            <w:pPr>
              <w:pStyle w:val="ConsPlusNormal"/>
            </w:pPr>
            <w:r>
              <w:rPr>
                <w:noProof/>
                <w:position w:val="-9"/>
              </w:rPr>
              <w:drawing>
                <wp:inline distT="0" distB="0" distL="0" distR="0">
                  <wp:extent cx="744220" cy="262255"/>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прокладываемые путем горизонтального наклонного бурения, одножильные с резиновой или пластмассовой изоляцией сечением провода от 100 до 200 квадратных мм включительно с количеством труб в скважине более четырех</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95654324,89</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3.6.1.1.4.2.</w:t>
            </w:r>
          </w:p>
        </w:tc>
        <w:tc>
          <w:tcPr>
            <w:tcW w:w="1701" w:type="dxa"/>
          </w:tcPr>
          <w:p w:rsidR="009263E2" w:rsidRDefault="009263E2">
            <w:pPr>
              <w:pStyle w:val="ConsPlusNormal"/>
            </w:pPr>
            <w:r>
              <w:rPr>
                <w:noProof/>
                <w:position w:val="-9"/>
              </w:rPr>
              <w:drawing>
                <wp:inline distT="0" distB="0" distL="0" distR="0">
                  <wp:extent cx="744220" cy="26225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 xml:space="preserve">Кабельные линии, прокладываемые путем горизонтального наклонного бурения, одножильные с резиновой </w:t>
            </w:r>
            <w:r>
              <w:lastRenderedPageBreak/>
              <w:t>или пластмассовой изоляцией сечением провода от 200 до 250 квадратных мм включительно с двумя трубами в скважине</w:t>
            </w:r>
          </w:p>
        </w:tc>
        <w:tc>
          <w:tcPr>
            <w:tcW w:w="1694" w:type="dxa"/>
          </w:tcPr>
          <w:p w:rsidR="009263E2" w:rsidRDefault="009263E2">
            <w:pPr>
              <w:pStyle w:val="ConsPlusNormal"/>
              <w:jc w:val="center"/>
            </w:pPr>
            <w:r>
              <w:lastRenderedPageBreak/>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50348851,70</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45930737,46</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3.6.1.1.4.3.</w:t>
            </w:r>
          </w:p>
        </w:tc>
        <w:tc>
          <w:tcPr>
            <w:tcW w:w="1701" w:type="dxa"/>
          </w:tcPr>
          <w:p w:rsidR="009263E2" w:rsidRDefault="009263E2">
            <w:pPr>
              <w:pStyle w:val="ConsPlusNormal"/>
            </w:pPr>
            <w:r>
              <w:rPr>
                <w:noProof/>
                <w:position w:val="-9"/>
              </w:rPr>
              <w:drawing>
                <wp:inline distT="0" distB="0" distL="0" distR="0">
                  <wp:extent cx="744220" cy="262255"/>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прокладываемые путем горизонтального наклонного бурения, одножильные с резиновой или пластмассовой изоляцией сечением провода от 200 до 250 квадратных мм включительно с тремя трубами в скважине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43641938,81</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42287689,99</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3.6.1.1.4.4.</w:t>
            </w:r>
          </w:p>
        </w:tc>
        <w:tc>
          <w:tcPr>
            <w:tcW w:w="1701" w:type="dxa"/>
          </w:tcPr>
          <w:p w:rsidR="009263E2" w:rsidRDefault="009263E2">
            <w:pPr>
              <w:pStyle w:val="ConsPlusNormal"/>
            </w:pPr>
            <w:r>
              <w:rPr>
                <w:noProof/>
                <w:position w:val="-9"/>
              </w:rPr>
              <w:drawing>
                <wp:inline distT="0" distB="0" distL="0" distR="0">
                  <wp:extent cx="744220" cy="262255"/>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прокладываемые путем горизонтального наклонного бурения, одножильные с резиновой или пластмассовой изоляцией сечением провода от 200 до 250 квадратных мм включительно с четырьмя трубами в скважине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53040156,55</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58063307,05</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3.6.1.1.4.5.</w:t>
            </w:r>
          </w:p>
        </w:tc>
        <w:tc>
          <w:tcPr>
            <w:tcW w:w="1701" w:type="dxa"/>
          </w:tcPr>
          <w:p w:rsidR="009263E2" w:rsidRDefault="009263E2">
            <w:pPr>
              <w:pStyle w:val="ConsPlusNormal"/>
            </w:pPr>
            <w:r>
              <w:rPr>
                <w:noProof/>
                <w:position w:val="-9"/>
              </w:rPr>
              <w:drawing>
                <wp:inline distT="0" distB="0" distL="0" distR="0">
                  <wp:extent cx="744220" cy="262255"/>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 xml:space="preserve">Кабельные линии, прокладываемые </w:t>
            </w:r>
            <w:r>
              <w:lastRenderedPageBreak/>
              <w:t>путем горизонтального наклонного бурения, одножильные с резиновой или пластмассовой изоляцией сечением провода от 200 до 250 квадратных мм включительно с количеством труб в скважине более четырех</w:t>
            </w:r>
          </w:p>
        </w:tc>
        <w:tc>
          <w:tcPr>
            <w:tcW w:w="1694" w:type="dxa"/>
          </w:tcPr>
          <w:p w:rsidR="009263E2" w:rsidRDefault="009263E2">
            <w:pPr>
              <w:pStyle w:val="ConsPlusNormal"/>
            </w:pP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89235083,55</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3.6.1.1.5.2.</w:t>
            </w:r>
          </w:p>
        </w:tc>
        <w:tc>
          <w:tcPr>
            <w:tcW w:w="1701" w:type="dxa"/>
          </w:tcPr>
          <w:p w:rsidR="009263E2" w:rsidRDefault="009263E2">
            <w:pPr>
              <w:pStyle w:val="ConsPlusNormal"/>
            </w:pPr>
            <w:r>
              <w:rPr>
                <w:noProof/>
                <w:position w:val="-9"/>
              </w:rPr>
              <w:drawing>
                <wp:inline distT="0" distB="0" distL="0" distR="0">
                  <wp:extent cx="744220" cy="262255"/>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прокладываемые путем горизонтального наклонного бурения, одножильные с резиновой или пластмассовой изоляцией сечением провода от 250 до 300 квадратных мм включительно с двумя трубами в скважине</w:t>
            </w:r>
          </w:p>
        </w:tc>
        <w:tc>
          <w:tcPr>
            <w:tcW w:w="1694" w:type="dxa"/>
          </w:tcPr>
          <w:p w:rsidR="009263E2" w:rsidRDefault="009263E2">
            <w:pPr>
              <w:pStyle w:val="ConsPlusNormal"/>
            </w:pP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51739805,24</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3.6.1.1.5.3.</w:t>
            </w:r>
          </w:p>
        </w:tc>
        <w:tc>
          <w:tcPr>
            <w:tcW w:w="1701" w:type="dxa"/>
          </w:tcPr>
          <w:p w:rsidR="009263E2" w:rsidRDefault="009263E2">
            <w:pPr>
              <w:pStyle w:val="ConsPlusNormal"/>
            </w:pPr>
            <w:r>
              <w:rPr>
                <w:noProof/>
                <w:position w:val="-9"/>
              </w:rPr>
              <w:drawing>
                <wp:inline distT="0" distB="0" distL="0" distR="0">
                  <wp:extent cx="744220" cy="262255"/>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прокладываемые путем горизонтального наклонного бурения, одножильные с резиновой или пластмассовой изоляцией сечением провода от 250 до 300 квадратных мм включительно с тремя трубами в скважине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29737302,28</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lastRenderedPageBreak/>
              <w:t>3.6.1.1.7.2.</w:t>
            </w:r>
          </w:p>
        </w:tc>
        <w:tc>
          <w:tcPr>
            <w:tcW w:w="1701" w:type="dxa"/>
          </w:tcPr>
          <w:p w:rsidR="009263E2" w:rsidRDefault="009263E2">
            <w:pPr>
              <w:pStyle w:val="ConsPlusNormal"/>
            </w:pPr>
            <w:r>
              <w:rPr>
                <w:noProof/>
                <w:position w:val="-9"/>
              </w:rPr>
              <w:drawing>
                <wp:inline distT="0" distB="0" distL="0" distR="0">
                  <wp:extent cx="744220" cy="262255"/>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прокладываемые путем горизонтального наклонного бурения, одножильные с резиновой или пластмассовой изоляцией сечением провода от 400 до 500 квадратных мм включительно с двумя трубами в скважине</w:t>
            </w:r>
          </w:p>
        </w:tc>
        <w:tc>
          <w:tcPr>
            <w:tcW w:w="1694" w:type="dxa"/>
          </w:tcPr>
          <w:p w:rsidR="009263E2" w:rsidRDefault="009263E2">
            <w:pPr>
              <w:pStyle w:val="ConsPlusNormal"/>
            </w:pP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57531498,66</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60089961,04</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3.6.1.1.7.3.</w:t>
            </w:r>
          </w:p>
        </w:tc>
        <w:tc>
          <w:tcPr>
            <w:tcW w:w="1701" w:type="dxa"/>
          </w:tcPr>
          <w:p w:rsidR="009263E2" w:rsidRDefault="009263E2">
            <w:pPr>
              <w:pStyle w:val="ConsPlusNormal"/>
            </w:pPr>
            <w:r>
              <w:rPr>
                <w:noProof/>
                <w:position w:val="-9"/>
              </w:rPr>
              <w:drawing>
                <wp:inline distT="0" distB="0" distL="0" distR="0">
                  <wp:extent cx="744220" cy="262255"/>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прокладываемые путем горизонтального наклонного бурения, одножильные с резиновой или пластмассовой изоляцией сечением провода от 400 до 500 квадратных мм включительно с тремя трубами в скважине</w:t>
            </w:r>
          </w:p>
        </w:tc>
        <w:tc>
          <w:tcPr>
            <w:tcW w:w="1694" w:type="dxa"/>
          </w:tcPr>
          <w:p w:rsidR="009263E2" w:rsidRDefault="009263E2">
            <w:pPr>
              <w:pStyle w:val="ConsPlusNormal"/>
            </w:pPr>
            <w:r>
              <w:t>52527396,44</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53907347,45</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61695918,28</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3.6.1.1.7.5.</w:t>
            </w:r>
          </w:p>
        </w:tc>
        <w:tc>
          <w:tcPr>
            <w:tcW w:w="1701" w:type="dxa"/>
          </w:tcPr>
          <w:p w:rsidR="009263E2" w:rsidRDefault="009263E2">
            <w:pPr>
              <w:pStyle w:val="ConsPlusNormal"/>
            </w:pPr>
            <w:r>
              <w:rPr>
                <w:noProof/>
                <w:position w:val="-9"/>
              </w:rPr>
              <w:drawing>
                <wp:inline distT="0" distB="0" distL="0" distR="0">
                  <wp:extent cx="744220" cy="26225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прокладываемые путем горизонтального наклонного бурения, одножильные с резиновой или пластмассовой изоляцией сечением провода от 400 до 500 квадратных мм включительно с количеством труб в скважине более четырех</w:t>
            </w:r>
          </w:p>
        </w:tc>
        <w:tc>
          <w:tcPr>
            <w:tcW w:w="1694" w:type="dxa"/>
          </w:tcPr>
          <w:p w:rsidR="009263E2" w:rsidRDefault="009263E2">
            <w:pPr>
              <w:pStyle w:val="ConsPlusNormal"/>
            </w:pP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64049466,61</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3.6.1.1.8.2.</w:t>
            </w:r>
          </w:p>
        </w:tc>
        <w:tc>
          <w:tcPr>
            <w:tcW w:w="1701" w:type="dxa"/>
          </w:tcPr>
          <w:p w:rsidR="009263E2" w:rsidRDefault="009263E2">
            <w:pPr>
              <w:pStyle w:val="ConsPlusNormal"/>
            </w:pPr>
            <w:r>
              <w:rPr>
                <w:noProof/>
                <w:position w:val="-9"/>
              </w:rPr>
              <w:drawing>
                <wp:inline distT="0" distB="0" distL="0" distR="0">
                  <wp:extent cx="744220" cy="26225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прокладываемые путем горизонтального наклонного бурения, одножильные с резиновой или пластмассовой изоляцией сечением провода от 500 до 800 квадратных мм включительно с двумя трубами в скважине</w:t>
            </w:r>
          </w:p>
        </w:tc>
        <w:tc>
          <w:tcPr>
            <w:tcW w:w="1694" w:type="dxa"/>
          </w:tcPr>
          <w:p w:rsidR="009263E2" w:rsidRDefault="009263E2">
            <w:pPr>
              <w:pStyle w:val="ConsPlusNormal"/>
            </w:pP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70371554,11</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52950899,32</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3.6.1.1.8.3.</w:t>
            </w:r>
          </w:p>
        </w:tc>
        <w:tc>
          <w:tcPr>
            <w:tcW w:w="1701" w:type="dxa"/>
          </w:tcPr>
          <w:p w:rsidR="009263E2" w:rsidRDefault="009263E2">
            <w:pPr>
              <w:pStyle w:val="ConsPlusNormal"/>
            </w:pPr>
            <w:r>
              <w:rPr>
                <w:noProof/>
                <w:position w:val="-9"/>
              </w:rPr>
              <w:drawing>
                <wp:inline distT="0" distB="0" distL="0" distR="0">
                  <wp:extent cx="744220" cy="262255"/>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прокладываемые путем горизонтального наклонного бурения, одножильные с резиновой или пластмассовой изоляцией сечением провода от 500 до 800 квадратных мм включительно с тремя трубами в скважине</w:t>
            </w:r>
          </w:p>
        </w:tc>
        <w:tc>
          <w:tcPr>
            <w:tcW w:w="1694" w:type="dxa"/>
          </w:tcPr>
          <w:p w:rsidR="009263E2" w:rsidRDefault="009263E2">
            <w:pPr>
              <w:pStyle w:val="ConsPlusNormal"/>
            </w:pP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47165205,47</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3.6.2.1.1.1.</w:t>
            </w:r>
          </w:p>
        </w:tc>
        <w:tc>
          <w:tcPr>
            <w:tcW w:w="1701" w:type="dxa"/>
          </w:tcPr>
          <w:p w:rsidR="009263E2" w:rsidRDefault="009263E2">
            <w:pPr>
              <w:pStyle w:val="ConsPlusNormal"/>
            </w:pPr>
            <w:r>
              <w:rPr>
                <w:noProof/>
                <w:position w:val="-9"/>
              </w:rPr>
              <w:drawing>
                <wp:inline distT="0" distB="0" distL="0" distR="0">
                  <wp:extent cx="744220" cy="262255"/>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до 50 квадратных мм включительно с одной трубой в </w:t>
            </w:r>
            <w:r>
              <w:lastRenderedPageBreak/>
              <w:t>скважине</w:t>
            </w:r>
          </w:p>
        </w:tc>
        <w:tc>
          <w:tcPr>
            <w:tcW w:w="1694" w:type="dxa"/>
          </w:tcPr>
          <w:p w:rsidR="009263E2" w:rsidRDefault="009263E2">
            <w:pPr>
              <w:pStyle w:val="ConsPlusNormal"/>
            </w:pPr>
            <w:r>
              <w:lastRenderedPageBreak/>
              <w:t>20400668,42</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3.6.2.1.1.2.</w:t>
            </w:r>
          </w:p>
        </w:tc>
        <w:tc>
          <w:tcPr>
            <w:tcW w:w="1701" w:type="dxa"/>
          </w:tcPr>
          <w:p w:rsidR="009263E2" w:rsidRDefault="009263E2">
            <w:pPr>
              <w:pStyle w:val="ConsPlusNormal"/>
            </w:pPr>
            <w:r>
              <w:rPr>
                <w:noProof/>
                <w:position w:val="-9"/>
              </w:rPr>
              <w:drawing>
                <wp:inline distT="0" distB="0" distL="0" distR="0">
                  <wp:extent cx="744220" cy="262255"/>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прокладываемые путем горизонтального наклонного бурения, многожильные с резиновой или пластмассовой изоляцией сечением провода до 50 квадратных мм включительно с двумя трубами в скважине</w:t>
            </w:r>
          </w:p>
        </w:tc>
        <w:tc>
          <w:tcPr>
            <w:tcW w:w="1694" w:type="dxa"/>
          </w:tcPr>
          <w:p w:rsidR="009263E2" w:rsidRDefault="009263E2">
            <w:pPr>
              <w:pStyle w:val="ConsPlusNormal"/>
            </w:pPr>
            <w:r>
              <w:t>16564193,35</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3.6.2.1.1.3.</w:t>
            </w:r>
          </w:p>
        </w:tc>
        <w:tc>
          <w:tcPr>
            <w:tcW w:w="1701" w:type="dxa"/>
          </w:tcPr>
          <w:p w:rsidR="009263E2" w:rsidRDefault="009263E2">
            <w:pPr>
              <w:pStyle w:val="ConsPlusNormal"/>
            </w:pPr>
            <w:r>
              <w:rPr>
                <w:noProof/>
                <w:position w:val="-9"/>
              </w:rPr>
              <w:drawing>
                <wp:inline distT="0" distB="0" distL="0" distR="0">
                  <wp:extent cx="744220" cy="262255"/>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прокладываемые путем горизонтального наклонного бурения, многожильные с резиновой или пластмассовой изоляцией сечением провода до 50 квадратных мм включительно с тремя трубами в скважине</w:t>
            </w:r>
          </w:p>
        </w:tc>
        <w:tc>
          <w:tcPr>
            <w:tcW w:w="1694" w:type="dxa"/>
          </w:tcPr>
          <w:p w:rsidR="009263E2" w:rsidRDefault="009263E2">
            <w:pPr>
              <w:pStyle w:val="ConsPlusNormal"/>
            </w:pPr>
            <w:r>
              <w:t>23711809,02</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3.6.2.1.1.5.</w:t>
            </w:r>
          </w:p>
        </w:tc>
        <w:tc>
          <w:tcPr>
            <w:tcW w:w="1701" w:type="dxa"/>
          </w:tcPr>
          <w:p w:rsidR="009263E2" w:rsidRDefault="009263E2">
            <w:pPr>
              <w:pStyle w:val="ConsPlusNormal"/>
            </w:pPr>
            <w:r>
              <w:rPr>
                <w:noProof/>
                <w:position w:val="-9"/>
              </w:rPr>
              <w:drawing>
                <wp:inline distT="0" distB="0" distL="0" distR="0">
                  <wp:extent cx="744220" cy="262255"/>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 xml:space="preserve">Кабельные линии, прокладываемые путем горизонтального наклонного бурения, многожильные с резиновой </w:t>
            </w:r>
            <w:r>
              <w:lastRenderedPageBreak/>
              <w:t>или пластмассовой изоляцией сечением провода до 50 квадратных мм включительно с количеством труб в скважине более четырех</w:t>
            </w:r>
          </w:p>
        </w:tc>
        <w:tc>
          <w:tcPr>
            <w:tcW w:w="1694" w:type="dxa"/>
          </w:tcPr>
          <w:p w:rsidR="009263E2" w:rsidRDefault="009263E2">
            <w:pPr>
              <w:pStyle w:val="ConsPlusNormal"/>
            </w:pPr>
            <w:r>
              <w:lastRenderedPageBreak/>
              <w:t>23407325,23</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3.6.2.1.2.1.</w:t>
            </w:r>
          </w:p>
        </w:tc>
        <w:tc>
          <w:tcPr>
            <w:tcW w:w="1701" w:type="dxa"/>
          </w:tcPr>
          <w:p w:rsidR="009263E2" w:rsidRDefault="009263E2">
            <w:pPr>
              <w:pStyle w:val="ConsPlusNormal"/>
            </w:pPr>
            <w:r>
              <w:rPr>
                <w:noProof/>
                <w:position w:val="-9"/>
              </w:rPr>
              <w:drawing>
                <wp:inline distT="0" distB="0" distL="0" distR="0">
                  <wp:extent cx="744220" cy="262255"/>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прокладываемые путем горизонтального наклонного бурения, многожильные с резиновой или пластмассовой изоляцией сечением провода от 50 до 100 квадратных мм включительно с одной трубой в скважине</w:t>
            </w:r>
          </w:p>
        </w:tc>
        <w:tc>
          <w:tcPr>
            <w:tcW w:w="1694" w:type="dxa"/>
          </w:tcPr>
          <w:p w:rsidR="009263E2" w:rsidRDefault="009263E2">
            <w:pPr>
              <w:pStyle w:val="ConsPlusNormal"/>
            </w:pPr>
            <w:r>
              <w:t>24432862,13</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3.6.2.1.2.2.</w:t>
            </w:r>
          </w:p>
        </w:tc>
        <w:tc>
          <w:tcPr>
            <w:tcW w:w="1701" w:type="dxa"/>
          </w:tcPr>
          <w:p w:rsidR="009263E2" w:rsidRDefault="009263E2">
            <w:pPr>
              <w:pStyle w:val="ConsPlusNormal"/>
            </w:pPr>
            <w:r>
              <w:rPr>
                <w:noProof/>
                <w:position w:val="-9"/>
              </w:rPr>
              <w:drawing>
                <wp:inline distT="0" distB="0" distL="0" distR="0">
                  <wp:extent cx="744220" cy="262255"/>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прокладываемые путем горизонтального наклонного бурения, многожильные с резиновой или пластмассовой изоляцией сечением провода от 50 до 100 квадратных мм включительно с двумя трубами в скважине</w:t>
            </w:r>
          </w:p>
        </w:tc>
        <w:tc>
          <w:tcPr>
            <w:tcW w:w="1694" w:type="dxa"/>
          </w:tcPr>
          <w:p w:rsidR="009263E2" w:rsidRDefault="009263E2">
            <w:pPr>
              <w:pStyle w:val="ConsPlusNormal"/>
            </w:pPr>
            <w:r>
              <w:t>43481008,52</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3.6.2.1.2.3.</w:t>
            </w:r>
          </w:p>
        </w:tc>
        <w:tc>
          <w:tcPr>
            <w:tcW w:w="1701" w:type="dxa"/>
          </w:tcPr>
          <w:p w:rsidR="009263E2" w:rsidRDefault="009263E2">
            <w:pPr>
              <w:pStyle w:val="ConsPlusNormal"/>
            </w:pPr>
            <w:r>
              <w:rPr>
                <w:noProof/>
                <w:position w:val="-9"/>
              </w:rPr>
              <w:drawing>
                <wp:inline distT="0" distB="0" distL="0" distR="0">
                  <wp:extent cx="744220" cy="262255"/>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 xml:space="preserve">Кабельные линии, прокладываемые </w:t>
            </w:r>
            <w:r>
              <w:lastRenderedPageBreak/>
              <w:t>путем горизонтального наклонного бурения, многожильные с резиновой или пластмассовой изоляцией сечением провода от 50 до 100 квадратных мм включительно с тремя трубами в скважине</w:t>
            </w:r>
          </w:p>
        </w:tc>
        <w:tc>
          <w:tcPr>
            <w:tcW w:w="1694" w:type="dxa"/>
          </w:tcPr>
          <w:p w:rsidR="009263E2" w:rsidRDefault="009263E2">
            <w:pPr>
              <w:pStyle w:val="ConsPlusNormal"/>
            </w:pPr>
            <w:r>
              <w:lastRenderedPageBreak/>
              <w:t>45168087,64</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3.6.2.1.2.4.</w:t>
            </w:r>
          </w:p>
        </w:tc>
        <w:tc>
          <w:tcPr>
            <w:tcW w:w="1701" w:type="dxa"/>
          </w:tcPr>
          <w:p w:rsidR="009263E2" w:rsidRDefault="009263E2">
            <w:pPr>
              <w:pStyle w:val="ConsPlusNormal"/>
            </w:pPr>
            <w:r>
              <w:rPr>
                <w:noProof/>
                <w:position w:val="-9"/>
              </w:rPr>
              <w:drawing>
                <wp:inline distT="0" distB="0" distL="0" distR="0">
                  <wp:extent cx="744220" cy="262255"/>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прокладываемые путем горизонтального наклонного бурения, многожильные с резиновой или пластмассовой изоляцией сечением провода от 50 до 100 квадратных мм включительно с четырьмя трубами в скважине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28650498,94</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3.6.2.1.2.5.</w:t>
            </w:r>
          </w:p>
        </w:tc>
        <w:tc>
          <w:tcPr>
            <w:tcW w:w="1701" w:type="dxa"/>
          </w:tcPr>
          <w:p w:rsidR="009263E2" w:rsidRDefault="009263E2">
            <w:pPr>
              <w:pStyle w:val="ConsPlusNormal"/>
            </w:pPr>
            <w:r>
              <w:rPr>
                <w:noProof/>
                <w:position w:val="-9"/>
              </w:rPr>
              <w:drawing>
                <wp:inline distT="0" distB="0" distL="0" distR="0">
                  <wp:extent cx="744220" cy="262255"/>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прокладываемые путем горизонтального наклонного бурения, многожильные с резиновой или пластмассовой изоляцией сечением провода от 50 до 100 квадратных мм включительно с количеством труб в скважине более четырех</w:t>
            </w:r>
          </w:p>
        </w:tc>
        <w:tc>
          <w:tcPr>
            <w:tcW w:w="1694" w:type="dxa"/>
          </w:tcPr>
          <w:p w:rsidR="009263E2" w:rsidRDefault="009263E2">
            <w:pPr>
              <w:pStyle w:val="ConsPlusNormal"/>
            </w:pPr>
            <w:r>
              <w:t>26117393,04</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22815488,11</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lastRenderedPageBreak/>
              <w:t>3.6.2.1.3.1.</w:t>
            </w:r>
          </w:p>
        </w:tc>
        <w:tc>
          <w:tcPr>
            <w:tcW w:w="1701" w:type="dxa"/>
          </w:tcPr>
          <w:p w:rsidR="009263E2" w:rsidRDefault="009263E2">
            <w:pPr>
              <w:pStyle w:val="ConsPlusNormal"/>
            </w:pPr>
            <w:r>
              <w:rPr>
                <w:noProof/>
                <w:position w:val="-9"/>
              </w:rPr>
              <w:drawing>
                <wp:inline distT="0" distB="0" distL="0" distR="0">
                  <wp:extent cx="744220" cy="262255"/>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прокладываемые путем горизонтального наклонного бурения, многожильные с резиновой или пластмассовой изоляцией сечением провода от 100 до 200 квадратных мм включительно с одной трубой в скважине</w:t>
            </w:r>
          </w:p>
        </w:tc>
        <w:tc>
          <w:tcPr>
            <w:tcW w:w="1694" w:type="dxa"/>
          </w:tcPr>
          <w:p w:rsidR="009263E2" w:rsidRDefault="009263E2">
            <w:pPr>
              <w:pStyle w:val="ConsPlusNormal"/>
            </w:pPr>
            <w:r>
              <w:t>21749930,62</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3.6.2.1.3.2.</w:t>
            </w:r>
          </w:p>
        </w:tc>
        <w:tc>
          <w:tcPr>
            <w:tcW w:w="1701" w:type="dxa"/>
          </w:tcPr>
          <w:p w:rsidR="009263E2" w:rsidRDefault="009263E2">
            <w:pPr>
              <w:pStyle w:val="ConsPlusNormal"/>
            </w:pPr>
            <w:r>
              <w:rPr>
                <w:noProof/>
                <w:position w:val="-9"/>
              </w:rPr>
              <w:drawing>
                <wp:inline distT="0" distB="0" distL="0" distR="0">
                  <wp:extent cx="744220" cy="262255"/>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прокладываемые путем горизонтального наклонного бурения, многожильные с резиновой или пластмассовой изоляцией сечением провода от 100 до 200 квадратных мм включительно с двумя трубами в скважине</w:t>
            </w:r>
          </w:p>
        </w:tc>
        <w:tc>
          <w:tcPr>
            <w:tcW w:w="1694" w:type="dxa"/>
          </w:tcPr>
          <w:p w:rsidR="009263E2" w:rsidRDefault="009263E2">
            <w:pPr>
              <w:pStyle w:val="ConsPlusNormal"/>
            </w:pPr>
            <w:r>
              <w:t>44850020,74</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3.6.2.1.3.3.</w:t>
            </w:r>
          </w:p>
        </w:tc>
        <w:tc>
          <w:tcPr>
            <w:tcW w:w="1701" w:type="dxa"/>
          </w:tcPr>
          <w:p w:rsidR="009263E2" w:rsidRDefault="009263E2">
            <w:pPr>
              <w:pStyle w:val="ConsPlusNormal"/>
            </w:pPr>
            <w:r>
              <w:rPr>
                <w:noProof/>
                <w:position w:val="-9"/>
              </w:rPr>
              <w:drawing>
                <wp:inline distT="0" distB="0" distL="0" distR="0">
                  <wp:extent cx="744220" cy="262255"/>
                  <wp:effectExtent l="0" t="0" r="0" b="0"/>
                  <wp:docPr id="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прокладываемые путем горизонтального наклонного бурения, многожильные с резиновой или пластмассовой изоляцией сечением провода от 100 до 200 квадратных мм включительно с тремя трубами в скважине</w:t>
            </w:r>
          </w:p>
        </w:tc>
        <w:tc>
          <w:tcPr>
            <w:tcW w:w="1694" w:type="dxa"/>
          </w:tcPr>
          <w:p w:rsidR="009263E2" w:rsidRDefault="009263E2">
            <w:pPr>
              <w:pStyle w:val="ConsPlusNormal"/>
            </w:pPr>
            <w:r>
              <w:t>46485793,33</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3.6.2.1.3.4.</w:t>
            </w:r>
          </w:p>
        </w:tc>
        <w:tc>
          <w:tcPr>
            <w:tcW w:w="1701" w:type="dxa"/>
          </w:tcPr>
          <w:p w:rsidR="009263E2" w:rsidRDefault="009263E2">
            <w:pPr>
              <w:pStyle w:val="ConsPlusNormal"/>
            </w:pPr>
            <w:r>
              <w:rPr>
                <w:noProof/>
                <w:position w:val="-9"/>
              </w:rPr>
              <w:drawing>
                <wp:inline distT="0" distB="0" distL="0" distR="0">
                  <wp:extent cx="744220" cy="262255"/>
                  <wp:effectExtent l="0" t="0" r="0" b="0"/>
                  <wp:docPr id="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прокладываемые путем горизонтального наклонного бурения, многожильные с резиновой или пластмассовой изоляцией сечением провода от 100 до 200 квадратных мм включительно с четырьмя трубами в скважине</w:t>
            </w:r>
          </w:p>
        </w:tc>
        <w:tc>
          <w:tcPr>
            <w:tcW w:w="1694" w:type="dxa"/>
          </w:tcPr>
          <w:p w:rsidR="009263E2" w:rsidRDefault="009263E2">
            <w:pPr>
              <w:pStyle w:val="ConsPlusNormal"/>
            </w:pPr>
            <w:r>
              <w:t>37208848,65</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3.6.2.1.3.5.</w:t>
            </w:r>
          </w:p>
        </w:tc>
        <w:tc>
          <w:tcPr>
            <w:tcW w:w="1701" w:type="dxa"/>
          </w:tcPr>
          <w:p w:rsidR="009263E2" w:rsidRDefault="009263E2">
            <w:pPr>
              <w:pStyle w:val="ConsPlusNormal"/>
            </w:pPr>
            <w:r>
              <w:rPr>
                <w:noProof/>
                <w:position w:val="-9"/>
              </w:rPr>
              <w:drawing>
                <wp:inline distT="0" distB="0" distL="0" distR="0">
                  <wp:extent cx="744220" cy="262255"/>
                  <wp:effectExtent l="0" t="0" r="0" b="0"/>
                  <wp:docPr id="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прокладываемые путем горизонтального наклонного бурения, многожильные с резиновой или пластмассовой изоляцией сечением провода от 100 до 200 квадратных мм включительно с количеством труб в скважине более четырех</w:t>
            </w:r>
          </w:p>
        </w:tc>
        <w:tc>
          <w:tcPr>
            <w:tcW w:w="1694" w:type="dxa"/>
          </w:tcPr>
          <w:p w:rsidR="009263E2" w:rsidRDefault="009263E2">
            <w:pPr>
              <w:pStyle w:val="ConsPlusNormal"/>
            </w:pPr>
            <w:r>
              <w:t>86697057,68</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3.6.2.1.4.1.</w:t>
            </w:r>
          </w:p>
        </w:tc>
        <w:tc>
          <w:tcPr>
            <w:tcW w:w="1701" w:type="dxa"/>
          </w:tcPr>
          <w:p w:rsidR="009263E2" w:rsidRDefault="009263E2">
            <w:pPr>
              <w:pStyle w:val="ConsPlusNormal"/>
            </w:pPr>
            <w:r>
              <w:rPr>
                <w:noProof/>
                <w:position w:val="-9"/>
              </w:rPr>
              <w:drawing>
                <wp:inline distT="0" distB="0" distL="0" distR="0">
                  <wp:extent cx="744220" cy="262255"/>
                  <wp:effectExtent l="0" t="0" r="0" b="0"/>
                  <wp:docPr id="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от 200 до 250 квадратных мм включительно с одной </w:t>
            </w:r>
            <w:r>
              <w:lastRenderedPageBreak/>
              <w:t>трубой в скважине</w:t>
            </w:r>
          </w:p>
        </w:tc>
        <w:tc>
          <w:tcPr>
            <w:tcW w:w="1694" w:type="dxa"/>
          </w:tcPr>
          <w:p w:rsidR="009263E2" w:rsidRDefault="009263E2">
            <w:pPr>
              <w:pStyle w:val="ConsPlusNormal"/>
            </w:pPr>
            <w:r>
              <w:lastRenderedPageBreak/>
              <w:t>22892502,49</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3.6.2.1.4.2.</w:t>
            </w:r>
          </w:p>
        </w:tc>
        <w:tc>
          <w:tcPr>
            <w:tcW w:w="1701" w:type="dxa"/>
          </w:tcPr>
          <w:p w:rsidR="009263E2" w:rsidRDefault="009263E2">
            <w:pPr>
              <w:pStyle w:val="ConsPlusNormal"/>
            </w:pPr>
            <w:r>
              <w:rPr>
                <w:noProof/>
                <w:position w:val="-9"/>
              </w:rPr>
              <w:drawing>
                <wp:inline distT="0" distB="0" distL="0" distR="0">
                  <wp:extent cx="744220" cy="262255"/>
                  <wp:effectExtent l="0" t="0" r="0" b="0"/>
                  <wp:docPr id="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прокладываемые путем горизонтального наклонного бурения, многожильные с резиновой или пластмассовой изоляцией сечением провода от 200 до 250 квадратных мм включительно с двумя трубами в скважине</w:t>
            </w:r>
          </w:p>
        </w:tc>
        <w:tc>
          <w:tcPr>
            <w:tcW w:w="1694" w:type="dxa"/>
          </w:tcPr>
          <w:p w:rsidR="009263E2" w:rsidRDefault="009263E2">
            <w:pPr>
              <w:pStyle w:val="ConsPlusNormal"/>
            </w:pPr>
            <w:r>
              <w:t>44411581,17</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3.6.2.1.4.3.</w:t>
            </w:r>
          </w:p>
        </w:tc>
        <w:tc>
          <w:tcPr>
            <w:tcW w:w="1701" w:type="dxa"/>
          </w:tcPr>
          <w:p w:rsidR="009263E2" w:rsidRDefault="009263E2">
            <w:pPr>
              <w:pStyle w:val="ConsPlusNormal"/>
            </w:pPr>
            <w:r>
              <w:rPr>
                <w:noProof/>
                <w:position w:val="-9"/>
              </w:rPr>
              <w:drawing>
                <wp:inline distT="0" distB="0" distL="0" distR="0">
                  <wp:extent cx="744220" cy="262255"/>
                  <wp:effectExtent l="0" t="0" r="0" b="0"/>
                  <wp:docPr id="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прокладываемые путем горизонтального наклонного бурения, многожильные с резиновой или пластмассовой изоляцией сечением провода от 200 до 250 квадратных мм включительно с тремя трубами в скважине</w:t>
            </w:r>
          </w:p>
        </w:tc>
        <w:tc>
          <w:tcPr>
            <w:tcW w:w="1694" w:type="dxa"/>
          </w:tcPr>
          <w:p w:rsidR="009263E2" w:rsidRDefault="009263E2">
            <w:pPr>
              <w:pStyle w:val="ConsPlusNormal"/>
            </w:pPr>
            <w:r>
              <w:t>47184841,44</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3.6.2.1.4.4.</w:t>
            </w:r>
          </w:p>
        </w:tc>
        <w:tc>
          <w:tcPr>
            <w:tcW w:w="1701" w:type="dxa"/>
          </w:tcPr>
          <w:p w:rsidR="009263E2" w:rsidRDefault="009263E2">
            <w:pPr>
              <w:pStyle w:val="ConsPlusNormal"/>
            </w:pPr>
            <w:r>
              <w:rPr>
                <w:noProof/>
                <w:position w:val="-9"/>
              </w:rPr>
              <w:drawing>
                <wp:inline distT="0" distB="0" distL="0" distR="0">
                  <wp:extent cx="744220" cy="262255"/>
                  <wp:effectExtent l="0" t="0" r="0" b="0"/>
                  <wp:docPr id="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 xml:space="preserve">Кабельные линии, прокладываемые путем горизонтального наклонного бурения, многожильные с резиновой </w:t>
            </w:r>
            <w:r>
              <w:lastRenderedPageBreak/>
              <w:t>или пластмассовой изоляцией сечением провода от 200 до 250 квадратных мм включительно с четырьмя трубами в скважине</w:t>
            </w:r>
          </w:p>
        </w:tc>
        <w:tc>
          <w:tcPr>
            <w:tcW w:w="1694" w:type="dxa"/>
          </w:tcPr>
          <w:p w:rsidR="009263E2" w:rsidRDefault="009263E2">
            <w:pPr>
              <w:pStyle w:val="ConsPlusNormal"/>
            </w:pPr>
            <w:r>
              <w:lastRenderedPageBreak/>
              <w:t>54645558,80</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3.6.2.1.4.5.</w:t>
            </w:r>
          </w:p>
        </w:tc>
        <w:tc>
          <w:tcPr>
            <w:tcW w:w="1701" w:type="dxa"/>
          </w:tcPr>
          <w:p w:rsidR="009263E2" w:rsidRDefault="009263E2">
            <w:pPr>
              <w:pStyle w:val="ConsPlusNormal"/>
            </w:pPr>
            <w:r>
              <w:rPr>
                <w:noProof/>
                <w:position w:val="-9"/>
              </w:rPr>
              <w:drawing>
                <wp:inline distT="0" distB="0" distL="0" distR="0">
                  <wp:extent cx="744220" cy="262255"/>
                  <wp:effectExtent l="0" t="0" r="0" b="0"/>
                  <wp:docPr id="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прокладываемые путем горизонтального наклонного бурения, многожильные с резиновой или пластмассовой изоляцией сечением провода от 200 до 250 квадратных мм включительно с количеством труб в скважине более четырех</w:t>
            </w:r>
          </w:p>
        </w:tc>
        <w:tc>
          <w:tcPr>
            <w:tcW w:w="1694" w:type="dxa"/>
          </w:tcPr>
          <w:p w:rsidR="009263E2" w:rsidRDefault="009263E2">
            <w:pPr>
              <w:pStyle w:val="ConsPlusNormal"/>
            </w:pPr>
            <w:r>
              <w:t>81639339,16</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3.6.2.1.6.1.</w:t>
            </w:r>
          </w:p>
        </w:tc>
        <w:tc>
          <w:tcPr>
            <w:tcW w:w="1701" w:type="dxa"/>
          </w:tcPr>
          <w:p w:rsidR="009263E2" w:rsidRDefault="009263E2">
            <w:pPr>
              <w:pStyle w:val="ConsPlusNormal"/>
            </w:pPr>
            <w:r>
              <w:rPr>
                <w:noProof/>
                <w:position w:val="-9"/>
              </w:rPr>
              <w:drawing>
                <wp:inline distT="0" distB="0" distL="0" distR="0">
                  <wp:extent cx="744220" cy="262255"/>
                  <wp:effectExtent l="0" t="0" r="0" b="0"/>
                  <wp:docPr id="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прокладываемые путем горизонтального наклонного бурения, многожильные с резиновой или пластмассовой изоляцией сечением провода от 300 до 400 квадратных мм включительно с одной трубой в скважине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20503393,56</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3.6.2.1.7.3.</w:t>
            </w:r>
          </w:p>
        </w:tc>
        <w:tc>
          <w:tcPr>
            <w:tcW w:w="1701" w:type="dxa"/>
          </w:tcPr>
          <w:p w:rsidR="009263E2" w:rsidRDefault="009263E2">
            <w:pPr>
              <w:pStyle w:val="ConsPlusNormal"/>
            </w:pPr>
            <w:r>
              <w:rPr>
                <w:noProof/>
                <w:position w:val="-9"/>
              </w:rPr>
              <w:drawing>
                <wp:inline distT="0" distB="0" distL="0" distR="0">
                  <wp:extent cx="744220" cy="262255"/>
                  <wp:effectExtent l="0" t="0" r="0" b="0"/>
                  <wp:docPr id="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 xml:space="preserve">Кабельные линии, прокладываемые </w:t>
            </w:r>
            <w:r>
              <w:lastRenderedPageBreak/>
              <w:t>путем горизонтального наклонного бурения, многожильные с резиновой или пластмассовой изоляцией сечением провода от 400 до 500 квадратных мм включительно с тремя трубами в скважине</w:t>
            </w:r>
          </w:p>
        </w:tc>
        <w:tc>
          <w:tcPr>
            <w:tcW w:w="1694" w:type="dxa"/>
          </w:tcPr>
          <w:p w:rsidR="009263E2" w:rsidRDefault="009263E2">
            <w:pPr>
              <w:pStyle w:val="ConsPlusNormal"/>
              <w:jc w:val="center"/>
            </w:pPr>
            <w:r>
              <w:lastRenderedPageBreak/>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46521660,64</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3.6.2.2.1.3.</w:t>
            </w:r>
          </w:p>
        </w:tc>
        <w:tc>
          <w:tcPr>
            <w:tcW w:w="1701" w:type="dxa"/>
          </w:tcPr>
          <w:p w:rsidR="009263E2" w:rsidRDefault="009263E2">
            <w:pPr>
              <w:pStyle w:val="ConsPlusNormal"/>
            </w:pPr>
            <w:r>
              <w:rPr>
                <w:noProof/>
                <w:position w:val="-9"/>
              </w:rPr>
              <w:drawing>
                <wp:inline distT="0" distB="0" distL="0" distR="0">
                  <wp:extent cx="744220" cy="262255"/>
                  <wp:effectExtent l="0" t="0" r="0" b="0"/>
                  <wp:docPr id="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прокладываемые путем горизонтального наклонного бурения, многожильные с бумажной изоляцией сечением провода до 50 квадратных мм включительно с тремя трубами в скважине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16972184,08</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3.6.2.2.3.3.</w:t>
            </w:r>
          </w:p>
        </w:tc>
        <w:tc>
          <w:tcPr>
            <w:tcW w:w="1701" w:type="dxa"/>
          </w:tcPr>
          <w:p w:rsidR="009263E2" w:rsidRDefault="009263E2">
            <w:pPr>
              <w:pStyle w:val="ConsPlusNormal"/>
            </w:pPr>
            <w:r>
              <w:rPr>
                <w:noProof/>
                <w:position w:val="-9"/>
              </w:rPr>
              <w:drawing>
                <wp:inline distT="0" distB="0" distL="0" distR="0">
                  <wp:extent cx="744220" cy="262255"/>
                  <wp:effectExtent l="0" t="0" r="0" b="0"/>
                  <wp:docPr id="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прокладываемые путем горизонтального наклонного бурения, многожильные с бумажной изоляцией сечением провода от 100 до 200 квадратных мм включительно с тремя трубами в скважине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42469627,92</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lastRenderedPageBreak/>
              <w:t>3.6.2.2.4.4.</w:t>
            </w:r>
          </w:p>
        </w:tc>
        <w:tc>
          <w:tcPr>
            <w:tcW w:w="1701" w:type="dxa"/>
          </w:tcPr>
          <w:p w:rsidR="009263E2" w:rsidRDefault="009263E2">
            <w:pPr>
              <w:pStyle w:val="ConsPlusNormal"/>
            </w:pPr>
            <w:r>
              <w:rPr>
                <w:noProof/>
                <w:position w:val="-9"/>
              </w:rPr>
              <w:drawing>
                <wp:inline distT="0" distB="0" distL="0" distR="0">
                  <wp:extent cx="744220" cy="262255"/>
                  <wp:effectExtent l="0" t="0" r="0" b="0"/>
                  <wp:docPr id="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Кабельные линии, прокладываемые путем горизонтального наклонного бурения, многожильные с бумажной изоляцией сечением провода от 200 до 250 квадратных мм включительно с четырьмя трубами в скважине</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рублей/км</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46898685,39</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76580" cy="262255"/>
                  <wp:effectExtent l="0" t="0" r="0" b="0"/>
                  <wp:docPr id="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97535" cy="262255"/>
                  <wp:effectExtent l="0" t="0" r="0" b="0"/>
                  <wp:docPr id="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4.1.4.</w:t>
            </w:r>
          </w:p>
        </w:tc>
        <w:tc>
          <w:tcPr>
            <w:tcW w:w="1701" w:type="dxa"/>
          </w:tcPr>
          <w:p w:rsidR="009263E2" w:rsidRDefault="009263E2">
            <w:pPr>
              <w:pStyle w:val="ConsPlusNormal"/>
            </w:pPr>
            <w:r>
              <w:rPr>
                <w:noProof/>
                <w:position w:val="-9"/>
              </w:rPr>
              <w:drawing>
                <wp:inline distT="0" distB="0" distL="0" distR="0">
                  <wp:extent cx="744220" cy="262255"/>
                  <wp:effectExtent l="0" t="0" r="0" b="0"/>
                  <wp:docPr id="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Реклоузеры номинальным током от 500 до 1000 А включительно</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рублей/шт.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471805" cy="262255"/>
                  <wp:effectExtent l="0" t="0" r="0" b="0"/>
                  <wp:docPr id="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2364581,83</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387985" cy="262255"/>
                  <wp:effectExtent l="0" t="0" r="0" b="0"/>
                  <wp:docPr id="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4.2.3.</w:t>
            </w:r>
          </w:p>
        </w:tc>
        <w:tc>
          <w:tcPr>
            <w:tcW w:w="1701" w:type="dxa"/>
          </w:tcPr>
          <w:p w:rsidR="009263E2" w:rsidRDefault="009263E2">
            <w:pPr>
              <w:pStyle w:val="ConsPlusNormal"/>
            </w:pPr>
            <w:r>
              <w:rPr>
                <w:noProof/>
                <w:position w:val="-9"/>
              </w:rPr>
              <w:drawing>
                <wp:inline distT="0" distB="0" distL="0" distR="0">
                  <wp:extent cx="744220" cy="262255"/>
                  <wp:effectExtent l="0" t="0" r="0" b="0"/>
                  <wp:docPr id="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Линейные разъединители номинальным током от 250 до 500 А включительно</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рублей/шт.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471805" cy="262255"/>
                  <wp:effectExtent l="0" t="0" r="0" b="0"/>
                  <wp:docPr id="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48543,16</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387985" cy="262255"/>
                  <wp:effectExtent l="0" t="0" r="0" b="0"/>
                  <wp:docPr id="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4.4.1.1.</w:t>
            </w:r>
          </w:p>
        </w:tc>
        <w:tc>
          <w:tcPr>
            <w:tcW w:w="1701" w:type="dxa"/>
          </w:tcPr>
          <w:p w:rsidR="009263E2" w:rsidRDefault="009263E2">
            <w:pPr>
              <w:pStyle w:val="ConsPlusNormal"/>
            </w:pPr>
            <w:r>
              <w:rPr>
                <w:noProof/>
                <w:position w:val="-9"/>
              </w:rPr>
              <w:drawing>
                <wp:inline distT="0" distB="0" distL="0" distR="0">
                  <wp:extent cx="744220" cy="262255"/>
                  <wp:effectExtent l="0" t="0" r="0" b="0"/>
                  <wp:docPr id="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 xml:space="preserve">Распределительные пункты (РП), за </w:t>
            </w:r>
            <w:r>
              <w:lastRenderedPageBreak/>
              <w:t>исключением комплектных распределительных устройств наружной установки (КРН, КРУН), номинальным током до 100 А включительно с количеством ячеек до 5 включительно</w:t>
            </w:r>
          </w:p>
        </w:tc>
        <w:tc>
          <w:tcPr>
            <w:tcW w:w="1694" w:type="dxa"/>
          </w:tcPr>
          <w:p w:rsidR="009263E2" w:rsidRDefault="009263E2">
            <w:pPr>
              <w:pStyle w:val="ConsPlusNormal"/>
            </w:pPr>
            <w:r>
              <w:lastRenderedPageBreak/>
              <w:t>22494,20</w:t>
            </w:r>
          </w:p>
        </w:tc>
        <w:tc>
          <w:tcPr>
            <w:tcW w:w="1474" w:type="dxa"/>
            <w:vMerge w:val="restart"/>
          </w:tcPr>
          <w:p w:rsidR="009263E2" w:rsidRDefault="009263E2">
            <w:pPr>
              <w:pStyle w:val="ConsPlusNormal"/>
            </w:pPr>
            <w:r>
              <w:t>рублей/шт.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471805" cy="262255"/>
                  <wp:effectExtent l="0" t="0" r="0" b="0"/>
                  <wp:docPr id="5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429895" cy="262255"/>
                  <wp:effectExtent l="0" t="0" r="0" b="0"/>
                  <wp:docPr id="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4.4.2.1.</w:t>
            </w:r>
          </w:p>
        </w:tc>
        <w:tc>
          <w:tcPr>
            <w:tcW w:w="1701" w:type="dxa"/>
          </w:tcPr>
          <w:p w:rsidR="009263E2" w:rsidRDefault="009263E2">
            <w:pPr>
              <w:pStyle w:val="ConsPlusNormal"/>
            </w:pPr>
            <w:r>
              <w:rPr>
                <w:noProof/>
                <w:position w:val="-9"/>
              </w:rPr>
              <w:drawing>
                <wp:inline distT="0" distB="0" distL="0" distR="0">
                  <wp:extent cx="744220" cy="262255"/>
                  <wp:effectExtent l="0" t="0" r="0" b="0"/>
                  <wp:docPr id="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Распределительные пункты (РП), за исключением комплектных распределительных устройств наружной установки (КРН, КРУН), номинальным током от 100 до 250 А включительно с количеством ячеек до 5 включительно</w:t>
            </w:r>
          </w:p>
        </w:tc>
        <w:tc>
          <w:tcPr>
            <w:tcW w:w="1694" w:type="dxa"/>
          </w:tcPr>
          <w:p w:rsidR="009263E2" w:rsidRDefault="009263E2">
            <w:pPr>
              <w:pStyle w:val="ConsPlusNormal"/>
            </w:pPr>
            <w:r>
              <w:t>57050,67</w:t>
            </w:r>
          </w:p>
        </w:tc>
        <w:tc>
          <w:tcPr>
            <w:tcW w:w="1474" w:type="dxa"/>
            <w:vMerge w:val="restart"/>
          </w:tcPr>
          <w:p w:rsidR="009263E2" w:rsidRDefault="009263E2">
            <w:pPr>
              <w:pStyle w:val="ConsPlusNormal"/>
            </w:pPr>
            <w:r>
              <w:t>рублей/шт.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471805" cy="262255"/>
                  <wp:effectExtent l="0" t="0" r="0" b="0"/>
                  <wp:docPr id="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429895" cy="262255"/>
                  <wp:effectExtent l="0" t="0" r="0" b="0"/>
                  <wp:docPr id="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4.4.3.1.</w:t>
            </w:r>
          </w:p>
        </w:tc>
        <w:tc>
          <w:tcPr>
            <w:tcW w:w="1701" w:type="dxa"/>
          </w:tcPr>
          <w:p w:rsidR="009263E2" w:rsidRDefault="009263E2">
            <w:pPr>
              <w:pStyle w:val="ConsPlusNormal"/>
            </w:pPr>
            <w:r>
              <w:rPr>
                <w:noProof/>
                <w:position w:val="-9"/>
              </w:rPr>
              <w:drawing>
                <wp:inline distT="0" distB="0" distL="0" distR="0">
                  <wp:extent cx="744220" cy="262255"/>
                  <wp:effectExtent l="0" t="0" r="0" b="0"/>
                  <wp:docPr id="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Распределительные пункты (РП), за исключением комплектных распределительных устройств наружной установки (КРН, КРУН), номинальным током от 250 до 500 А включительно с количеством ячеек до 5 включительно</w:t>
            </w:r>
          </w:p>
        </w:tc>
        <w:tc>
          <w:tcPr>
            <w:tcW w:w="1694" w:type="dxa"/>
          </w:tcPr>
          <w:p w:rsidR="009263E2" w:rsidRDefault="009263E2">
            <w:pPr>
              <w:pStyle w:val="ConsPlusNormal"/>
            </w:pPr>
            <w:r>
              <w:t>121947,66</w:t>
            </w:r>
          </w:p>
        </w:tc>
        <w:tc>
          <w:tcPr>
            <w:tcW w:w="1474" w:type="dxa"/>
            <w:vMerge w:val="restart"/>
          </w:tcPr>
          <w:p w:rsidR="009263E2" w:rsidRDefault="009263E2">
            <w:pPr>
              <w:pStyle w:val="ConsPlusNormal"/>
            </w:pPr>
            <w:r>
              <w:t>рублей/шт.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471805" cy="262255"/>
                  <wp:effectExtent l="0" t="0" r="0" b="0"/>
                  <wp:docPr id="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429895" cy="262255"/>
                  <wp:effectExtent l="0" t="0" r="0" b="0"/>
                  <wp:docPr id="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4.4.3.3.</w:t>
            </w:r>
          </w:p>
        </w:tc>
        <w:tc>
          <w:tcPr>
            <w:tcW w:w="1701" w:type="dxa"/>
          </w:tcPr>
          <w:p w:rsidR="009263E2" w:rsidRDefault="009263E2">
            <w:pPr>
              <w:pStyle w:val="ConsPlusNormal"/>
            </w:pPr>
            <w:r>
              <w:rPr>
                <w:noProof/>
                <w:position w:val="-9"/>
              </w:rPr>
              <w:drawing>
                <wp:inline distT="0" distB="0" distL="0" distR="0">
                  <wp:extent cx="744220" cy="262255"/>
                  <wp:effectExtent l="0" t="0" r="0" b="0"/>
                  <wp:docPr id="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 xml:space="preserve">Распределительные пункты (РП), за исключением комплектных распределительных устройств наружной установки (КРН, КРУН), номинальным током от 250 до 500 А включительно с количеством ячеек от </w:t>
            </w:r>
            <w:r>
              <w:lastRenderedPageBreak/>
              <w:t>10 до 15 включительно</w:t>
            </w:r>
          </w:p>
        </w:tc>
        <w:tc>
          <w:tcPr>
            <w:tcW w:w="1694" w:type="dxa"/>
          </w:tcPr>
          <w:p w:rsidR="009263E2" w:rsidRDefault="009263E2">
            <w:pPr>
              <w:pStyle w:val="ConsPlusNormal"/>
            </w:pPr>
            <w:r>
              <w:lastRenderedPageBreak/>
              <w:t>243929,76</w:t>
            </w:r>
          </w:p>
        </w:tc>
        <w:tc>
          <w:tcPr>
            <w:tcW w:w="1474" w:type="dxa"/>
            <w:vMerge w:val="restart"/>
          </w:tcPr>
          <w:p w:rsidR="009263E2" w:rsidRDefault="009263E2">
            <w:pPr>
              <w:pStyle w:val="ConsPlusNormal"/>
            </w:pPr>
            <w:r>
              <w:t>рублей/шт.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471805" cy="262255"/>
                  <wp:effectExtent l="0" t="0" r="0" b="0"/>
                  <wp:docPr id="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0"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429895" cy="262255"/>
                  <wp:effectExtent l="0" t="0" r="0" b="0"/>
                  <wp:docPr id="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1"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lastRenderedPageBreak/>
              <w:t>4.4.4.2.</w:t>
            </w:r>
          </w:p>
        </w:tc>
        <w:tc>
          <w:tcPr>
            <w:tcW w:w="1701" w:type="dxa"/>
          </w:tcPr>
          <w:p w:rsidR="009263E2" w:rsidRDefault="009263E2">
            <w:pPr>
              <w:pStyle w:val="ConsPlusNormal"/>
            </w:pPr>
            <w:r>
              <w:rPr>
                <w:noProof/>
                <w:position w:val="-9"/>
              </w:rPr>
              <w:drawing>
                <wp:inline distT="0" distB="0" distL="0" distR="0">
                  <wp:extent cx="744220" cy="262255"/>
                  <wp:effectExtent l="0" t="0" r="0" b="0"/>
                  <wp:docPr id="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Распределительные пункты (РП), за исключением комплектных наружной установки (КРН, КРУН), номинальным током от 500 до 1000 А включительно с количеством ячеек от 5 до 10 включительно</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рублей/шт.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471805" cy="262255"/>
                  <wp:effectExtent l="0" t="0" r="0" b="0"/>
                  <wp:docPr id="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4"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17119366,25</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429895" cy="262255"/>
                  <wp:effectExtent l="0" t="0" r="0" b="0"/>
                  <wp:docPr id="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4.4.4.3.</w:t>
            </w:r>
          </w:p>
        </w:tc>
        <w:tc>
          <w:tcPr>
            <w:tcW w:w="1701" w:type="dxa"/>
          </w:tcPr>
          <w:p w:rsidR="009263E2" w:rsidRDefault="009263E2">
            <w:pPr>
              <w:pStyle w:val="ConsPlusNormal"/>
            </w:pPr>
            <w:r>
              <w:rPr>
                <w:noProof/>
                <w:position w:val="-9"/>
              </w:rPr>
              <w:drawing>
                <wp:inline distT="0" distB="0" distL="0" distR="0">
                  <wp:extent cx="744220" cy="262255"/>
                  <wp:effectExtent l="0" t="0" r="0" b="0"/>
                  <wp:docPr id="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Распределительные пункты (РП), за исключением комплектных распределительных устройств наружной установки (КРН, КРУН), номинальным током от 500 до 1000 А включительно с количеством ячеек от 10 до 15 включительно</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рублей/шт.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471805" cy="262255"/>
                  <wp:effectExtent l="0" t="0" r="0" b="0"/>
                  <wp:docPr id="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23545065,92</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429895" cy="262255"/>
                  <wp:effectExtent l="0" t="0" r="0" b="0"/>
                  <wp:docPr id="5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9"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0"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4.4.4.4.</w:t>
            </w:r>
          </w:p>
        </w:tc>
        <w:tc>
          <w:tcPr>
            <w:tcW w:w="1701" w:type="dxa"/>
          </w:tcPr>
          <w:p w:rsidR="009263E2" w:rsidRDefault="009263E2">
            <w:pPr>
              <w:pStyle w:val="ConsPlusNormal"/>
            </w:pPr>
            <w:r>
              <w:rPr>
                <w:noProof/>
                <w:position w:val="-9"/>
              </w:rPr>
              <w:drawing>
                <wp:inline distT="0" distB="0" distL="0" distR="0">
                  <wp:extent cx="744220" cy="262255"/>
                  <wp:effectExtent l="0" t="0" r="0" b="0"/>
                  <wp:docPr id="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1"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Распределительные пункты (РП), за исключением комплектных распределительных устройств наружной установки (КРН, КРУН), номинальным током от 500 до 1000 А включительно с количеством ячеек свыше 15</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рублей/шт.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471805" cy="262255"/>
                  <wp:effectExtent l="0" t="0" r="0" b="0"/>
                  <wp:docPr id="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36188912,36</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429895" cy="262255"/>
                  <wp:effectExtent l="0" t="0" r="0" b="0"/>
                  <wp:docPr id="5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3"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5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4.4.5.1.</w:t>
            </w:r>
          </w:p>
        </w:tc>
        <w:tc>
          <w:tcPr>
            <w:tcW w:w="1701" w:type="dxa"/>
          </w:tcPr>
          <w:p w:rsidR="009263E2" w:rsidRDefault="009263E2">
            <w:pPr>
              <w:pStyle w:val="ConsPlusNormal"/>
            </w:pPr>
            <w:r>
              <w:rPr>
                <w:noProof/>
                <w:position w:val="-9"/>
              </w:rPr>
              <w:drawing>
                <wp:inline distT="0" distB="0" distL="0" distR="0">
                  <wp:extent cx="744220" cy="262255"/>
                  <wp:effectExtent l="0" t="0" r="0" b="0"/>
                  <wp:docPr id="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 xml:space="preserve">Распределительные пункты (РП), за </w:t>
            </w:r>
            <w:r>
              <w:lastRenderedPageBreak/>
              <w:t>исключением комплектных распределительных устройств наружной установки (КРН, КРУН), номинальным током свыше 1000 А с количеством ячеек до 5 включительно</w:t>
            </w:r>
          </w:p>
        </w:tc>
        <w:tc>
          <w:tcPr>
            <w:tcW w:w="1694" w:type="dxa"/>
          </w:tcPr>
          <w:p w:rsidR="009263E2" w:rsidRDefault="009263E2">
            <w:pPr>
              <w:pStyle w:val="ConsPlusNormal"/>
            </w:pPr>
            <w:r>
              <w:lastRenderedPageBreak/>
              <w:t>494668,48</w:t>
            </w:r>
          </w:p>
        </w:tc>
        <w:tc>
          <w:tcPr>
            <w:tcW w:w="1474" w:type="dxa"/>
            <w:vMerge w:val="restart"/>
          </w:tcPr>
          <w:p w:rsidR="009263E2" w:rsidRDefault="009263E2">
            <w:pPr>
              <w:pStyle w:val="ConsPlusNormal"/>
            </w:pPr>
            <w:r>
              <w:t>рублей/шт.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471805" cy="262255"/>
                  <wp:effectExtent l="0" t="0" r="0" b="0"/>
                  <wp:docPr id="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6"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429895" cy="262255"/>
                  <wp:effectExtent l="0" t="0" r="0" b="0"/>
                  <wp:docPr id="6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7"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6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8"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4.4.5.4.</w:t>
            </w:r>
          </w:p>
        </w:tc>
        <w:tc>
          <w:tcPr>
            <w:tcW w:w="1701" w:type="dxa"/>
          </w:tcPr>
          <w:p w:rsidR="009263E2" w:rsidRDefault="009263E2">
            <w:pPr>
              <w:pStyle w:val="ConsPlusNormal"/>
            </w:pPr>
            <w:r>
              <w:rPr>
                <w:noProof/>
                <w:position w:val="-9"/>
              </w:rPr>
              <w:drawing>
                <wp:inline distT="0" distB="0" distL="0" distR="0">
                  <wp:extent cx="744220" cy="262255"/>
                  <wp:effectExtent l="0" t="0" r="0" b="0"/>
                  <wp:docPr id="6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9"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Распределительные пункты (РП), за исключением комплектных распределительных устройств наружной установки (КРН, КРУН), номинальным током свыше 1000 А с количеством ячеек свыше 15</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рублей/шт.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471805" cy="262255"/>
                  <wp:effectExtent l="0" t="0" r="0" b="0"/>
                  <wp:docPr id="6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0"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72286112,60</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429895" cy="262255"/>
                  <wp:effectExtent l="0" t="0" r="0" b="0"/>
                  <wp:docPr id="6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1"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6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4.5.4.1.</w:t>
            </w:r>
          </w:p>
        </w:tc>
        <w:tc>
          <w:tcPr>
            <w:tcW w:w="1701" w:type="dxa"/>
          </w:tcPr>
          <w:p w:rsidR="009263E2" w:rsidRDefault="009263E2">
            <w:pPr>
              <w:pStyle w:val="ConsPlusNormal"/>
            </w:pPr>
            <w:r>
              <w:rPr>
                <w:noProof/>
                <w:position w:val="-9"/>
              </w:rPr>
              <w:drawing>
                <wp:inline distT="0" distB="0" distL="0" distR="0">
                  <wp:extent cx="744220" cy="262255"/>
                  <wp:effectExtent l="0" t="0" r="0" b="0"/>
                  <wp:docPr id="6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Комплектные распределительные устройства наружной установки (КРН, КРУН) номинальным током от 500 до 1000 А включительно с количеством ячеек до 5 включительно</w:t>
            </w:r>
          </w:p>
        </w:tc>
        <w:tc>
          <w:tcPr>
            <w:tcW w:w="1694" w:type="dxa"/>
          </w:tcPr>
          <w:p w:rsidR="009263E2" w:rsidRDefault="009263E2">
            <w:pPr>
              <w:pStyle w:val="ConsPlusNormal"/>
            </w:pPr>
            <w:r>
              <w:t>1610486,87</w:t>
            </w:r>
          </w:p>
        </w:tc>
        <w:tc>
          <w:tcPr>
            <w:tcW w:w="1474" w:type="dxa"/>
            <w:vMerge w:val="restart"/>
          </w:tcPr>
          <w:p w:rsidR="009263E2" w:rsidRDefault="009263E2">
            <w:pPr>
              <w:pStyle w:val="ConsPlusNormal"/>
            </w:pPr>
            <w:r>
              <w:t>рублей/шт.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471805" cy="262255"/>
                  <wp:effectExtent l="0" t="0" r="0" b="0"/>
                  <wp:docPr id="6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2169723,09</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429895" cy="262255"/>
                  <wp:effectExtent l="0" t="0" r="0" b="0"/>
                  <wp:docPr id="6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5"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6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6"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4.5.5.1.</w:t>
            </w:r>
          </w:p>
        </w:tc>
        <w:tc>
          <w:tcPr>
            <w:tcW w:w="1701" w:type="dxa"/>
          </w:tcPr>
          <w:p w:rsidR="009263E2" w:rsidRDefault="009263E2">
            <w:pPr>
              <w:pStyle w:val="ConsPlusNormal"/>
            </w:pPr>
            <w:r>
              <w:rPr>
                <w:noProof/>
                <w:position w:val="-9"/>
              </w:rPr>
              <w:drawing>
                <wp:inline distT="0" distB="0" distL="0" distR="0">
                  <wp:extent cx="744220" cy="262255"/>
                  <wp:effectExtent l="0" t="0" r="0" b="0"/>
                  <wp:docPr id="6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7"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Комплектные распределительные устройства наружной установки (КРН, КРУН) номинальным током свыше 1000 А с количеством ячеек до 5 включительно</w:t>
            </w:r>
          </w:p>
        </w:tc>
        <w:tc>
          <w:tcPr>
            <w:tcW w:w="1694" w:type="dxa"/>
          </w:tcPr>
          <w:p w:rsidR="009263E2" w:rsidRDefault="009263E2">
            <w:pPr>
              <w:pStyle w:val="ConsPlusNormal"/>
            </w:pPr>
            <w:r>
              <w:t>4437540,39</w:t>
            </w:r>
          </w:p>
        </w:tc>
        <w:tc>
          <w:tcPr>
            <w:tcW w:w="1474" w:type="dxa"/>
            <w:vMerge w:val="restart"/>
          </w:tcPr>
          <w:p w:rsidR="009263E2" w:rsidRDefault="009263E2">
            <w:pPr>
              <w:pStyle w:val="ConsPlusNormal"/>
            </w:pPr>
            <w:r>
              <w:t>рублей/шт.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471805" cy="262255"/>
                  <wp:effectExtent l="0" t="0" r="0" b="0"/>
                  <wp:docPr id="6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8"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429895" cy="262255"/>
                  <wp:effectExtent l="0" t="0" r="0" b="0"/>
                  <wp:docPr id="6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9"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6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0"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4.5.5.3.</w:t>
            </w:r>
          </w:p>
        </w:tc>
        <w:tc>
          <w:tcPr>
            <w:tcW w:w="1701" w:type="dxa"/>
          </w:tcPr>
          <w:p w:rsidR="009263E2" w:rsidRDefault="009263E2">
            <w:pPr>
              <w:pStyle w:val="ConsPlusNormal"/>
            </w:pPr>
            <w:r>
              <w:rPr>
                <w:noProof/>
                <w:position w:val="-9"/>
              </w:rPr>
              <w:drawing>
                <wp:inline distT="0" distB="0" distL="0" distR="0">
                  <wp:extent cx="744220" cy="262255"/>
                  <wp:effectExtent l="0" t="0" r="0" b="0"/>
                  <wp:docPr id="6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1"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Комплектные распределительные устройства наружной установки (КРН, КРУН) номинальным током свыше 1000 А с количеством ячеек от 10 до 15 включительно</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рублей/шт.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471805" cy="262255"/>
                  <wp:effectExtent l="0" t="0" r="0" b="0"/>
                  <wp:docPr id="6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2"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50410068,36</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429895" cy="262255"/>
                  <wp:effectExtent l="0" t="0" r="0" b="0"/>
                  <wp:docPr id="6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3"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6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4"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5.1.1.1.</w:t>
            </w:r>
          </w:p>
        </w:tc>
        <w:tc>
          <w:tcPr>
            <w:tcW w:w="1701" w:type="dxa"/>
          </w:tcPr>
          <w:p w:rsidR="009263E2" w:rsidRDefault="009263E2">
            <w:pPr>
              <w:pStyle w:val="ConsPlusNormal"/>
            </w:pPr>
            <w:r>
              <w:rPr>
                <w:noProof/>
                <w:position w:val="-9"/>
              </w:rPr>
              <w:drawing>
                <wp:inline distT="0" distB="0" distL="0" distR="0">
                  <wp:extent cx="502920" cy="262255"/>
                  <wp:effectExtent l="0" t="0" r="0" b="0"/>
                  <wp:docPr id="6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5"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Однотрансформаторные подстанции (за исключением РТП) мощностью до 25 кВА включительно столбового/мачтового типа</w:t>
            </w:r>
          </w:p>
        </w:tc>
        <w:tc>
          <w:tcPr>
            <w:tcW w:w="1694" w:type="dxa"/>
          </w:tcPr>
          <w:p w:rsidR="009263E2" w:rsidRDefault="009263E2">
            <w:pPr>
              <w:pStyle w:val="ConsPlusNormal"/>
            </w:pPr>
            <w:r>
              <w:t>30390,70</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6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6"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27763,94</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6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7"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6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8"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6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9"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6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0"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5.1.1.2.</w:t>
            </w:r>
          </w:p>
        </w:tc>
        <w:tc>
          <w:tcPr>
            <w:tcW w:w="1701" w:type="dxa"/>
          </w:tcPr>
          <w:p w:rsidR="009263E2" w:rsidRDefault="009263E2">
            <w:pPr>
              <w:pStyle w:val="ConsPlusNormal"/>
            </w:pPr>
            <w:r>
              <w:rPr>
                <w:noProof/>
                <w:position w:val="-9"/>
              </w:rPr>
              <w:drawing>
                <wp:inline distT="0" distB="0" distL="0" distR="0">
                  <wp:extent cx="502920" cy="262255"/>
                  <wp:effectExtent l="0" t="0" r="0" b="0"/>
                  <wp:docPr id="6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1"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Однотрансформаторные подстанции (за исключением РТП) мощностью до 25 кВА включительно шкафного или киоскового типа</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6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2"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22614,29</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6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3"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6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4"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6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5"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6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6"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5.1.2.1.</w:t>
            </w:r>
          </w:p>
        </w:tc>
        <w:tc>
          <w:tcPr>
            <w:tcW w:w="1701" w:type="dxa"/>
          </w:tcPr>
          <w:p w:rsidR="009263E2" w:rsidRDefault="009263E2">
            <w:pPr>
              <w:pStyle w:val="ConsPlusNormal"/>
            </w:pPr>
            <w:r>
              <w:rPr>
                <w:noProof/>
                <w:position w:val="-9"/>
              </w:rPr>
              <w:drawing>
                <wp:inline distT="0" distB="0" distL="0" distR="0">
                  <wp:extent cx="502920" cy="262255"/>
                  <wp:effectExtent l="0" t="0" r="0" b="0"/>
                  <wp:docPr id="6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7"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Однотрансформаторные подстанции (за исключением РТП) мощностью от 25 до 100 кВА включительно столбового/мачтового типа</w:t>
            </w:r>
          </w:p>
        </w:tc>
        <w:tc>
          <w:tcPr>
            <w:tcW w:w="1694" w:type="dxa"/>
          </w:tcPr>
          <w:p w:rsidR="009263E2" w:rsidRDefault="009263E2">
            <w:pPr>
              <w:pStyle w:val="ConsPlusNormal"/>
            </w:pPr>
            <w:r>
              <w:t>10129,87</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6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8"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18979,29</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6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9"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6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0"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6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1"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6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2"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5.1.2.2.</w:t>
            </w:r>
          </w:p>
        </w:tc>
        <w:tc>
          <w:tcPr>
            <w:tcW w:w="1701" w:type="dxa"/>
          </w:tcPr>
          <w:p w:rsidR="009263E2" w:rsidRDefault="009263E2">
            <w:pPr>
              <w:pStyle w:val="ConsPlusNormal"/>
            </w:pPr>
            <w:r>
              <w:rPr>
                <w:noProof/>
                <w:position w:val="-9"/>
              </w:rPr>
              <w:drawing>
                <wp:inline distT="0" distB="0" distL="0" distR="0">
                  <wp:extent cx="502920" cy="262255"/>
                  <wp:effectExtent l="0" t="0" r="0" b="0"/>
                  <wp:docPr id="6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3"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Однотрансформаторные подстанции (за исключением РТП) мощностью от 25 до 100 кВА включительно шкафного или киоскового типа</w:t>
            </w:r>
          </w:p>
        </w:tc>
        <w:tc>
          <w:tcPr>
            <w:tcW w:w="1694" w:type="dxa"/>
          </w:tcPr>
          <w:p w:rsidR="009263E2" w:rsidRDefault="009263E2">
            <w:pPr>
              <w:pStyle w:val="ConsPlusNormal"/>
            </w:pPr>
            <w:r>
              <w:t>14266,65</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6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4"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17074,84</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6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5"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6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6"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6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7"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6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8"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5.1.2.3.</w:t>
            </w:r>
          </w:p>
        </w:tc>
        <w:tc>
          <w:tcPr>
            <w:tcW w:w="1701" w:type="dxa"/>
          </w:tcPr>
          <w:p w:rsidR="009263E2" w:rsidRDefault="009263E2">
            <w:pPr>
              <w:pStyle w:val="ConsPlusNormal"/>
            </w:pPr>
            <w:r>
              <w:rPr>
                <w:noProof/>
                <w:position w:val="-9"/>
              </w:rPr>
              <w:drawing>
                <wp:inline distT="0" distB="0" distL="0" distR="0">
                  <wp:extent cx="502920" cy="262255"/>
                  <wp:effectExtent l="0" t="0" r="0" b="0"/>
                  <wp:docPr id="6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9"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Однотрансформаторные подстанции (за исключением РТП) мощностью от 25 до 100 кВА включительно блочного типа</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6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0"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56218,89</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6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1"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6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2"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6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3"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6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4"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5.1.3.2.</w:t>
            </w:r>
          </w:p>
        </w:tc>
        <w:tc>
          <w:tcPr>
            <w:tcW w:w="1701" w:type="dxa"/>
          </w:tcPr>
          <w:p w:rsidR="009263E2" w:rsidRDefault="009263E2">
            <w:pPr>
              <w:pStyle w:val="ConsPlusNormal"/>
            </w:pPr>
            <w:r>
              <w:rPr>
                <w:noProof/>
                <w:position w:val="-9"/>
              </w:rPr>
              <w:drawing>
                <wp:inline distT="0" distB="0" distL="0" distR="0">
                  <wp:extent cx="502920" cy="262255"/>
                  <wp:effectExtent l="0" t="0" r="0" b="0"/>
                  <wp:docPr id="6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5"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Однотрансформаторные подстанции (за исключением РТП) мощностью от 100 до 250 кВА включительно шкафного или киоскового типа</w:t>
            </w:r>
          </w:p>
        </w:tc>
        <w:tc>
          <w:tcPr>
            <w:tcW w:w="1694" w:type="dxa"/>
          </w:tcPr>
          <w:p w:rsidR="009263E2" w:rsidRDefault="009263E2">
            <w:pPr>
              <w:pStyle w:val="ConsPlusNormal"/>
            </w:pPr>
            <w:r>
              <w:t>7677,35</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6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6"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8868,18</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6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7"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6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8"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6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9"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6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0"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5.1.3.3.</w:t>
            </w:r>
          </w:p>
        </w:tc>
        <w:tc>
          <w:tcPr>
            <w:tcW w:w="1701" w:type="dxa"/>
          </w:tcPr>
          <w:p w:rsidR="009263E2" w:rsidRDefault="009263E2">
            <w:pPr>
              <w:pStyle w:val="ConsPlusNormal"/>
            </w:pPr>
            <w:r>
              <w:rPr>
                <w:noProof/>
                <w:position w:val="-9"/>
              </w:rPr>
              <w:drawing>
                <wp:inline distT="0" distB="0" distL="0" distR="0">
                  <wp:extent cx="502920" cy="262255"/>
                  <wp:effectExtent l="0" t="0" r="0" b="0"/>
                  <wp:docPr id="6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1"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 xml:space="preserve">Однотрансформаторные подстанции </w:t>
            </w:r>
            <w:r>
              <w:lastRenderedPageBreak/>
              <w:t>(за исключением РТП) мощностью от 100 до 250 кВА включительно блочного типа</w:t>
            </w:r>
          </w:p>
        </w:tc>
        <w:tc>
          <w:tcPr>
            <w:tcW w:w="1694" w:type="dxa"/>
          </w:tcPr>
          <w:p w:rsidR="009263E2" w:rsidRDefault="009263E2">
            <w:pPr>
              <w:pStyle w:val="ConsPlusNormal"/>
              <w:jc w:val="center"/>
            </w:pPr>
            <w:r>
              <w:lastRenderedPageBreak/>
              <w:t>-</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6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2"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23151,62</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6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3"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6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4"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6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5"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6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6"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5.1.4.2.</w:t>
            </w:r>
          </w:p>
        </w:tc>
        <w:tc>
          <w:tcPr>
            <w:tcW w:w="1701" w:type="dxa"/>
          </w:tcPr>
          <w:p w:rsidR="009263E2" w:rsidRDefault="009263E2">
            <w:pPr>
              <w:pStyle w:val="ConsPlusNormal"/>
            </w:pPr>
            <w:r>
              <w:rPr>
                <w:noProof/>
                <w:position w:val="-9"/>
              </w:rPr>
              <w:drawing>
                <wp:inline distT="0" distB="0" distL="0" distR="0">
                  <wp:extent cx="502920" cy="262255"/>
                  <wp:effectExtent l="0" t="0" r="0" b="0"/>
                  <wp:docPr id="6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7"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Однотрансформаторные подстанции (за исключением РТП) мощностью от 250 до 400 кВА включительно шкафного или киоскового типа</w:t>
            </w:r>
          </w:p>
        </w:tc>
        <w:tc>
          <w:tcPr>
            <w:tcW w:w="1694" w:type="dxa"/>
          </w:tcPr>
          <w:p w:rsidR="009263E2" w:rsidRDefault="009263E2">
            <w:pPr>
              <w:pStyle w:val="ConsPlusNormal"/>
            </w:pPr>
            <w:r>
              <w:t>3335,54</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6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8"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5159,17</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6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9"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6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0"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6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1"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6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2"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5.1.4.3.</w:t>
            </w:r>
          </w:p>
        </w:tc>
        <w:tc>
          <w:tcPr>
            <w:tcW w:w="1701" w:type="dxa"/>
          </w:tcPr>
          <w:p w:rsidR="009263E2" w:rsidRDefault="009263E2">
            <w:pPr>
              <w:pStyle w:val="ConsPlusNormal"/>
            </w:pPr>
            <w:r>
              <w:rPr>
                <w:noProof/>
                <w:position w:val="-9"/>
              </w:rPr>
              <w:drawing>
                <wp:inline distT="0" distB="0" distL="0" distR="0">
                  <wp:extent cx="502920" cy="262255"/>
                  <wp:effectExtent l="0" t="0" r="0" b="0"/>
                  <wp:docPr id="6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3"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Однотрансформаторные подстанции (за исключением РТП) мощностью от 250 до 400 кВА включительно блочного типа</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6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4"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15240,94</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6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5"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28832,41</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6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6"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6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7"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6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8"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5.1.5.2.</w:t>
            </w:r>
          </w:p>
        </w:tc>
        <w:tc>
          <w:tcPr>
            <w:tcW w:w="1701" w:type="dxa"/>
          </w:tcPr>
          <w:p w:rsidR="009263E2" w:rsidRDefault="009263E2">
            <w:pPr>
              <w:pStyle w:val="ConsPlusNormal"/>
            </w:pPr>
            <w:r>
              <w:rPr>
                <w:noProof/>
                <w:position w:val="-9"/>
              </w:rPr>
              <w:drawing>
                <wp:inline distT="0" distB="0" distL="0" distR="0">
                  <wp:extent cx="502920" cy="262255"/>
                  <wp:effectExtent l="0" t="0" r="0" b="0"/>
                  <wp:docPr id="6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9"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Однотрансформаторные подстанции (за исключением РТП) мощностью от 400 до 630 кВА включительно шкафного или киоскового типа</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6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0"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2938,52</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6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1"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6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2"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6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3"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6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4"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5.1.5.3.</w:t>
            </w:r>
          </w:p>
        </w:tc>
        <w:tc>
          <w:tcPr>
            <w:tcW w:w="1701" w:type="dxa"/>
          </w:tcPr>
          <w:p w:rsidR="009263E2" w:rsidRDefault="009263E2">
            <w:pPr>
              <w:pStyle w:val="ConsPlusNormal"/>
            </w:pPr>
            <w:r>
              <w:rPr>
                <w:noProof/>
                <w:position w:val="-9"/>
              </w:rPr>
              <w:drawing>
                <wp:inline distT="0" distB="0" distL="0" distR="0">
                  <wp:extent cx="502920" cy="262255"/>
                  <wp:effectExtent l="0" t="0" r="0" b="0"/>
                  <wp:docPr id="6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5"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Однотрансформаторные подстанции (за исключением РТП) мощностью от 400 до 630 кВА включительно блочного типа</w:t>
            </w:r>
          </w:p>
        </w:tc>
        <w:tc>
          <w:tcPr>
            <w:tcW w:w="1694" w:type="dxa"/>
          </w:tcPr>
          <w:p w:rsidR="009263E2" w:rsidRDefault="009263E2">
            <w:pPr>
              <w:pStyle w:val="ConsPlusNormal"/>
            </w:pPr>
            <w:r>
              <w:t>21666,64</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6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6"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16412,05</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6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7"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15847,74</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6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8"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6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9"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6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0"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5.1.5.4.</w:t>
            </w:r>
          </w:p>
        </w:tc>
        <w:tc>
          <w:tcPr>
            <w:tcW w:w="1701" w:type="dxa"/>
          </w:tcPr>
          <w:p w:rsidR="009263E2" w:rsidRDefault="009263E2">
            <w:pPr>
              <w:pStyle w:val="ConsPlusNormal"/>
            </w:pPr>
            <w:r>
              <w:rPr>
                <w:noProof/>
                <w:position w:val="-9"/>
              </w:rPr>
              <w:drawing>
                <wp:inline distT="0" distB="0" distL="0" distR="0">
                  <wp:extent cx="502920" cy="262255"/>
                  <wp:effectExtent l="0" t="0" r="0" b="0"/>
                  <wp:docPr id="6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1"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Однотрансформаторные подстанции (за исключением РТП) мощностью от 400 до 630 кВА включительно встроенного типа</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6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2"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8001,30</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6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3"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6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4"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6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5"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6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6"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5.1.6.2.</w:t>
            </w:r>
          </w:p>
        </w:tc>
        <w:tc>
          <w:tcPr>
            <w:tcW w:w="1701" w:type="dxa"/>
          </w:tcPr>
          <w:p w:rsidR="009263E2" w:rsidRDefault="009263E2">
            <w:pPr>
              <w:pStyle w:val="ConsPlusNormal"/>
            </w:pPr>
            <w:r>
              <w:rPr>
                <w:noProof/>
                <w:position w:val="-9"/>
              </w:rPr>
              <w:drawing>
                <wp:inline distT="0" distB="0" distL="0" distR="0">
                  <wp:extent cx="502920" cy="262255"/>
                  <wp:effectExtent l="0" t="0" r="0" b="0"/>
                  <wp:docPr id="6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7"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Однотрансформаторные подстанции (за исключением РТП) мощностью от 630 до 1000 кВА включительно шкафного или киоскового типа</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6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8"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6407,50</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6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9"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11110,34</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6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0"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6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1"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6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2"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5.1.6.3.</w:t>
            </w:r>
          </w:p>
        </w:tc>
        <w:tc>
          <w:tcPr>
            <w:tcW w:w="1701" w:type="dxa"/>
          </w:tcPr>
          <w:p w:rsidR="009263E2" w:rsidRDefault="009263E2">
            <w:pPr>
              <w:pStyle w:val="ConsPlusNormal"/>
            </w:pPr>
            <w:r>
              <w:rPr>
                <w:noProof/>
                <w:position w:val="-9"/>
              </w:rPr>
              <w:drawing>
                <wp:inline distT="0" distB="0" distL="0" distR="0">
                  <wp:extent cx="502920" cy="262255"/>
                  <wp:effectExtent l="0" t="0" r="0" b="0"/>
                  <wp:docPr id="6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3"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 xml:space="preserve">Однотрансформаторные подстанции </w:t>
            </w:r>
            <w:r>
              <w:lastRenderedPageBreak/>
              <w:t>(за исключением РТП) мощностью от 630 до 1000 кВА включительно блочного типа</w:t>
            </w:r>
          </w:p>
        </w:tc>
        <w:tc>
          <w:tcPr>
            <w:tcW w:w="1694" w:type="dxa"/>
          </w:tcPr>
          <w:p w:rsidR="009263E2" w:rsidRDefault="009263E2">
            <w:pPr>
              <w:pStyle w:val="ConsPlusNormal"/>
              <w:jc w:val="center"/>
            </w:pPr>
            <w:r>
              <w:lastRenderedPageBreak/>
              <w:t>-</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6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4"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5528,93</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6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5"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8673,75</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6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6"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7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7"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7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8"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5.1.6.4.</w:t>
            </w:r>
          </w:p>
        </w:tc>
        <w:tc>
          <w:tcPr>
            <w:tcW w:w="1701" w:type="dxa"/>
          </w:tcPr>
          <w:p w:rsidR="009263E2" w:rsidRDefault="009263E2">
            <w:pPr>
              <w:pStyle w:val="ConsPlusNormal"/>
            </w:pPr>
            <w:r>
              <w:rPr>
                <w:noProof/>
                <w:position w:val="-9"/>
              </w:rPr>
              <w:drawing>
                <wp:inline distT="0" distB="0" distL="0" distR="0">
                  <wp:extent cx="502920" cy="262255"/>
                  <wp:effectExtent l="0" t="0" r="0" b="0"/>
                  <wp:docPr id="7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9"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Однотрансформаторные подстанции (за исключением РТП) мощностью от 630 до 1000 кВА включительно встроенного типа</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7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0"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1018,91</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7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1"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7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2"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7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3"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7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4"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5.1.7.3.</w:t>
            </w:r>
          </w:p>
        </w:tc>
        <w:tc>
          <w:tcPr>
            <w:tcW w:w="1701" w:type="dxa"/>
          </w:tcPr>
          <w:p w:rsidR="009263E2" w:rsidRDefault="009263E2">
            <w:pPr>
              <w:pStyle w:val="ConsPlusNormal"/>
            </w:pPr>
            <w:r>
              <w:rPr>
                <w:noProof/>
                <w:position w:val="-9"/>
              </w:rPr>
              <w:drawing>
                <wp:inline distT="0" distB="0" distL="0" distR="0">
                  <wp:extent cx="502920" cy="262255"/>
                  <wp:effectExtent l="0" t="0" r="0" b="0"/>
                  <wp:docPr id="7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5"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Однотрансформаторные подстанции (за исключением РТП) мощностью от 1000 до 1250 кВА включительно блочного типа</w:t>
            </w:r>
          </w:p>
        </w:tc>
        <w:tc>
          <w:tcPr>
            <w:tcW w:w="1694" w:type="dxa"/>
          </w:tcPr>
          <w:p w:rsidR="009263E2" w:rsidRDefault="009263E2">
            <w:pPr>
              <w:pStyle w:val="ConsPlusNormal"/>
            </w:pPr>
            <w:r>
              <w:t>8416,74</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7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6"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7754,43</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7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7"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7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8"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7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9"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7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0"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5.1.8.3.</w:t>
            </w:r>
          </w:p>
        </w:tc>
        <w:tc>
          <w:tcPr>
            <w:tcW w:w="1701" w:type="dxa"/>
          </w:tcPr>
          <w:p w:rsidR="009263E2" w:rsidRDefault="009263E2">
            <w:pPr>
              <w:pStyle w:val="ConsPlusNormal"/>
            </w:pPr>
            <w:r>
              <w:rPr>
                <w:noProof/>
                <w:position w:val="-9"/>
              </w:rPr>
              <w:drawing>
                <wp:inline distT="0" distB="0" distL="0" distR="0">
                  <wp:extent cx="502920" cy="262255"/>
                  <wp:effectExtent l="0" t="0" r="0" b="0"/>
                  <wp:docPr id="7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1"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Однотрансформаторные подстанции (за исключением РТП) мощностью от 1250 до 1600 кВА включительно блочного типа</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7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2"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5058,17</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7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3"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8633,20</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7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4"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7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5"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7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6"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5.1.9.3.</w:t>
            </w:r>
          </w:p>
        </w:tc>
        <w:tc>
          <w:tcPr>
            <w:tcW w:w="1701" w:type="dxa"/>
          </w:tcPr>
          <w:p w:rsidR="009263E2" w:rsidRDefault="009263E2">
            <w:pPr>
              <w:pStyle w:val="ConsPlusNormal"/>
            </w:pPr>
            <w:r>
              <w:rPr>
                <w:noProof/>
                <w:position w:val="-9"/>
              </w:rPr>
              <w:drawing>
                <wp:inline distT="0" distB="0" distL="0" distR="0">
                  <wp:extent cx="502920" cy="262255"/>
                  <wp:effectExtent l="0" t="0" r="0" b="0"/>
                  <wp:docPr id="7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7"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Однотрансформаторные подстанции (за исключением РТП) мощностью от 1600 до 2000 кВА включительно блочного типа</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7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8"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7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9"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7015,13</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7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0"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7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1"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7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2"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5.1.10.3.</w:t>
            </w:r>
          </w:p>
        </w:tc>
        <w:tc>
          <w:tcPr>
            <w:tcW w:w="1701" w:type="dxa"/>
          </w:tcPr>
          <w:p w:rsidR="009263E2" w:rsidRDefault="009263E2">
            <w:pPr>
              <w:pStyle w:val="ConsPlusNormal"/>
            </w:pPr>
            <w:r>
              <w:rPr>
                <w:noProof/>
                <w:position w:val="-9"/>
              </w:rPr>
              <w:drawing>
                <wp:inline distT="0" distB="0" distL="0" distR="0">
                  <wp:extent cx="502920" cy="262255"/>
                  <wp:effectExtent l="0" t="0" r="0" b="0"/>
                  <wp:docPr id="7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3"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Однотрансформаторные подстанции (за исключением РТП) мощностью от 2000 до 2500 кВА включительно блочного типа</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7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4"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7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5"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5844,84</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7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6"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7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7"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7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8"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5.1.10.4.</w:t>
            </w:r>
          </w:p>
        </w:tc>
        <w:tc>
          <w:tcPr>
            <w:tcW w:w="1701" w:type="dxa"/>
          </w:tcPr>
          <w:p w:rsidR="009263E2" w:rsidRDefault="009263E2">
            <w:pPr>
              <w:pStyle w:val="ConsPlusNormal"/>
            </w:pPr>
            <w:r>
              <w:rPr>
                <w:noProof/>
                <w:position w:val="-9"/>
              </w:rPr>
              <w:drawing>
                <wp:inline distT="0" distB="0" distL="0" distR="0">
                  <wp:extent cx="502920" cy="262255"/>
                  <wp:effectExtent l="0" t="0" r="0" b="0"/>
                  <wp:docPr id="7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9"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Однотрансформаторные подстанции (за исключением РТП) мощностью от 2000 до 2500 кВА включительно встроенного типа</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7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0"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7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1"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5482,07</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7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2"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7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3"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7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4"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5.2.2.2.</w:t>
            </w:r>
          </w:p>
        </w:tc>
        <w:tc>
          <w:tcPr>
            <w:tcW w:w="1701" w:type="dxa"/>
          </w:tcPr>
          <w:p w:rsidR="009263E2" w:rsidRDefault="009263E2">
            <w:pPr>
              <w:pStyle w:val="ConsPlusNormal"/>
            </w:pPr>
            <w:r>
              <w:rPr>
                <w:noProof/>
                <w:position w:val="-9"/>
              </w:rPr>
              <w:drawing>
                <wp:inline distT="0" distB="0" distL="0" distR="0">
                  <wp:extent cx="502920" cy="262255"/>
                  <wp:effectExtent l="0" t="0" r="0" b="0"/>
                  <wp:docPr id="7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5"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 xml:space="preserve">Двухтрансформаторные и более </w:t>
            </w:r>
            <w:r>
              <w:lastRenderedPageBreak/>
              <w:t>подстанции (за исключением РТП) мощностью от 25 до 100 кВА включительно шкафного или киоскового типа</w:t>
            </w:r>
          </w:p>
        </w:tc>
        <w:tc>
          <w:tcPr>
            <w:tcW w:w="1694" w:type="dxa"/>
          </w:tcPr>
          <w:p w:rsidR="009263E2" w:rsidRDefault="009263E2">
            <w:pPr>
              <w:pStyle w:val="ConsPlusNormal"/>
              <w:jc w:val="center"/>
            </w:pPr>
            <w:r>
              <w:lastRenderedPageBreak/>
              <w:t>-</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7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6"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14742,74</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7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7"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7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8"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7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9"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7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0"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5.2.3.2.</w:t>
            </w:r>
          </w:p>
        </w:tc>
        <w:tc>
          <w:tcPr>
            <w:tcW w:w="1701" w:type="dxa"/>
          </w:tcPr>
          <w:p w:rsidR="009263E2" w:rsidRDefault="009263E2">
            <w:pPr>
              <w:pStyle w:val="ConsPlusNormal"/>
            </w:pPr>
            <w:r>
              <w:rPr>
                <w:noProof/>
                <w:position w:val="-9"/>
              </w:rPr>
              <w:drawing>
                <wp:inline distT="0" distB="0" distL="0" distR="0">
                  <wp:extent cx="502920" cy="262255"/>
                  <wp:effectExtent l="0" t="0" r="0" b="0"/>
                  <wp:docPr id="7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1"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Двухтрансформаторные и более подстанции (за исключением РТП) мощностью от 100 до 250 кВА включительно шкафного или киоскового типа</w:t>
            </w:r>
          </w:p>
        </w:tc>
        <w:tc>
          <w:tcPr>
            <w:tcW w:w="1694" w:type="dxa"/>
          </w:tcPr>
          <w:p w:rsidR="009263E2" w:rsidRDefault="009263E2">
            <w:pPr>
              <w:pStyle w:val="ConsPlusNormal"/>
            </w:pPr>
            <w:r>
              <w:t>11725,83</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7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2"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9184,34</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7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3"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7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4"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7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5"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7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6"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5.2.3.3.</w:t>
            </w:r>
          </w:p>
        </w:tc>
        <w:tc>
          <w:tcPr>
            <w:tcW w:w="1701" w:type="dxa"/>
          </w:tcPr>
          <w:p w:rsidR="009263E2" w:rsidRDefault="009263E2">
            <w:pPr>
              <w:pStyle w:val="ConsPlusNormal"/>
            </w:pPr>
            <w:r>
              <w:rPr>
                <w:noProof/>
                <w:position w:val="-9"/>
              </w:rPr>
              <w:drawing>
                <wp:inline distT="0" distB="0" distL="0" distR="0">
                  <wp:extent cx="502920" cy="262255"/>
                  <wp:effectExtent l="0" t="0" r="0" b="0"/>
                  <wp:docPr id="7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7"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Двухтрансформаторные и более подстанции (за исключением РТП) мощностью от 100 до 250 кВА включительно блочного типа</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7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8"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20976,20</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7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9"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34023,64</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7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0"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7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1"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7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2"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5.2.4.2.</w:t>
            </w:r>
          </w:p>
        </w:tc>
        <w:tc>
          <w:tcPr>
            <w:tcW w:w="1701" w:type="dxa"/>
          </w:tcPr>
          <w:p w:rsidR="009263E2" w:rsidRDefault="009263E2">
            <w:pPr>
              <w:pStyle w:val="ConsPlusNormal"/>
            </w:pPr>
            <w:r>
              <w:rPr>
                <w:noProof/>
                <w:position w:val="-9"/>
              </w:rPr>
              <w:drawing>
                <wp:inline distT="0" distB="0" distL="0" distR="0">
                  <wp:extent cx="502920" cy="262255"/>
                  <wp:effectExtent l="0" t="0" r="0" b="0"/>
                  <wp:docPr id="7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3"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Двухтрансформаторные и более подстанции (за исключением РТП) мощностью от 250 до 400 кВА включительно шкафного или киоскового типа</w:t>
            </w:r>
          </w:p>
        </w:tc>
        <w:tc>
          <w:tcPr>
            <w:tcW w:w="1694" w:type="dxa"/>
          </w:tcPr>
          <w:p w:rsidR="009263E2" w:rsidRDefault="009263E2">
            <w:pPr>
              <w:pStyle w:val="ConsPlusNormal"/>
            </w:pPr>
            <w:r>
              <w:t>6376,98</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7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4"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7931,04</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7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5"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7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6"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7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7"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7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8"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5.2.4.3.</w:t>
            </w:r>
          </w:p>
        </w:tc>
        <w:tc>
          <w:tcPr>
            <w:tcW w:w="1701" w:type="dxa"/>
          </w:tcPr>
          <w:p w:rsidR="009263E2" w:rsidRDefault="009263E2">
            <w:pPr>
              <w:pStyle w:val="ConsPlusNormal"/>
            </w:pPr>
            <w:r>
              <w:rPr>
                <w:noProof/>
                <w:position w:val="-9"/>
              </w:rPr>
              <w:drawing>
                <wp:inline distT="0" distB="0" distL="0" distR="0">
                  <wp:extent cx="502920" cy="262255"/>
                  <wp:effectExtent l="0" t="0" r="0" b="0"/>
                  <wp:docPr id="7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9"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Двухтрансформаторные и более подстанции (за исключением РТП) мощностью от 250 до 400 кВА включительно блочного типа</w:t>
            </w:r>
          </w:p>
        </w:tc>
        <w:tc>
          <w:tcPr>
            <w:tcW w:w="1694" w:type="dxa"/>
          </w:tcPr>
          <w:p w:rsidR="009263E2" w:rsidRDefault="009263E2">
            <w:pPr>
              <w:pStyle w:val="ConsPlusNormal"/>
            </w:pPr>
            <w:r>
              <w:t>22022,84</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7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0"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21141,36</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7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1"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15896,10</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7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2"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7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3"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7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4"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5.2.5.2.</w:t>
            </w:r>
          </w:p>
        </w:tc>
        <w:tc>
          <w:tcPr>
            <w:tcW w:w="1701" w:type="dxa"/>
          </w:tcPr>
          <w:p w:rsidR="009263E2" w:rsidRDefault="009263E2">
            <w:pPr>
              <w:pStyle w:val="ConsPlusNormal"/>
            </w:pPr>
            <w:r>
              <w:rPr>
                <w:noProof/>
                <w:position w:val="-9"/>
              </w:rPr>
              <w:drawing>
                <wp:inline distT="0" distB="0" distL="0" distR="0">
                  <wp:extent cx="502920" cy="262255"/>
                  <wp:effectExtent l="0" t="0" r="0" b="0"/>
                  <wp:docPr id="7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5"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Двухтрансформаторные и более подстанции (за исключением РТП) мощностью от 400 до 630 кВА включительно шкафного или киоскового типа</w:t>
            </w:r>
          </w:p>
        </w:tc>
        <w:tc>
          <w:tcPr>
            <w:tcW w:w="1694" w:type="dxa"/>
            <w:vMerge w:val="restart"/>
          </w:tcPr>
          <w:p w:rsidR="009263E2" w:rsidRDefault="009263E2">
            <w:pPr>
              <w:pStyle w:val="ConsPlusNormal"/>
              <w:jc w:val="center"/>
            </w:pPr>
            <w:r>
              <w:t>6629,31</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7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6"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vMerge/>
          </w:tcPr>
          <w:p w:rsidR="009263E2" w:rsidRDefault="009263E2">
            <w:pPr>
              <w:pStyle w:val="ConsPlusNormal"/>
            </w:pP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7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7"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7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8"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7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9"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7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0"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5.2.5.3.</w:t>
            </w:r>
          </w:p>
        </w:tc>
        <w:tc>
          <w:tcPr>
            <w:tcW w:w="1701" w:type="dxa"/>
          </w:tcPr>
          <w:p w:rsidR="009263E2" w:rsidRDefault="009263E2">
            <w:pPr>
              <w:pStyle w:val="ConsPlusNormal"/>
            </w:pPr>
            <w:r>
              <w:rPr>
                <w:noProof/>
                <w:position w:val="-9"/>
              </w:rPr>
              <w:drawing>
                <wp:inline distT="0" distB="0" distL="0" distR="0">
                  <wp:extent cx="502920" cy="262255"/>
                  <wp:effectExtent l="0" t="0" r="0" b="0"/>
                  <wp:docPr id="7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1"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Двухтрансформаторные и более подстанции (за исключением РТП) мощностью от 400 до 630 кВА включительно блочного типа</w:t>
            </w:r>
          </w:p>
        </w:tc>
        <w:tc>
          <w:tcPr>
            <w:tcW w:w="1694" w:type="dxa"/>
          </w:tcPr>
          <w:p w:rsidR="009263E2" w:rsidRDefault="009263E2">
            <w:pPr>
              <w:pStyle w:val="ConsPlusNormal"/>
            </w:pPr>
            <w:r>
              <w:t>7693,16</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7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2"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13739,86</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7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3"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13421,84</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7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4"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7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5"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7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6"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5.2.5.4.</w:t>
            </w:r>
          </w:p>
        </w:tc>
        <w:tc>
          <w:tcPr>
            <w:tcW w:w="1701" w:type="dxa"/>
          </w:tcPr>
          <w:p w:rsidR="009263E2" w:rsidRDefault="009263E2">
            <w:pPr>
              <w:pStyle w:val="ConsPlusNormal"/>
            </w:pPr>
            <w:r>
              <w:rPr>
                <w:noProof/>
                <w:position w:val="-9"/>
              </w:rPr>
              <w:drawing>
                <wp:inline distT="0" distB="0" distL="0" distR="0">
                  <wp:extent cx="502920" cy="262255"/>
                  <wp:effectExtent l="0" t="0" r="0" b="0"/>
                  <wp:docPr id="7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7"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 xml:space="preserve">Двухтрансформаторные и более </w:t>
            </w:r>
            <w:r>
              <w:lastRenderedPageBreak/>
              <w:t>подстанции (за исключением РТП) мощностью от 400 до 630 кВА включительно встроенного типа</w:t>
            </w:r>
          </w:p>
        </w:tc>
        <w:tc>
          <w:tcPr>
            <w:tcW w:w="1694" w:type="dxa"/>
          </w:tcPr>
          <w:p w:rsidR="009263E2" w:rsidRDefault="009263E2">
            <w:pPr>
              <w:pStyle w:val="ConsPlusNormal"/>
              <w:jc w:val="center"/>
            </w:pPr>
            <w:r>
              <w:lastRenderedPageBreak/>
              <w:t>-</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7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8"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7111,71</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7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9"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13277,54</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7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0"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7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1"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7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2"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5.2.6.3.</w:t>
            </w:r>
          </w:p>
        </w:tc>
        <w:tc>
          <w:tcPr>
            <w:tcW w:w="1701" w:type="dxa"/>
          </w:tcPr>
          <w:p w:rsidR="009263E2" w:rsidRDefault="009263E2">
            <w:pPr>
              <w:pStyle w:val="ConsPlusNormal"/>
            </w:pPr>
            <w:r>
              <w:rPr>
                <w:noProof/>
                <w:position w:val="-9"/>
              </w:rPr>
              <w:drawing>
                <wp:inline distT="0" distB="0" distL="0" distR="0">
                  <wp:extent cx="502920" cy="262255"/>
                  <wp:effectExtent l="0" t="0" r="0" b="0"/>
                  <wp:docPr id="7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3"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Двухтрансформаторные и более подстанции (за исключением РТП) мощностью от 630 до 1000 кВА включительно блочного типа</w:t>
            </w:r>
          </w:p>
        </w:tc>
        <w:tc>
          <w:tcPr>
            <w:tcW w:w="1694" w:type="dxa"/>
          </w:tcPr>
          <w:p w:rsidR="009263E2" w:rsidRDefault="009263E2">
            <w:pPr>
              <w:pStyle w:val="ConsPlusNormal"/>
            </w:pPr>
            <w:r>
              <w:t>8916,82</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7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4"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8340,67</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7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5"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8171,39</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7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6"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7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7"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7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8"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5.2.6.4.</w:t>
            </w:r>
          </w:p>
        </w:tc>
        <w:tc>
          <w:tcPr>
            <w:tcW w:w="1701" w:type="dxa"/>
          </w:tcPr>
          <w:p w:rsidR="009263E2" w:rsidRDefault="009263E2">
            <w:pPr>
              <w:pStyle w:val="ConsPlusNormal"/>
            </w:pPr>
            <w:r>
              <w:rPr>
                <w:noProof/>
                <w:position w:val="-9"/>
              </w:rPr>
              <w:drawing>
                <wp:inline distT="0" distB="0" distL="0" distR="0">
                  <wp:extent cx="502920" cy="262255"/>
                  <wp:effectExtent l="0" t="0" r="0" b="0"/>
                  <wp:docPr id="7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9"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Двухтрансформаторные и более подстанции (за исключением РТП) мощностью от 630 до 1000 кВА включительно встроенного типа</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7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0"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5526,08</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7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1"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5542,03</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7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2"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7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3"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7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4"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5.2.7.3.</w:t>
            </w:r>
          </w:p>
        </w:tc>
        <w:tc>
          <w:tcPr>
            <w:tcW w:w="1701" w:type="dxa"/>
          </w:tcPr>
          <w:p w:rsidR="009263E2" w:rsidRDefault="009263E2">
            <w:pPr>
              <w:pStyle w:val="ConsPlusNormal"/>
            </w:pPr>
            <w:r>
              <w:rPr>
                <w:noProof/>
                <w:position w:val="-9"/>
              </w:rPr>
              <w:drawing>
                <wp:inline distT="0" distB="0" distL="0" distR="0">
                  <wp:extent cx="502920" cy="262255"/>
                  <wp:effectExtent l="0" t="0" r="0" b="0"/>
                  <wp:docPr id="7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5"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Двухтрансформаторные и более подстанции (за исключением РТП) мощностью от 1000 до 1250 кВА включительно блочного типа</w:t>
            </w:r>
          </w:p>
        </w:tc>
        <w:tc>
          <w:tcPr>
            <w:tcW w:w="1694" w:type="dxa"/>
          </w:tcPr>
          <w:p w:rsidR="009263E2" w:rsidRDefault="009263E2">
            <w:pPr>
              <w:pStyle w:val="ConsPlusNormal"/>
            </w:pPr>
            <w:r>
              <w:t>7676,32</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7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6"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6957,25</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8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7"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8001,40</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8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8"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8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9"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8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0"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5.2.7.4.</w:t>
            </w:r>
          </w:p>
        </w:tc>
        <w:tc>
          <w:tcPr>
            <w:tcW w:w="1701" w:type="dxa"/>
          </w:tcPr>
          <w:p w:rsidR="009263E2" w:rsidRDefault="009263E2">
            <w:pPr>
              <w:pStyle w:val="ConsPlusNormal"/>
            </w:pPr>
            <w:r>
              <w:rPr>
                <w:noProof/>
                <w:position w:val="-9"/>
              </w:rPr>
              <w:drawing>
                <wp:inline distT="0" distB="0" distL="0" distR="0">
                  <wp:extent cx="502920" cy="262255"/>
                  <wp:effectExtent l="0" t="0" r="0" b="0"/>
                  <wp:docPr id="8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1"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Двухтрансформаторные и более подстанции (за исключением РТП) мощностью от 1000 до 1250 кВА включительно встроенного типа</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8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2"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5364,60</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8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3"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8197,83</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8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4"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8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5"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8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6"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5.2.8.3.</w:t>
            </w:r>
          </w:p>
        </w:tc>
        <w:tc>
          <w:tcPr>
            <w:tcW w:w="1701" w:type="dxa"/>
          </w:tcPr>
          <w:p w:rsidR="009263E2" w:rsidRDefault="009263E2">
            <w:pPr>
              <w:pStyle w:val="ConsPlusNormal"/>
            </w:pPr>
            <w:r>
              <w:rPr>
                <w:noProof/>
                <w:position w:val="-9"/>
              </w:rPr>
              <w:drawing>
                <wp:inline distT="0" distB="0" distL="0" distR="0">
                  <wp:extent cx="502920" cy="262255"/>
                  <wp:effectExtent l="0" t="0" r="0" b="0"/>
                  <wp:docPr id="8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7"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Двухтрансформаторные и более подстанции (за исключением РТП) мощностью от 1250 до 1600 кВА включительно блочного типа</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8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8"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5166,89</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8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9"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7118,12</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8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0"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8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1"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8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2"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5.2.8.4.</w:t>
            </w:r>
          </w:p>
        </w:tc>
        <w:tc>
          <w:tcPr>
            <w:tcW w:w="1701" w:type="dxa"/>
          </w:tcPr>
          <w:p w:rsidR="009263E2" w:rsidRDefault="009263E2">
            <w:pPr>
              <w:pStyle w:val="ConsPlusNormal"/>
            </w:pPr>
            <w:r>
              <w:rPr>
                <w:noProof/>
                <w:position w:val="-9"/>
              </w:rPr>
              <w:drawing>
                <wp:inline distT="0" distB="0" distL="0" distR="0">
                  <wp:extent cx="502920" cy="262255"/>
                  <wp:effectExtent l="0" t="0" r="0" b="0"/>
                  <wp:docPr id="8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3"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Двухтрансформаторные и более подстанции (за исключением РТП) мощностью от 1250 до 1600 кВА включительно встроенного типа</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8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4"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4403,13</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8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5"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4979,48</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8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6"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8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7"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8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8"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5.2.9.3.</w:t>
            </w:r>
          </w:p>
        </w:tc>
        <w:tc>
          <w:tcPr>
            <w:tcW w:w="1701" w:type="dxa"/>
          </w:tcPr>
          <w:p w:rsidR="009263E2" w:rsidRDefault="009263E2">
            <w:pPr>
              <w:pStyle w:val="ConsPlusNormal"/>
            </w:pPr>
            <w:r>
              <w:rPr>
                <w:noProof/>
                <w:position w:val="-9"/>
              </w:rPr>
              <w:drawing>
                <wp:inline distT="0" distB="0" distL="0" distR="0">
                  <wp:extent cx="502920" cy="262255"/>
                  <wp:effectExtent l="0" t="0" r="0" b="0"/>
                  <wp:docPr id="8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9"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 xml:space="preserve">Двухтрансформаторные и более </w:t>
            </w:r>
            <w:r>
              <w:lastRenderedPageBreak/>
              <w:t>подстанции (за исключением РТП) мощностью от 1600 до 2000 кВА включительно блочного типа</w:t>
            </w:r>
          </w:p>
        </w:tc>
        <w:tc>
          <w:tcPr>
            <w:tcW w:w="1694" w:type="dxa"/>
          </w:tcPr>
          <w:p w:rsidR="009263E2" w:rsidRDefault="009263E2">
            <w:pPr>
              <w:pStyle w:val="ConsPlusNormal"/>
              <w:jc w:val="center"/>
            </w:pPr>
            <w:r>
              <w:lastRenderedPageBreak/>
              <w:t>-</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8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0"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4437,20</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8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1"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6943,74</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8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2"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8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3"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8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4"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5.2.9.4.</w:t>
            </w:r>
          </w:p>
        </w:tc>
        <w:tc>
          <w:tcPr>
            <w:tcW w:w="1701" w:type="dxa"/>
          </w:tcPr>
          <w:p w:rsidR="009263E2" w:rsidRDefault="009263E2">
            <w:pPr>
              <w:pStyle w:val="ConsPlusNormal"/>
            </w:pPr>
            <w:r>
              <w:rPr>
                <w:noProof/>
                <w:position w:val="-9"/>
              </w:rPr>
              <w:drawing>
                <wp:inline distT="0" distB="0" distL="0" distR="0">
                  <wp:extent cx="502920" cy="262255"/>
                  <wp:effectExtent l="0" t="0" r="0" b="0"/>
                  <wp:docPr id="8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5"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Двухтрансформаторные и более подстанции (за исключением РТП) мощностью от 1600 до 2000 кВА включительно встроенного типа</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8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6"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3460,49</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8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7"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4643,17</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8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8"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8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9"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8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0"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5.2.10.3.</w:t>
            </w:r>
          </w:p>
        </w:tc>
        <w:tc>
          <w:tcPr>
            <w:tcW w:w="1701" w:type="dxa"/>
          </w:tcPr>
          <w:p w:rsidR="009263E2" w:rsidRDefault="009263E2">
            <w:pPr>
              <w:pStyle w:val="ConsPlusNormal"/>
            </w:pPr>
            <w:r>
              <w:rPr>
                <w:noProof/>
                <w:position w:val="-9"/>
              </w:rPr>
              <w:drawing>
                <wp:inline distT="0" distB="0" distL="0" distR="0">
                  <wp:extent cx="502920" cy="262255"/>
                  <wp:effectExtent l="0" t="0" r="0" b="0"/>
                  <wp:docPr id="8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1"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Двухтрансформаторные и более подстанции (за исключением РТП) мощностью от 2000 до 2500 кВА включительно блочного типа</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8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2"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2726,69</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8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3"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6459,24</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8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4"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8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5"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8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6"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5.2.10.4.</w:t>
            </w:r>
          </w:p>
        </w:tc>
        <w:tc>
          <w:tcPr>
            <w:tcW w:w="1701" w:type="dxa"/>
          </w:tcPr>
          <w:p w:rsidR="009263E2" w:rsidRDefault="009263E2">
            <w:pPr>
              <w:pStyle w:val="ConsPlusNormal"/>
            </w:pPr>
            <w:r>
              <w:rPr>
                <w:noProof/>
                <w:position w:val="-9"/>
              </w:rPr>
              <w:drawing>
                <wp:inline distT="0" distB="0" distL="0" distR="0">
                  <wp:extent cx="502920" cy="262255"/>
                  <wp:effectExtent l="0" t="0" r="0" b="0"/>
                  <wp:docPr id="8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7"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Двухтрансформаторные и более подстанции (за исключением РТП) мощностью от 2000 до 2500 кВА включительно встроенного типа</w:t>
            </w:r>
          </w:p>
        </w:tc>
        <w:tc>
          <w:tcPr>
            <w:tcW w:w="1694" w:type="dxa"/>
          </w:tcPr>
          <w:p w:rsidR="009263E2" w:rsidRDefault="009263E2">
            <w:pPr>
              <w:pStyle w:val="ConsPlusNormal"/>
            </w:pPr>
            <w:r>
              <w:t>3424,29</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8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8"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3190,58</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8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9"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4008,33</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8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0"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8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1"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8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2"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5.2.13.3.</w:t>
            </w:r>
          </w:p>
        </w:tc>
        <w:tc>
          <w:tcPr>
            <w:tcW w:w="1701" w:type="dxa"/>
          </w:tcPr>
          <w:p w:rsidR="009263E2" w:rsidRDefault="009263E2">
            <w:pPr>
              <w:pStyle w:val="ConsPlusNormal"/>
            </w:pPr>
            <w:r>
              <w:rPr>
                <w:noProof/>
                <w:position w:val="-9"/>
              </w:rPr>
              <w:drawing>
                <wp:inline distT="0" distB="0" distL="0" distR="0">
                  <wp:extent cx="502920" cy="262255"/>
                  <wp:effectExtent l="0" t="0" r="0" b="0"/>
                  <wp:docPr id="8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3"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Двухтрансформаторные и более подстанции (за исключением РТП) мощностью свыше 4000 кВА блочного типа</w:t>
            </w:r>
          </w:p>
        </w:tc>
        <w:tc>
          <w:tcPr>
            <w:tcW w:w="1694" w:type="dxa"/>
          </w:tcPr>
          <w:p w:rsidR="009263E2" w:rsidRDefault="009263E2">
            <w:pPr>
              <w:pStyle w:val="ConsPlusNormal"/>
              <w:jc w:val="center"/>
            </w:pPr>
            <w:r>
              <w:t>-</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8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4"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8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5"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8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6"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96290" cy="262255"/>
                  <wp:effectExtent l="0" t="0" r="0" b="0"/>
                  <wp:docPr id="8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7"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3867,86</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12470" cy="262255"/>
                  <wp:effectExtent l="0" t="0" r="0" b="0"/>
                  <wp:docPr id="8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8"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6.2.5.2.</w:t>
            </w:r>
          </w:p>
        </w:tc>
        <w:tc>
          <w:tcPr>
            <w:tcW w:w="1701" w:type="dxa"/>
          </w:tcPr>
          <w:p w:rsidR="009263E2" w:rsidRDefault="009263E2">
            <w:pPr>
              <w:pStyle w:val="ConsPlusNormal"/>
            </w:pPr>
            <w:r>
              <w:rPr>
                <w:noProof/>
                <w:position w:val="-9"/>
              </w:rPr>
              <w:drawing>
                <wp:inline distT="0" distB="0" distL="0" distR="0">
                  <wp:extent cx="660400" cy="262255"/>
                  <wp:effectExtent l="0" t="0" r="0" b="0"/>
                  <wp:docPr id="8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9" cstate="print">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Распределительные двухтрансформаторные и более подстанции мощностью от 400 до 630 кВА включительно закрытого типа</w:t>
            </w:r>
          </w:p>
        </w:tc>
        <w:tc>
          <w:tcPr>
            <w:tcW w:w="1694" w:type="dxa"/>
          </w:tcPr>
          <w:p w:rsidR="009263E2" w:rsidRDefault="009263E2">
            <w:pPr>
              <w:pStyle w:val="ConsPlusNormal"/>
            </w:pPr>
            <w:r>
              <w:t>17983,50</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8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0"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6.2.6.2.</w:t>
            </w:r>
          </w:p>
        </w:tc>
        <w:tc>
          <w:tcPr>
            <w:tcW w:w="1701" w:type="dxa"/>
          </w:tcPr>
          <w:p w:rsidR="009263E2" w:rsidRDefault="009263E2">
            <w:pPr>
              <w:pStyle w:val="ConsPlusNormal"/>
            </w:pPr>
            <w:r>
              <w:rPr>
                <w:noProof/>
                <w:position w:val="-9"/>
              </w:rPr>
              <w:drawing>
                <wp:inline distT="0" distB="0" distL="0" distR="0">
                  <wp:extent cx="660400" cy="262255"/>
                  <wp:effectExtent l="0" t="0" r="0" b="0"/>
                  <wp:docPr id="8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1" cstate="print">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Распределительные двухтрансформаторные и более подстанции мощностью от 630 до 1000 кВА включительно закрытого типа</w:t>
            </w:r>
          </w:p>
        </w:tc>
        <w:tc>
          <w:tcPr>
            <w:tcW w:w="1694" w:type="dxa"/>
          </w:tcPr>
          <w:p w:rsidR="009263E2" w:rsidRDefault="009263E2">
            <w:pPr>
              <w:pStyle w:val="ConsPlusNormal"/>
            </w:pPr>
            <w:r>
              <w:t>12784,02</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8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2"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6.2.7.2.</w:t>
            </w:r>
          </w:p>
        </w:tc>
        <w:tc>
          <w:tcPr>
            <w:tcW w:w="1701" w:type="dxa"/>
          </w:tcPr>
          <w:p w:rsidR="009263E2" w:rsidRDefault="009263E2">
            <w:pPr>
              <w:pStyle w:val="ConsPlusNormal"/>
            </w:pPr>
            <w:r>
              <w:rPr>
                <w:noProof/>
                <w:position w:val="-9"/>
              </w:rPr>
              <w:drawing>
                <wp:inline distT="0" distB="0" distL="0" distR="0">
                  <wp:extent cx="660400" cy="262255"/>
                  <wp:effectExtent l="0" t="0" r="0" b="0"/>
                  <wp:docPr id="8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3" cstate="print">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Распределительные двухтрансформаторные и более подстанции мощностью от 1000 до 1250 кВА включительно закрытого типа</w:t>
            </w:r>
          </w:p>
        </w:tc>
        <w:tc>
          <w:tcPr>
            <w:tcW w:w="1694" w:type="dxa"/>
          </w:tcPr>
          <w:p w:rsidR="009263E2" w:rsidRDefault="009263E2">
            <w:pPr>
              <w:pStyle w:val="ConsPlusNormal"/>
            </w:pPr>
            <w:r>
              <w:t>11618,88</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8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4"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10512,74</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6.2.8.2.</w:t>
            </w:r>
          </w:p>
        </w:tc>
        <w:tc>
          <w:tcPr>
            <w:tcW w:w="1701" w:type="dxa"/>
          </w:tcPr>
          <w:p w:rsidR="009263E2" w:rsidRDefault="009263E2">
            <w:pPr>
              <w:pStyle w:val="ConsPlusNormal"/>
            </w:pPr>
            <w:r>
              <w:rPr>
                <w:noProof/>
                <w:position w:val="-9"/>
              </w:rPr>
              <w:drawing>
                <wp:inline distT="0" distB="0" distL="0" distR="0">
                  <wp:extent cx="660400" cy="262255"/>
                  <wp:effectExtent l="0" t="0" r="0" b="0"/>
                  <wp:docPr id="8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5" cstate="print">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Распределительные двухтрансформаторные и более подстанции мощностью от 1250 до 1600 кВА включительно закрытого типа</w:t>
            </w:r>
          </w:p>
        </w:tc>
        <w:tc>
          <w:tcPr>
            <w:tcW w:w="1694" w:type="dxa"/>
          </w:tcPr>
          <w:p w:rsidR="009263E2" w:rsidRDefault="009263E2">
            <w:pPr>
              <w:pStyle w:val="ConsPlusNormal"/>
            </w:pPr>
            <w:r>
              <w:t>11620,17</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8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6"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12247,97</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6.2.9.2.</w:t>
            </w:r>
          </w:p>
        </w:tc>
        <w:tc>
          <w:tcPr>
            <w:tcW w:w="1701" w:type="dxa"/>
          </w:tcPr>
          <w:p w:rsidR="009263E2" w:rsidRDefault="009263E2">
            <w:pPr>
              <w:pStyle w:val="ConsPlusNormal"/>
            </w:pPr>
            <w:r>
              <w:rPr>
                <w:noProof/>
                <w:position w:val="-9"/>
              </w:rPr>
              <w:drawing>
                <wp:inline distT="0" distB="0" distL="0" distR="0">
                  <wp:extent cx="660400" cy="262255"/>
                  <wp:effectExtent l="0" t="0" r="0" b="0"/>
                  <wp:docPr id="8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7" cstate="print">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Распределительные двухтрансформаторные и более подстанции мощностью от 1600 до 2000 кВА включительно закрытого типа</w:t>
            </w:r>
          </w:p>
        </w:tc>
        <w:tc>
          <w:tcPr>
            <w:tcW w:w="1694" w:type="dxa"/>
          </w:tcPr>
          <w:p w:rsidR="009263E2" w:rsidRDefault="009263E2">
            <w:pPr>
              <w:pStyle w:val="ConsPlusNormal"/>
            </w:pPr>
            <w:r>
              <w:t>6881,80</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8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8"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12335,69</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6.2.10.2.</w:t>
            </w:r>
          </w:p>
        </w:tc>
        <w:tc>
          <w:tcPr>
            <w:tcW w:w="1701" w:type="dxa"/>
          </w:tcPr>
          <w:p w:rsidR="009263E2" w:rsidRDefault="009263E2">
            <w:pPr>
              <w:pStyle w:val="ConsPlusNormal"/>
            </w:pPr>
            <w:r>
              <w:rPr>
                <w:noProof/>
                <w:position w:val="-9"/>
              </w:rPr>
              <w:drawing>
                <wp:inline distT="0" distB="0" distL="0" distR="0">
                  <wp:extent cx="660400" cy="262255"/>
                  <wp:effectExtent l="0" t="0" r="0" b="0"/>
                  <wp:docPr id="8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9" cstate="print">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Распределительные двухтрансформаторные и более подстанции мощностью от 2000 до 2500 кВА включительно закрытого типа</w:t>
            </w:r>
          </w:p>
        </w:tc>
        <w:tc>
          <w:tcPr>
            <w:tcW w:w="1694" w:type="dxa"/>
          </w:tcPr>
          <w:p w:rsidR="009263E2" w:rsidRDefault="009263E2">
            <w:pPr>
              <w:pStyle w:val="ConsPlusNormal"/>
            </w:pPr>
            <w:r>
              <w:t>3793,21</w:t>
            </w:r>
          </w:p>
        </w:tc>
        <w:tc>
          <w:tcPr>
            <w:tcW w:w="1474" w:type="dxa"/>
            <w:vMerge w:val="restart"/>
          </w:tcPr>
          <w:p w:rsidR="009263E2" w:rsidRDefault="009263E2">
            <w:pPr>
              <w:pStyle w:val="ConsPlusNormal"/>
            </w:pPr>
            <w:r>
              <w:t>рублей/кВт</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544830" cy="262255"/>
                  <wp:effectExtent l="0" t="0" r="0" b="0"/>
                  <wp:docPr id="8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0"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8658,42</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8.1.1.</w:t>
            </w:r>
          </w:p>
        </w:tc>
        <w:tc>
          <w:tcPr>
            <w:tcW w:w="1701" w:type="dxa"/>
          </w:tcPr>
          <w:p w:rsidR="009263E2" w:rsidRDefault="009263E2">
            <w:pPr>
              <w:pStyle w:val="ConsPlusNormal"/>
            </w:pPr>
            <w:r>
              <w:rPr>
                <w:noProof/>
                <w:position w:val="-9"/>
              </w:rPr>
              <w:drawing>
                <wp:inline distT="0" distB="0" distL="0" distR="0">
                  <wp:extent cx="744220" cy="262255"/>
                  <wp:effectExtent l="0" t="0" r="0" b="0"/>
                  <wp:docPr id="8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1"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 xml:space="preserve">Средства коммерческого учета </w:t>
            </w:r>
            <w:r>
              <w:lastRenderedPageBreak/>
              <w:t>электрической энергии (мощности) однофазные прямого включения</w:t>
            </w:r>
          </w:p>
        </w:tc>
        <w:tc>
          <w:tcPr>
            <w:tcW w:w="1694" w:type="dxa"/>
          </w:tcPr>
          <w:p w:rsidR="009263E2" w:rsidRDefault="009263E2">
            <w:pPr>
              <w:pStyle w:val="ConsPlusNormal"/>
            </w:pPr>
            <w:r>
              <w:lastRenderedPageBreak/>
              <w:t>22392,93</w:t>
            </w:r>
          </w:p>
        </w:tc>
        <w:tc>
          <w:tcPr>
            <w:tcW w:w="1474" w:type="dxa"/>
            <w:vMerge w:val="restart"/>
          </w:tcPr>
          <w:p w:rsidR="009263E2" w:rsidRDefault="009263E2">
            <w:pPr>
              <w:pStyle w:val="ConsPlusNormal"/>
            </w:pPr>
            <w:r>
              <w:t xml:space="preserve">рублей/точку </w:t>
            </w:r>
            <w:r>
              <w:lastRenderedPageBreak/>
              <w:t>учета</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471805" cy="262255"/>
                  <wp:effectExtent l="0" t="0" r="0" b="0"/>
                  <wp:docPr id="8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2"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387985" cy="262255"/>
                  <wp:effectExtent l="0" t="0" r="0" b="0"/>
                  <wp:docPr id="8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3"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8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4"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8.2.1.</w:t>
            </w:r>
          </w:p>
        </w:tc>
        <w:tc>
          <w:tcPr>
            <w:tcW w:w="1701" w:type="dxa"/>
          </w:tcPr>
          <w:p w:rsidR="009263E2" w:rsidRDefault="009263E2">
            <w:pPr>
              <w:pStyle w:val="ConsPlusNormal"/>
            </w:pPr>
            <w:r>
              <w:rPr>
                <w:noProof/>
                <w:position w:val="-9"/>
              </w:rPr>
              <w:drawing>
                <wp:inline distT="0" distB="0" distL="0" distR="0">
                  <wp:extent cx="744220" cy="262255"/>
                  <wp:effectExtent l="0" t="0" r="0" b="0"/>
                  <wp:docPr id="8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Средства коммерческого учета электрической энергии (мощности) трехфазные прямого включения</w:t>
            </w:r>
          </w:p>
        </w:tc>
        <w:tc>
          <w:tcPr>
            <w:tcW w:w="1694" w:type="dxa"/>
          </w:tcPr>
          <w:p w:rsidR="009263E2" w:rsidRDefault="009263E2">
            <w:pPr>
              <w:pStyle w:val="ConsPlusNormal"/>
            </w:pPr>
            <w:r>
              <w:t>39635,49</w:t>
            </w:r>
          </w:p>
        </w:tc>
        <w:tc>
          <w:tcPr>
            <w:tcW w:w="1474" w:type="dxa"/>
            <w:vMerge w:val="restart"/>
          </w:tcPr>
          <w:p w:rsidR="009263E2" w:rsidRDefault="009263E2">
            <w:pPr>
              <w:pStyle w:val="ConsPlusNormal"/>
            </w:pPr>
            <w:r>
              <w:t>рублей/точку учета</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471805" cy="262255"/>
                  <wp:effectExtent l="0" t="0" r="0" b="0"/>
                  <wp:docPr id="8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6"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387985" cy="262255"/>
                  <wp:effectExtent l="0" t="0" r="0" b="0"/>
                  <wp:docPr id="8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7"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8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8"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8.2.2.</w:t>
            </w:r>
          </w:p>
        </w:tc>
        <w:tc>
          <w:tcPr>
            <w:tcW w:w="1701" w:type="dxa"/>
          </w:tcPr>
          <w:p w:rsidR="009263E2" w:rsidRDefault="009263E2">
            <w:pPr>
              <w:pStyle w:val="ConsPlusNormal"/>
            </w:pPr>
            <w:r>
              <w:rPr>
                <w:noProof/>
                <w:position w:val="-9"/>
              </w:rPr>
              <w:drawing>
                <wp:inline distT="0" distB="0" distL="0" distR="0">
                  <wp:extent cx="744220" cy="262255"/>
                  <wp:effectExtent l="0" t="0" r="0" b="0"/>
                  <wp:docPr id="8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9"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Средства коммерческого учета электрической энергии (мощности) трехфазные полукосвенного включения</w:t>
            </w:r>
          </w:p>
        </w:tc>
        <w:tc>
          <w:tcPr>
            <w:tcW w:w="1694" w:type="dxa"/>
          </w:tcPr>
          <w:p w:rsidR="009263E2" w:rsidRDefault="009263E2">
            <w:pPr>
              <w:pStyle w:val="ConsPlusNormal"/>
            </w:pPr>
            <w:r>
              <w:t>41740,54</w:t>
            </w:r>
          </w:p>
        </w:tc>
        <w:tc>
          <w:tcPr>
            <w:tcW w:w="1474" w:type="dxa"/>
            <w:vMerge w:val="restart"/>
          </w:tcPr>
          <w:p w:rsidR="009263E2" w:rsidRDefault="009263E2">
            <w:pPr>
              <w:pStyle w:val="ConsPlusNormal"/>
            </w:pPr>
            <w:r>
              <w:t>рублей/точку учета</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471805" cy="262255"/>
                  <wp:effectExtent l="0" t="0" r="0" b="0"/>
                  <wp:docPr id="8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0"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387985" cy="262255"/>
                  <wp:effectExtent l="0" t="0" r="0" b="0"/>
                  <wp:docPr id="8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1"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8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2"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val="restart"/>
          </w:tcPr>
          <w:p w:rsidR="009263E2" w:rsidRDefault="009263E2">
            <w:pPr>
              <w:pStyle w:val="ConsPlusNormal"/>
            </w:pPr>
            <w:r>
              <w:t>8.2.3.</w:t>
            </w:r>
          </w:p>
        </w:tc>
        <w:tc>
          <w:tcPr>
            <w:tcW w:w="1701" w:type="dxa"/>
          </w:tcPr>
          <w:p w:rsidR="009263E2" w:rsidRDefault="009263E2">
            <w:pPr>
              <w:pStyle w:val="ConsPlusNormal"/>
            </w:pPr>
            <w:r>
              <w:rPr>
                <w:noProof/>
                <w:position w:val="-9"/>
              </w:rPr>
              <w:drawing>
                <wp:inline distT="0" distB="0" distL="0" distR="0">
                  <wp:extent cx="786130" cy="262255"/>
                  <wp:effectExtent l="0" t="0" r="0" b="0"/>
                  <wp:docPr id="8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3"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p>
        </w:tc>
        <w:tc>
          <w:tcPr>
            <w:tcW w:w="3855" w:type="dxa"/>
            <w:vMerge w:val="restart"/>
          </w:tcPr>
          <w:p w:rsidR="009263E2" w:rsidRDefault="009263E2">
            <w:pPr>
              <w:pStyle w:val="ConsPlusNormal"/>
            </w:pPr>
            <w:r>
              <w:t>Средства коммерческого учета электрической энергии (мощности) трехфазные косвенного включения</w:t>
            </w:r>
          </w:p>
        </w:tc>
        <w:tc>
          <w:tcPr>
            <w:tcW w:w="1694" w:type="dxa"/>
          </w:tcPr>
          <w:p w:rsidR="009263E2" w:rsidRDefault="009263E2">
            <w:pPr>
              <w:pStyle w:val="ConsPlusNormal"/>
            </w:pPr>
            <w:r>
              <w:t>256832,43</w:t>
            </w:r>
          </w:p>
        </w:tc>
        <w:tc>
          <w:tcPr>
            <w:tcW w:w="1474" w:type="dxa"/>
            <w:vMerge w:val="restart"/>
          </w:tcPr>
          <w:p w:rsidR="009263E2" w:rsidRDefault="009263E2">
            <w:pPr>
              <w:pStyle w:val="ConsPlusNormal"/>
            </w:pPr>
            <w:r>
              <w:t>рублей/точку учета</w:t>
            </w: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408940" cy="262255"/>
                  <wp:effectExtent l="0" t="0" r="0" b="0"/>
                  <wp:docPr id="8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4" cstate="print">
                            <a:extLst>
                              <a:ext uri="{28A0092B-C50C-407E-A947-70E740481C1C}">
                                <a14:useLocalDpi xmlns:a14="http://schemas.microsoft.com/office/drawing/2010/main" val="0"/>
                              </a:ext>
                            </a:extLst>
                          </a:blip>
                          <a:srcRect/>
                          <a:stretch>
                            <a:fillRect/>
                          </a:stretch>
                        </pic:blipFill>
                        <pic:spPr bwMode="auto">
                          <a:xfrm>
                            <a:off x="0" y="0"/>
                            <a:ext cx="408940"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59980,31</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387985" cy="262255"/>
                  <wp:effectExtent l="0" t="0" r="0" b="0"/>
                  <wp:docPr id="8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5"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jc w:val="center"/>
            </w:pPr>
            <w:r>
              <w:t>-</w:t>
            </w:r>
          </w:p>
        </w:tc>
        <w:tc>
          <w:tcPr>
            <w:tcW w:w="1474" w:type="dxa"/>
            <w:vMerge/>
          </w:tcPr>
          <w:p w:rsidR="009263E2" w:rsidRDefault="009263E2">
            <w:pPr>
              <w:pStyle w:val="ConsPlusNormal"/>
            </w:pPr>
          </w:p>
        </w:tc>
      </w:tr>
      <w:tr w:rsidR="009263E2">
        <w:tc>
          <w:tcPr>
            <w:tcW w:w="1361" w:type="dxa"/>
            <w:vMerge/>
          </w:tcPr>
          <w:p w:rsidR="009263E2" w:rsidRDefault="009263E2">
            <w:pPr>
              <w:pStyle w:val="ConsPlusNormal"/>
            </w:pPr>
          </w:p>
        </w:tc>
        <w:tc>
          <w:tcPr>
            <w:tcW w:w="1701" w:type="dxa"/>
          </w:tcPr>
          <w:p w:rsidR="009263E2" w:rsidRDefault="009263E2">
            <w:pPr>
              <w:pStyle w:val="ConsPlusNormal"/>
            </w:pPr>
            <w:r>
              <w:rPr>
                <w:noProof/>
                <w:position w:val="-9"/>
              </w:rPr>
              <w:drawing>
                <wp:inline distT="0" distB="0" distL="0" distR="0">
                  <wp:extent cx="765175" cy="262255"/>
                  <wp:effectExtent l="0" t="0" r="0" b="0"/>
                  <wp:docPr id="8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6"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3855" w:type="dxa"/>
            <w:vMerge/>
          </w:tcPr>
          <w:p w:rsidR="009263E2" w:rsidRDefault="009263E2">
            <w:pPr>
              <w:pStyle w:val="ConsPlusNormal"/>
            </w:pPr>
          </w:p>
        </w:tc>
        <w:tc>
          <w:tcPr>
            <w:tcW w:w="1694" w:type="dxa"/>
          </w:tcPr>
          <w:p w:rsidR="009263E2" w:rsidRDefault="009263E2">
            <w:pPr>
              <w:pStyle w:val="ConsPlusNormal"/>
            </w:pPr>
            <w:r>
              <w:t>146021,11</w:t>
            </w:r>
          </w:p>
        </w:tc>
        <w:tc>
          <w:tcPr>
            <w:tcW w:w="1474" w:type="dxa"/>
            <w:vMerge/>
          </w:tcPr>
          <w:p w:rsidR="009263E2" w:rsidRDefault="009263E2">
            <w:pPr>
              <w:pStyle w:val="ConsPlusNormal"/>
            </w:pPr>
          </w:p>
        </w:tc>
      </w:tr>
    </w:tbl>
    <w:p w:rsidR="009263E2" w:rsidRDefault="009263E2">
      <w:pPr>
        <w:pStyle w:val="ConsPlusNormal"/>
        <w:sectPr w:rsidR="009263E2">
          <w:pgSz w:w="16838" w:h="11905" w:orient="landscape"/>
          <w:pgMar w:top="1701" w:right="1134" w:bottom="850" w:left="1134" w:header="0" w:footer="0" w:gutter="0"/>
          <w:cols w:space="720"/>
          <w:titlePg/>
        </w:sectPr>
      </w:pPr>
    </w:p>
    <w:p w:rsidR="009263E2" w:rsidRDefault="009263E2">
      <w:pPr>
        <w:pStyle w:val="ConsPlusNormal"/>
        <w:jc w:val="both"/>
      </w:pPr>
    </w:p>
    <w:p w:rsidR="009263E2" w:rsidRDefault="009263E2">
      <w:pPr>
        <w:pStyle w:val="ConsPlusNormal"/>
        <w:ind w:firstLine="540"/>
        <w:jc w:val="both"/>
      </w:pPr>
      <w:r>
        <w:t>Стандартизированные тарифные ставки учитывают расходы на установку АИИС КУЭ и телемеханизацию.</w:t>
      </w:r>
    </w:p>
    <w:p w:rsidR="009263E2" w:rsidRDefault="009263E2">
      <w:pPr>
        <w:pStyle w:val="ConsPlusNormal"/>
        <w:spacing w:before="220"/>
        <w:ind w:firstLine="540"/>
        <w:jc w:val="both"/>
      </w:pPr>
      <w:r>
        <w:t>Стандартизированные тарифные ставки на сооружение кабельных линий в траншеях учитывают расходы на прокладку в трубах в условиях стесненности по трассе для защиты силовых кабелей при наличии подземных коммуникаций и сооружений (кабельные сети, коллекторы, сети водопровода, канализации, газоснабжения, теплофикации, водостока, дренажа, газопроводы, в зоне насаждений при расстоянии до стволов деревьев менее 2 м), а также при пересечении кабельной линией нескоростных автомобильных дорог, въездов для автотранспорта, пересекаемых кабельными линиями, прокладке параллельно с железными дорогами (в зоне отвода), с трамвайными путями и др.</w:t>
      </w:r>
    </w:p>
    <w:p w:rsidR="009263E2" w:rsidRDefault="009263E2">
      <w:pPr>
        <w:pStyle w:val="ConsPlusNormal"/>
        <w:spacing w:before="220"/>
        <w:ind w:firstLine="540"/>
        <w:jc w:val="both"/>
      </w:pPr>
      <w:r>
        <w:t xml:space="preserve">При технологическом присоединении к электрическим сетям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плата за технологическое присоединение определяется в соответствии с Методическими </w:t>
      </w:r>
      <w:hyperlink r:id="rId897">
        <w:r>
          <w:rPr>
            <w:color w:val="0000FF"/>
          </w:rPr>
          <w:t>указаниями</w:t>
        </w:r>
      </w:hyperlink>
      <w:r>
        <w:t xml:space="preserve"> по определению размера платы за технологическое присоединение к электрическим сетям, утвержденными приказом Федеральной антимонопольной службы от 30.06.2022 N 490/22.</w:t>
      </w:r>
    </w:p>
    <w:p w:rsidR="009263E2" w:rsidRDefault="009263E2">
      <w:pPr>
        <w:pStyle w:val="ConsPlusNormal"/>
        <w:spacing w:before="220"/>
        <w:ind w:firstLine="540"/>
        <w:jc w:val="both"/>
      </w:pPr>
      <w:r>
        <w:t>Для всех стандартизированных тарифных ставок на прокладку одножильных кабельных линий под количеством кабелей в траншее принято количество групп, состоящих из трех однофазных кабелей (и нулевого проводника в зависимости от схемы заземления).</w:t>
      </w:r>
    </w:p>
    <w:p w:rsidR="009263E2" w:rsidRDefault="009263E2">
      <w:pPr>
        <w:pStyle w:val="ConsPlusNormal"/>
        <w:jc w:val="both"/>
      </w:pPr>
    </w:p>
    <w:p w:rsidR="009263E2" w:rsidRDefault="009263E2">
      <w:pPr>
        <w:pStyle w:val="ConsPlusNormal"/>
        <w:jc w:val="both"/>
      </w:pPr>
    </w:p>
    <w:p w:rsidR="009263E2" w:rsidRDefault="009263E2">
      <w:pPr>
        <w:pStyle w:val="ConsPlusNormal"/>
        <w:jc w:val="both"/>
      </w:pPr>
    </w:p>
    <w:p w:rsidR="009263E2" w:rsidRDefault="009263E2">
      <w:pPr>
        <w:pStyle w:val="ConsPlusNormal"/>
        <w:jc w:val="both"/>
      </w:pPr>
    </w:p>
    <w:p w:rsidR="009263E2" w:rsidRDefault="009263E2">
      <w:pPr>
        <w:pStyle w:val="ConsPlusNormal"/>
        <w:jc w:val="both"/>
      </w:pPr>
    </w:p>
    <w:p w:rsidR="009263E2" w:rsidRDefault="009263E2">
      <w:pPr>
        <w:pStyle w:val="ConsPlusNormal"/>
        <w:jc w:val="right"/>
        <w:outlineLvl w:val="0"/>
      </w:pPr>
      <w:r>
        <w:t>Приложение N 2</w:t>
      </w:r>
    </w:p>
    <w:p w:rsidR="009263E2" w:rsidRDefault="009263E2">
      <w:pPr>
        <w:pStyle w:val="ConsPlusNormal"/>
        <w:jc w:val="right"/>
      </w:pPr>
      <w:r>
        <w:t>к приказу Департамента</w:t>
      </w:r>
    </w:p>
    <w:p w:rsidR="009263E2" w:rsidRDefault="009263E2">
      <w:pPr>
        <w:pStyle w:val="ConsPlusNormal"/>
        <w:jc w:val="right"/>
      </w:pPr>
      <w:r>
        <w:t>экономической политики</w:t>
      </w:r>
    </w:p>
    <w:p w:rsidR="009263E2" w:rsidRDefault="009263E2">
      <w:pPr>
        <w:pStyle w:val="ConsPlusNormal"/>
        <w:jc w:val="right"/>
      </w:pPr>
      <w:r>
        <w:t>и развития города Москвы</w:t>
      </w:r>
    </w:p>
    <w:p w:rsidR="009263E2" w:rsidRDefault="009263E2">
      <w:pPr>
        <w:pStyle w:val="ConsPlusNormal"/>
        <w:jc w:val="right"/>
      </w:pPr>
      <w:r>
        <w:t>от 21 ноября 2024 г. N ДПР-ТР-183/24</w:t>
      </w:r>
    </w:p>
    <w:p w:rsidR="009263E2" w:rsidRDefault="009263E2">
      <w:pPr>
        <w:pStyle w:val="ConsPlusNormal"/>
        <w:jc w:val="both"/>
      </w:pPr>
    </w:p>
    <w:p w:rsidR="009263E2" w:rsidRDefault="009263E2">
      <w:pPr>
        <w:pStyle w:val="ConsPlusTitle"/>
        <w:jc w:val="center"/>
      </w:pPr>
      <w:bookmarkStart w:id="3" w:name="P2390"/>
      <w:bookmarkEnd w:id="3"/>
      <w:r>
        <w:t>ФОРМУЛЫ</w:t>
      </w:r>
    </w:p>
    <w:p w:rsidR="009263E2" w:rsidRDefault="009263E2">
      <w:pPr>
        <w:pStyle w:val="ConsPlusTitle"/>
        <w:jc w:val="center"/>
      </w:pPr>
      <w:r>
        <w:t>РАСЧЕТА ПЛАТЫ ЗА ТЕХНОЛОГИЧЕСКОЕ ПРИСОЕДИНЕНИЕ ИСХОДЯ</w:t>
      </w:r>
    </w:p>
    <w:p w:rsidR="009263E2" w:rsidRDefault="009263E2">
      <w:pPr>
        <w:pStyle w:val="ConsPlusTitle"/>
        <w:jc w:val="center"/>
      </w:pPr>
      <w:r>
        <w:t>ИЗ СТАНДАРТИЗИРОВАННЫХ ТАРИФНЫХ СТАВОК И СПОСОБА</w:t>
      </w:r>
    </w:p>
    <w:p w:rsidR="009263E2" w:rsidRDefault="009263E2">
      <w:pPr>
        <w:pStyle w:val="ConsPlusTitle"/>
        <w:jc w:val="center"/>
      </w:pPr>
      <w:r>
        <w:t>ТЕХНОЛОГИЧЕСКОГО ПРИСОЕДИНЕНИЯ К ЭЛЕКТРИЧЕСКИМ СЕТЯМ</w:t>
      </w:r>
    </w:p>
    <w:p w:rsidR="009263E2" w:rsidRDefault="009263E2">
      <w:pPr>
        <w:pStyle w:val="ConsPlusNormal"/>
        <w:jc w:val="both"/>
      </w:pPr>
    </w:p>
    <w:p w:rsidR="009263E2" w:rsidRDefault="009263E2">
      <w:pPr>
        <w:pStyle w:val="ConsPlusNormal"/>
        <w:ind w:firstLine="540"/>
        <w:jc w:val="both"/>
      </w:pPr>
      <w:r>
        <w:t>Размер платы для каждого присоединения рассчитывается сетевой организацией в соответствии с формулами в зависимости от способа технологического присоединения только по мероприятиям, которые необходимо осуществить, в зависимости от присоединения энергопринимающих устройств и (или) объектов электроэнергетики на основании поданной заявки.</w:t>
      </w:r>
    </w:p>
    <w:p w:rsidR="009263E2" w:rsidRDefault="009263E2">
      <w:pPr>
        <w:pStyle w:val="ConsPlusNormal"/>
        <w:spacing w:before="220"/>
        <w:ind w:firstLine="540"/>
        <w:jc w:val="both"/>
      </w:pPr>
      <w:r>
        <w:t>1. Если при технологическом присоединении энергопринимающих устройств заявителя отсутствует необходимость реализации мероприятий "последней мили":</w:t>
      </w:r>
    </w:p>
    <w:p w:rsidR="009263E2" w:rsidRDefault="009263E2">
      <w:pPr>
        <w:pStyle w:val="ConsPlusNormal"/>
        <w:jc w:val="both"/>
      </w:pPr>
    </w:p>
    <w:p w:rsidR="009263E2" w:rsidRDefault="009263E2">
      <w:pPr>
        <w:pStyle w:val="ConsPlusNormal"/>
        <w:ind w:firstLine="540"/>
        <w:jc w:val="both"/>
      </w:pPr>
      <w:r>
        <w:t>Р = С</w:t>
      </w:r>
      <w:r>
        <w:rPr>
          <w:vertAlign w:val="subscript"/>
        </w:rPr>
        <w:t>1</w:t>
      </w:r>
      <w:r>
        <w:t xml:space="preserve"> + С</w:t>
      </w:r>
      <w:r>
        <w:rPr>
          <w:vertAlign w:val="subscript"/>
        </w:rPr>
        <w:t>8</w:t>
      </w:r>
      <w:r>
        <w:t xml:space="preserve"> x w x k,</w:t>
      </w:r>
    </w:p>
    <w:p w:rsidR="009263E2" w:rsidRDefault="009263E2">
      <w:pPr>
        <w:pStyle w:val="ConsPlusNormal"/>
        <w:jc w:val="both"/>
      </w:pPr>
    </w:p>
    <w:p w:rsidR="009263E2" w:rsidRDefault="009263E2">
      <w:pPr>
        <w:pStyle w:val="ConsPlusNormal"/>
        <w:ind w:firstLine="540"/>
        <w:jc w:val="both"/>
      </w:pPr>
      <w:r>
        <w:t>где:</w:t>
      </w:r>
    </w:p>
    <w:p w:rsidR="009263E2" w:rsidRDefault="009263E2">
      <w:pPr>
        <w:pStyle w:val="ConsPlusNormal"/>
        <w:spacing w:before="220"/>
        <w:ind w:firstLine="540"/>
        <w:jc w:val="both"/>
      </w:pPr>
      <w:r>
        <w:t>Р - расходы на технологическое присоединение, не включающие в себя расходы на строительство объектов электросетевого хозяйства;</w:t>
      </w:r>
    </w:p>
    <w:p w:rsidR="009263E2" w:rsidRDefault="009263E2">
      <w:pPr>
        <w:pStyle w:val="ConsPlusNormal"/>
        <w:spacing w:before="220"/>
        <w:ind w:firstLine="540"/>
        <w:jc w:val="both"/>
      </w:pPr>
      <w:r>
        <w:lastRenderedPageBreak/>
        <w:t>С</w:t>
      </w:r>
      <w:r>
        <w:rPr>
          <w:vertAlign w:val="subscript"/>
        </w:rPr>
        <w:t>1</w:t>
      </w:r>
      <w:r>
        <w:t xml:space="preserve"> -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пункте 16 (кроме подпункта "б") Методических указаний по определению размера платы за технологическое присоединение к электрическим сетям, утвержденных приказом Федеральной антимонопольной службы от 30 июня 2022 г. N 490, для определения платы за технологическое присоединение к электрическим сетям на территории города Москвы (приложение N 1);</w:t>
      </w:r>
    </w:p>
    <w:p w:rsidR="009263E2" w:rsidRDefault="009263E2">
      <w:pPr>
        <w:pStyle w:val="ConsPlusNormal"/>
        <w:spacing w:before="220"/>
        <w:ind w:firstLine="540"/>
        <w:jc w:val="both"/>
      </w:pPr>
      <w:r>
        <w:t>С</w:t>
      </w:r>
      <w:r>
        <w:rPr>
          <w:vertAlign w:val="subscript"/>
        </w:rPr>
        <w:t>8</w:t>
      </w:r>
      <w:r>
        <w:t xml:space="preserve"> - стандартизированная тарифная ставка на покрытие расходов сетевой организации на обеспечение средствами коммерческого учета электрической энергии (мощности) (приложение N 1);</w:t>
      </w:r>
    </w:p>
    <w:p w:rsidR="009263E2" w:rsidRDefault="009263E2">
      <w:pPr>
        <w:pStyle w:val="ConsPlusNormal"/>
        <w:spacing w:before="220"/>
        <w:ind w:firstLine="540"/>
        <w:jc w:val="both"/>
      </w:pPr>
      <w:r>
        <w:t>w - количество точек учета электрической энергии (мощности).</w:t>
      </w:r>
    </w:p>
    <w:p w:rsidR="009263E2" w:rsidRDefault="009263E2">
      <w:pPr>
        <w:pStyle w:val="ConsPlusNormal"/>
        <w:spacing w:before="220"/>
        <w:ind w:firstLine="540"/>
        <w:jc w:val="both"/>
      </w:pPr>
      <w:r>
        <w:t>В случаях если точки присоединения по временной схеме электроснабжения энергопринимающих устройств мощностью до 150 кВт совпадают с точками присоединения по постоянной схеме электроснабжения, при расчете платы за технологическое присоединение по временной схеме w</w:t>
      </w:r>
      <w:r>
        <w:rPr>
          <w:vertAlign w:val="subscript"/>
        </w:rPr>
        <w:t>врем</w:t>
      </w:r>
      <w:r>
        <w:t xml:space="preserve"> принимать равным нулю;</w:t>
      </w:r>
    </w:p>
    <w:p w:rsidR="009263E2" w:rsidRDefault="009263E2">
      <w:pPr>
        <w:pStyle w:val="ConsPlusNormal"/>
        <w:spacing w:before="220"/>
        <w:ind w:firstLine="540"/>
        <w:jc w:val="both"/>
      </w:pPr>
      <w:r>
        <w:t>k - принимать равным 0,24 в случаях, если техническими условиями предусмотрена установка средств коммерческого учета электрической энергии (мощности) трехфазных косвенного включения на:</w:t>
      </w:r>
    </w:p>
    <w:p w:rsidR="009263E2" w:rsidRDefault="009263E2">
      <w:pPr>
        <w:pStyle w:val="ConsPlusNormal"/>
        <w:spacing w:before="220"/>
        <w:ind w:firstLine="540"/>
        <w:jc w:val="both"/>
      </w:pPr>
      <w:r>
        <w:t>- объектах по производству электрической энергии (мощности);</w:t>
      </w:r>
    </w:p>
    <w:p w:rsidR="009263E2" w:rsidRDefault="009263E2">
      <w:pPr>
        <w:pStyle w:val="ConsPlusNormal"/>
        <w:spacing w:before="220"/>
        <w:ind w:firstLine="540"/>
        <w:jc w:val="both"/>
      </w:pPr>
      <w:r>
        <w:t>- комплектных распределительных устройствах наружной установки на уровне напряжения 10 кВ (КРН, КРУН).</w:t>
      </w:r>
    </w:p>
    <w:p w:rsidR="009263E2" w:rsidRDefault="009263E2">
      <w:pPr>
        <w:pStyle w:val="ConsPlusNormal"/>
        <w:spacing w:before="220"/>
        <w:ind w:firstLine="540"/>
        <w:jc w:val="both"/>
      </w:pPr>
      <w:r>
        <w:t>В иных случаях k принимать равным 1.</w:t>
      </w:r>
    </w:p>
    <w:p w:rsidR="009263E2" w:rsidRDefault="009263E2">
      <w:pPr>
        <w:pStyle w:val="ConsPlusNormal"/>
        <w:jc w:val="both"/>
      </w:pPr>
    </w:p>
    <w:p w:rsidR="009263E2" w:rsidRDefault="009263E2">
      <w:pPr>
        <w:pStyle w:val="ConsPlusNormal"/>
        <w:ind w:firstLine="540"/>
        <w:jc w:val="both"/>
      </w:pPr>
      <w:r>
        <w:t>2. Если при технологическом присоединении энергопринимающих устройств заявителя к одному источнику энергоснабжения предусматриваются мероприятия "последней мили" согласно техническим условиям (ТУ):</w:t>
      </w:r>
    </w:p>
    <w:p w:rsidR="009263E2" w:rsidRDefault="009263E2">
      <w:pPr>
        <w:pStyle w:val="ConsPlusNormal"/>
        <w:jc w:val="both"/>
      </w:pPr>
    </w:p>
    <w:p w:rsidR="009263E2" w:rsidRDefault="009263E2">
      <w:pPr>
        <w:pStyle w:val="ConsPlusNormal"/>
        <w:ind w:firstLine="540"/>
        <w:jc w:val="both"/>
      </w:pPr>
      <w:r>
        <w:t>Р</w:t>
      </w:r>
      <w:r>
        <w:rPr>
          <w:vertAlign w:val="subscript"/>
        </w:rPr>
        <w:t>общ</w:t>
      </w:r>
      <w:r>
        <w:t xml:space="preserve"> = Р + Р</w:t>
      </w:r>
      <w:r>
        <w:rPr>
          <w:vertAlign w:val="subscript"/>
        </w:rPr>
        <w:t>ВЛ</w:t>
      </w:r>
      <w:r>
        <w:t xml:space="preserve"> + Р</w:t>
      </w:r>
      <w:r>
        <w:rPr>
          <w:vertAlign w:val="subscript"/>
        </w:rPr>
        <w:t>КЛ</w:t>
      </w:r>
      <w:r>
        <w:t xml:space="preserve"> + Р</w:t>
      </w:r>
      <w:r>
        <w:rPr>
          <w:vertAlign w:val="subscript"/>
        </w:rPr>
        <w:t>РП</w:t>
      </w:r>
      <w:r>
        <w:t xml:space="preserve"> + Р</w:t>
      </w:r>
      <w:r>
        <w:rPr>
          <w:vertAlign w:val="subscript"/>
        </w:rPr>
        <w:t>ТП</w:t>
      </w:r>
      <w:r>
        <w:t xml:space="preserve"> + Р</w:t>
      </w:r>
      <w:r>
        <w:rPr>
          <w:vertAlign w:val="subscript"/>
        </w:rPr>
        <w:t>РТП</w:t>
      </w:r>
      <w:r>
        <w:t>,</w:t>
      </w:r>
    </w:p>
    <w:p w:rsidR="009263E2" w:rsidRDefault="009263E2">
      <w:pPr>
        <w:pStyle w:val="ConsPlusNormal"/>
        <w:jc w:val="both"/>
      </w:pPr>
    </w:p>
    <w:p w:rsidR="009263E2" w:rsidRDefault="009263E2">
      <w:pPr>
        <w:pStyle w:val="ConsPlusNormal"/>
        <w:ind w:firstLine="540"/>
        <w:jc w:val="both"/>
      </w:pPr>
      <w:r>
        <w:t>где:</w:t>
      </w:r>
    </w:p>
    <w:p w:rsidR="009263E2" w:rsidRDefault="009263E2">
      <w:pPr>
        <w:pStyle w:val="ConsPlusNormal"/>
        <w:spacing w:before="220"/>
        <w:ind w:firstLine="540"/>
        <w:jc w:val="both"/>
      </w:pPr>
      <w:r>
        <w:t>Р</w:t>
      </w:r>
      <w:r>
        <w:rPr>
          <w:vertAlign w:val="subscript"/>
        </w:rPr>
        <w:t>общ</w:t>
      </w:r>
      <w:r>
        <w:t xml:space="preserve"> - размер платы за технологическое присоединение.</w:t>
      </w:r>
    </w:p>
    <w:p w:rsidR="009263E2" w:rsidRDefault="009263E2">
      <w:pPr>
        <w:pStyle w:val="ConsPlusNormal"/>
        <w:jc w:val="both"/>
      </w:pPr>
    </w:p>
    <w:p w:rsidR="009263E2" w:rsidRDefault="009263E2">
      <w:pPr>
        <w:pStyle w:val="ConsPlusNormal"/>
        <w:ind w:firstLine="540"/>
        <w:jc w:val="both"/>
      </w:pPr>
      <w:r>
        <w:t>2.1. Определение величины расходов на строительство воздушных линий:</w:t>
      </w:r>
    </w:p>
    <w:p w:rsidR="009263E2" w:rsidRDefault="009263E2">
      <w:pPr>
        <w:pStyle w:val="ConsPlusNormal"/>
        <w:jc w:val="both"/>
      </w:pPr>
    </w:p>
    <w:p w:rsidR="009263E2" w:rsidRDefault="009263E2">
      <w:pPr>
        <w:pStyle w:val="ConsPlusNormal"/>
        <w:jc w:val="center"/>
      </w:pPr>
      <w:r>
        <w:rPr>
          <w:noProof/>
          <w:position w:val="-11"/>
        </w:rPr>
        <w:drawing>
          <wp:inline distT="0" distB="0" distL="0" distR="0">
            <wp:extent cx="1791970" cy="283210"/>
            <wp:effectExtent l="0" t="0" r="0" b="0"/>
            <wp:docPr id="8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8" cstate="print">
                      <a:extLst>
                        <a:ext uri="{28A0092B-C50C-407E-A947-70E740481C1C}">
                          <a14:useLocalDpi xmlns:a14="http://schemas.microsoft.com/office/drawing/2010/main" val="0"/>
                        </a:ext>
                      </a:extLst>
                    </a:blip>
                    <a:srcRect/>
                    <a:stretch>
                      <a:fillRect/>
                    </a:stretch>
                  </pic:blipFill>
                  <pic:spPr bwMode="auto">
                    <a:xfrm>
                      <a:off x="0" y="0"/>
                      <a:ext cx="1791970" cy="283210"/>
                    </a:xfrm>
                    <a:prstGeom prst="rect">
                      <a:avLst/>
                    </a:prstGeom>
                    <a:noFill/>
                    <a:ln>
                      <a:noFill/>
                    </a:ln>
                  </pic:spPr>
                </pic:pic>
              </a:graphicData>
            </a:graphic>
          </wp:inline>
        </w:drawing>
      </w:r>
    </w:p>
    <w:p w:rsidR="009263E2" w:rsidRDefault="009263E2">
      <w:pPr>
        <w:pStyle w:val="ConsPlusNormal"/>
        <w:jc w:val="both"/>
      </w:pPr>
    </w:p>
    <w:p w:rsidR="009263E2" w:rsidRDefault="009263E2">
      <w:pPr>
        <w:pStyle w:val="ConsPlusNormal"/>
        <w:ind w:firstLine="540"/>
        <w:jc w:val="both"/>
      </w:pPr>
      <w:r>
        <w:t>где:</w:t>
      </w:r>
    </w:p>
    <w:p w:rsidR="009263E2" w:rsidRDefault="009263E2">
      <w:pPr>
        <w:pStyle w:val="ConsPlusNormal"/>
        <w:spacing w:before="220"/>
        <w:ind w:firstLine="540"/>
        <w:jc w:val="both"/>
      </w:pPr>
      <w:r>
        <w:t>Р</w:t>
      </w:r>
      <w:r>
        <w:rPr>
          <w:vertAlign w:val="subscript"/>
        </w:rPr>
        <w:t>ВЛ</w:t>
      </w:r>
      <w:r>
        <w:t xml:space="preserve"> - расходы на строительство воздушных линий в случае, если данные мероприятия предусмотрены ТУ;</w:t>
      </w:r>
    </w:p>
    <w:p w:rsidR="009263E2" w:rsidRDefault="009263E2">
      <w:pPr>
        <w:pStyle w:val="ConsPlusNormal"/>
        <w:spacing w:before="220"/>
        <w:ind w:firstLine="540"/>
        <w:jc w:val="both"/>
      </w:pPr>
      <w:r>
        <w:t>C</w:t>
      </w:r>
      <w:r>
        <w:rPr>
          <w:vertAlign w:val="subscript"/>
        </w:rPr>
        <w:t>2(s,t)</w:t>
      </w:r>
      <w:r>
        <w:t xml:space="preserve"> - стандартизированные тарифные ставки (приложение N 1) по мероприятиям в соответствии с ТУ;</w:t>
      </w:r>
    </w:p>
    <w:p w:rsidR="009263E2" w:rsidRDefault="009263E2">
      <w:pPr>
        <w:pStyle w:val="ConsPlusNormal"/>
        <w:spacing w:before="220"/>
        <w:ind w:firstLine="540"/>
        <w:jc w:val="both"/>
      </w:pPr>
      <w:r>
        <w:t>L</w:t>
      </w:r>
      <w:r>
        <w:rPr>
          <w:vertAlign w:val="subscript"/>
        </w:rPr>
        <w:t>2(s,t</w:t>
      </w:r>
      <w:r>
        <w:t>) - протяженность трассы воздушных линий в зависимости от уровня напряжения и сечения в соответствии с ТУ;</w:t>
      </w:r>
    </w:p>
    <w:p w:rsidR="009263E2" w:rsidRDefault="009263E2">
      <w:pPr>
        <w:pStyle w:val="ConsPlusNormal"/>
        <w:spacing w:before="220"/>
        <w:ind w:firstLine="540"/>
        <w:jc w:val="both"/>
      </w:pPr>
      <w:r>
        <w:lastRenderedPageBreak/>
        <w:t>s - уровень напряжения;</w:t>
      </w:r>
    </w:p>
    <w:p w:rsidR="009263E2" w:rsidRDefault="009263E2">
      <w:pPr>
        <w:pStyle w:val="ConsPlusNormal"/>
        <w:spacing w:before="220"/>
        <w:ind w:firstLine="540"/>
        <w:jc w:val="both"/>
      </w:pPr>
      <w:r>
        <w:t>t - сечение провода или способ выполнения работ.</w:t>
      </w:r>
    </w:p>
    <w:p w:rsidR="009263E2" w:rsidRDefault="009263E2">
      <w:pPr>
        <w:pStyle w:val="ConsPlusNormal"/>
        <w:jc w:val="both"/>
      </w:pPr>
    </w:p>
    <w:p w:rsidR="009263E2" w:rsidRDefault="009263E2">
      <w:pPr>
        <w:pStyle w:val="ConsPlusNormal"/>
        <w:ind w:firstLine="540"/>
        <w:jc w:val="both"/>
      </w:pPr>
      <w:r>
        <w:t>2.2. Определение размера расходов на строительство кабельных линий:</w:t>
      </w:r>
    </w:p>
    <w:p w:rsidR="009263E2" w:rsidRDefault="009263E2">
      <w:pPr>
        <w:pStyle w:val="ConsPlusNormal"/>
        <w:jc w:val="both"/>
      </w:pPr>
    </w:p>
    <w:p w:rsidR="009263E2" w:rsidRDefault="009263E2">
      <w:pPr>
        <w:pStyle w:val="ConsPlusNormal"/>
        <w:jc w:val="center"/>
      </w:pPr>
      <w:r>
        <w:rPr>
          <w:noProof/>
          <w:position w:val="-11"/>
        </w:rPr>
        <w:drawing>
          <wp:inline distT="0" distB="0" distL="0" distR="0">
            <wp:extent cx="3939540" cy="283210"/>
            <wp:effectExtent l="0" t="0" r="0" b="0"/>
            <wp:docPr id="8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9" cstate="print">
                      <a:extLst>
                        <a:ext uri="{28A0092B-C50C-407E-A947-70E740481C1C}">
                          <a14:useLocalDpi xmlns:a14="http://schemas.microsoft.com/office/drawing/2010/main" val="0"/>
                        </a:ext>
                      </a:extLst>
                    </a:blip>
                    <a:srcRect/>
                    <a:stretch>
                      <a:fillRect/>
                    </a:stretch>
                  </pic:blipFill>
                  <pic:spPr bwMode="auto">
                    <a:xfrm>
                      <a:off x="0" y="0"/>
                      <a:ext cx="3939540" cy="283210"/>
                    </a:xfrm>
                    <a:prstGeom prst="rect">
                      <a:avLst/>
                    </a:prstGeom>
                    <a:noFill/>
                    <a:ln>
                      <a:noFill/>
                    </a:ln>
                  </pic:spPr>
                </pic:pic>
              </a:graphicData>
            </a:graphic>
          </wp:inline>
        </w:drawing>
      </w:r>
    </w:p>
    <w:p w:rsidR="009263E2" w:rsidRDefault="009263E2">
      <w:pPr>
        <w:pStyle w:val="ConsPlusNormal"/>
        <w:jc w:val="both"/>
      </w:pPr>
    </w:p>
    <w:p w:rsidR="009263E2" w:rsidRDefault="009263E2">
      <w:pPr>
        <w:pStyle w:val="ConsPlusNormal"/>
        <w:ind w:firstLine="540"/>
        <w:jc w:val="both"/>
      </w:pPr>
      <w:r>
        <w:t>где:</w:t>
      </w:r>
    </w:p>
    <w:p w:rsidR="009263E2" w:rsidRDefault="009263E2">
      <w:pPr>
        <w:pStyle w:val="ConsPlusNormal"/>
        <w:spacing w:before="220"/>
        <w:ind w:firstLine="540"/>
        <w:jc w:val="both"/>
      </w:pPr>
      <w:r>
        <w:t>Р</w:t>
      </w:r>
      <w:r>
        <w:rPr>
          <w:vertAlign w:val="subscript"/>
        </w:rPr>
        <w:t>КЛ</w:t>
      </w:r>
      <w:r>
        <w:t xml:space="preserve"> - расходы на строительство кабельных линий в случае, если данные мероприятия предусмотрены ТУ;</w:t>
      </w:r>
    </w:p>
    <w:p w:rsidR="009263E2" w:rsidRDefault="009263E2">
      <w:pPr>
        <w:pStyle w:val="ConsPlusNormal"/>
        <w:spacing w:before="220"/>
        <w:ind w:firstLine="540"/>
        <w:jc w:val="both"/>
      </w:pPr>
      <w:r>
        <w:t>С</w:t>
      </w:r>
      <w:r>
        <w:rPr>
          <w:vertAlign w:val="subscript"/>
        </w:rPr>
        <w:t>3</w:t>
      </w:r>
      <w:r>
        <w:t>(</w:t>
      </w:r>
      <w:r>
        <w:rPr>
          <w:vertAlign w:val="subscript"/>
        </w:rPr>
        <w:t>s,t</w:t>
      </w:r>
      <w:r>
        <w:t>) - стандартизированные тарифные ставки (приложение N 1) по мероприятиям в соответствии с ТУ;</w:t>
      </w:r>
    </w:p>
    <w:p w:rsidR="009263E2" w:rsidRDefault="009263E2">
      <w:pPr>
        <w:pStyle w:val="ConsPlusNormal"/>
        <w:spacing w:before="220"/>
        <w:ind w:firstLine="540"/>
        <w:jc w:val="both"/>
      </w:pPr>
      <w:r>
        <w:t>С</w:t>
      </w:r>
      <w:r>
        <w:rPr>
          <w:vertAlign w:val="subscript"/>
        </w:rPr>
        <w:t>3(0,4-20,гнб)</w:t>
      </w:r>
      <w:r>
        <w:t xml:space="preserve"> - стандартизированные тарифные ставки (приложение N 1) на строительство кабельных линий методом горизонтального направленного бурения, если данные мероприятия предусмотрены ТУ;</w:t>
      </w:r>
    </w:p>
    <w:p w:rsidR="009263E2" w:rsidRDefault="009263E2">
      <w:pPr>
        <w:pStyle w:val="ConsPlusNormal"/>
        <w:spacing w:before="220"/>
        <w:ind w:firstLine="540"/>
        <w:jc w:val="both"/>
      </w:pPr>
      <w:r>
        <w:t>L</w:t>
      </w:r>
      <w:r>
        <w:rPr>
          <w:vertAlign w:val="subscript"/>
        </w:rPr>
        <w:t>3</w:t>
      </w:r>
      <w:r>
        <w:t>(</w:t>
      </w:r>
      <w:r>
        <w:rPr>
          <w:vertAlign w:val="subscript"/>
        </w:rPr>
        <w:t>s,t</w:t>
      </w:r>
      <w:r>
        <w:t>) - протяженность трассы кабельных линий в зависимости от уровня напряжения, материала и способа выполнения работ в соответствии с ТУ;</w:t>
      </w:r>
    </w:p>
    <w:p w:rsidR="009263E2" w:rsidRDefault="009263E2">
      <w:pPr>
        <w:pStyle w:val="ConsPlusNormal"/>
        <w:spacing w:before="220"/>
        <w:ind w:firstLine="540"/>
        <w:jc w:val="both"/>
      </w:pPr>
      <w:r>
        <w:t>С</w:t>
      </w:r>
      <w:r>
        <w:rPr>
          <w:vertAlign w:val="subscript"/>
        </w:rPr>
        <w:t>3</w:t>
      </w:r>
      <w:r>
        <w:t>(</w:t>
      </w:r>
      <w:r>
        <w:rPr>
          <w:vertAlign w:val="subscript"/>
        </w:rPr>
        <w:t>s,гнб</w:t>
      </w:r>
      <w:r>
        <w:t>) - протяженность участка кабельных линий (длина закрытого перехода) в зависимости от уровня напряжения, материала, выполняемого методом горизонтально направленного бурения в соответствии с ТУ;</w:t>
      </w:r>
    </w:p>
    <w:p w:rsidR="009263E2" w:rsidRDefault="009263E2">
      <w:pPr>
        <w:pStyle w:val="ConsPlusNormal"/>
        <w:spacing w:before="220"/>
        <w:ind w:firstLine="540"/>
        <w:jc w:val="both"/>
      </w:pPr>
      <w:r>
        <w:t>i - количество участков КЛ определенного сечения, напряжения в соответствии с ТУ;</w:t>
      </w:r>
    </w:p>
    <w:p w:rsidR="009263E2" w:rsidRDefault="009263E2">
      <w:pPr>
        <w:pStyle w:val="ConsPlusNormal"/>
        <w:spacing w:before="220"/>
        <w:ind w:firstLine="540"/>
        <w:jc w:val="both"/>
      </w:pPr>
      <w:r>
        <w:t>s - уровень напряжения;</w:t>
      </w:r>
    </w:p>
    <w:p w:rsidR="009263E2" w:rsidRDefault="009263E2">
      <w:pPr>
        <w:pStyle w:val="ConsPlusNormal"/>
        <w:spacing w:before="220"/>
        <w:ind w:firstLine="540"/>
        <w:jc w:val="both"/>
      </w:pPr>
      <w:r>
        <w:t>t - сечение кабеля или способ выполнения работ.</w:t>
      </w:r>
    </w:p>
    <w:p w:rsidR="009263E2" w:rsidRDefault="009263E2">
      <w:pPr>
        <w:pStyle w:val="ConsPlusNormal"/>
        <w:jc w:val="both"/>
      </w:pPr>
    </w:p>
    <w:p w:rsidR="009263E2" w:rsidRDefault="009263E2">
      <w:pPr>
        <w:pStyle w:val="ConsPlusNormal"/>
        <w:ind w:firstLine="540"/>
        <w:jc w:val="both"/>
      </w:pPr>
      <w:r>
        <w:t>2.3. Определение размера расходов на строительство пунктов секционирования (реклоузеров, линейных разъединителей, распределительных пунктов, комплектных распределительных устройств наружной установки (КРН, КРУН):</w:t>
      </w:r>
    </w:p>
    <w:p w:rsidR="009263E2" w:rsidRDefault="009263E2">
      <w:pPr>
        <w:pStyle w:val="ConsPlusNormal"/>
        <w:jc w:val="both"/>
      </w:pPr>
    </w:p>
    <w:p w:rsidR="009263E2" w:rsidRDefault="009263E2">
      <w:pPr>
        <w:pStyle w:val="ConsPlusNormal"/>
        <w:jc w:val="center"/>
      </w:pPr>
      <w:r>
        <w:rPr>
          <w:noProof/>
          <w:position w:val="-11"/>
        </w:rPr>
        <w:drawing>
          <wp:inline distT="0" distB="0" distL="0" distR="0">
            <wp:extent cx="1844040" cy="283210"/>
            <wp:effectExtent l="0" t="0" r="0" b="0"/>
            <wp:docPr id="8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0" cstate="print">
                      <a:extLst>
                        <a:ext uri="{28A0092B-C50C-407E-A947-70E740481C1C}">
                          <a14:useLocalDpi xmlns:a14="http://schemas.microsoft.com/office/drawing/2010/main" val="0"/>
                        </a:ext>
                      </a:extLst>
                    </a:blip>
                    <a:srcRect/>
                    <a:stretch>
                      <a:fillRect/>
                    </a:stretch>
                  </pic:blipFill>
                  <pic:spPr bwMode="auto">
                    <a:xfrm>
                      <a:off x="0" y="0"/>
                      <a:ext cx="1844040" cy="283210"/>
                    </a:xfrm>
                    <a:prstGeom prst="rect">
                      <a:avLst/>
                    </a:prstGeom>
                    <a:noFill/>
                    <a:ln>
                      <a:noFill/>
                    </a:ln>
                  </pic:spPr>
                </pic:pic>
              </a:graphicData>
            </a:graphic>
          </wp:inline>
        </w:drawing>
      </w:r>
    </w:p>
    <w:p w:rsidR="009263E2" w:rsidRDefault="009263E2">
      <w:pPr>
        <w:pStyle w:val="ConsPlusNormal"/>
        <w:jc w:val="both"/>
      </w:pPr>
    </w:p>
    <w:p w:rsidR="009263E2" w:rsidRDefault="009263E2">
      <w:pPr>
        <w:pStyle w:val="ConsPlusNormal"/>
        <w:ind w:firstLine="540"/>
        <w:jc w:val="both"/>
      </w:pPr>
      <w:r>
        <w:t>где:</w:t>
      </w:r>
    </w:p>
    <w:p w:rsidR="009263E2" w:rsidRDefault="009263E2">
      <w:pPr>
        <w:pStyle w:val="ConsPlusNormal"/>
        <w:spacing w:before="220"/>
        <w:ind w:firstLine="540"/>
        <w:jc w:val="both"/>
      </w:pPr>
      <w:r>
        <w:t>Р</w:t>
      </w:r>
      <w:r>
        <w:rPr>
          <w:vertAlign w:val="subscript"/>
        </w:rPr>
        <w:t>РП(рекл.,КРУН)</w:t>
      </w:r>
      <w:r>
        <w:t xml:space="preserve"> - расходы на строительство пунктов секционирования в случае, если данные мероприятия предусмотрены ТУ;</w:t>
      </w:r>
    </w:p>
    <w:p w:rsidR="009263E2" w:rsidRDefault="009263E2">
      <w:pPr>
        <w:pStyle w:val="ConsPlusNormal"/>
        <w:spacing w:before="220"/>
        <w:ind w:firstLine="540"/>
        <w:jc w:val="both"/>
      </w:pPr>
      <w:r>
        <w:t>С</w:t>
      </w:r>
      <w:r>
        <w:rPr>
          <w:vertAlign w:val="subscript"/>
        </w:rPr>
        <w:t>4</w:t>
      </w:r>
      <w:r>
        <w:t>(</w:t>
      </w:r>
      <w:r>
        <w:rPr>
          <w:vertAlign w:val="subscript"/>
        </w:rPr>
        <w:t>s,t</w:t>
      </w:r>
      <w:r>
        <w:t>) - стандартизированные тарифные ставки (приложение N 1) по мероприятиям в соответствии с ТУ.</w:t>
      </w:r>
    </w:p>
    <w:p w:rsidR="009263E2" w:rsidRDefault="009263E2">
      <w:pPr>
        <w:pStyle w:val="ConsPlusNormal"/>
        <w:jc w:val="both"/>
      </w:pPr>
    </w:p>
    <w:p w:rsidR="009263E2" w:rsidRDefault="009263E2">
      <w:pPr>
        <w:pStyle w:val="ConsPlusNormal"/>
        <w:ind w:firstLine="540"/>
        <w:jc w:val="both"/>
      </w:pPr>
      <w:r>
        <w:t>Если техническими условиями предусмотрено строительство вводного распределительного устройства (РЩ, ВРЩ, ВРУ), устанавливаемого открыто (вне здания РП, ТП), для расчета размера расходов на его строительство необходимо использовать ставки на установку распределительных пунктов 4.4.1.1, 4.4.1.3, 4.4.2.1, 4.4.3.1, 4.4.3.3 соответствующего номинального тока и напряжения, где количество ячеек будет соответствовать количеству выключателей.</w:t>
      </w:r>
    </w:p>
    <w:p w:rsidR="009263E2" w:rsidRDefault="009263E2">
      <w:pPr>
        <w:pStyle w:val="ConsPlusNormal"/>
        <w:spacing w:before="220"/>
        <w:ind w:firstLine="540"/>
        <w:jc w:val="both"/>
      </w:pPr>
      <w:r>
        <w:t xml:space="preserve">Если техническими условиями предусмотрено строительство соединительного пункта (СП), для расчета размера расходов на его строительство необходимо использовать ставки на установку </w:t>
      </w:r>
      <w:r>
        <w:lastRenderedPageBreak/>
        <w:t>распределительных пунктов соответствующего номинального тока, напряжения и количества выключателей (ячеек).</w:t>
      </w:r>
    </w:p>
    <w:p w:rsidR="009263E2" w:rsidRDefault="009263E2">
      <w:pPr>
        <w:pStyle w:val="ConsPlusNormal"/>
        <w:spacing w:before="220"/>
        <w:ind w:firstLine="540"/>
        <w:jc w:val="both"/>
      </w:pPr>
      <w:r>
        <w:t>2.4. Определение размера расходов на строительство трансформаторных подстанций (ТП), за исключением распределительных трансформаторных подстанций (РТП), уровнем напряжения до 35 кВ:</w:t>
      </w:r>
    </w:p>
    <w:p w:rsidR="009263E2" w:rsidRDefault="009263E2">
      <w:pPr>
        <w:pStyle w:val="ConsPlusNormal"/>
        <w:jc w:val="both"/>
      </w:pPr>
    </w:p>
    <w:p w:rsidR="009263E2" w:rsidRDefault="009263E2">
      <w:pPr>
        <w:pStyle w:val="ConsPlusNormal"/>
        <w:jc w:val="center"/>
      </w:pPr>
      <w:r>
        <w:rPr>
          <w:noProof/>
          <w:position w:val="-31"/>
        </w:rPr>
        <w:drawing>
          <wp:inline distT="0" distB="0" distL="0" distR="0">
            <wp:extent cx="2336800" cy="534670"/>
            <wp:effectExtent l="0" t="0" r="0" b="0"/>
            <wp:docPr id="8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1" cstate="print">
                      <a:extLst>
                        <a:ext uri="{28A0092B-C50C-407E-A947-70E740481C1C}">
                          <a14:useLocalDpi xmlns:a14="http://schemas.microsoft.com/office/drawing/2010/main" val="0"/>
                        </a:ext>
                      </a:extLst>
                    </a:blip>
                    <a:srcRect/>
                    <a:stretch>
                      <a:fillRect/>
                    </a:stretch>
                  </pic:blipFill>
                  <pic:spPr bwMode="auto">
                    <a:xfrm>
                      <a:off x="0" y="0"/>
                      <a:ext cx="2336800" cy="534670"/>
                    </a:xfrm>
                    <a:prstGeom prst="rect">
                      <a:avLst/>
                    </a:prstGeom>
                    <a:noFill/>
                    <a:ln>
                      <a:noFill/>
                    </a:ln>
                  </pic:spPr>
                </pic:pic>
              </a:graphicData>
            </a:graphic>
          </wp:inline>
        </w:drawing>
      </w:r>
    </w:p>
    <w:p w:rsidR="009263E2" w:rsidRDefault="009263E2">
      <w:pPr>
        <w:pStyle w:val="ConsPlusNormal"/>
        <w:jc w:val="both"/>
      </w:pPr>
    </w:p>
    <w:p w:rsidR="009263E2" w:rsidRDefault="009263E2">
      <w:pPr>
        <w:pStyle w:val="ConsPlusNormal"/>
        <w:ind w:firstLine="540"/>
        <w:jc w:val="both"/>
      </w:pPr>
      <w:r>
        <w:t>где:</w:t>
      </w:r>
    </w:p>
    <w:p w:rsidR="009263E2" w:rsidRDefault="009263E2">
      <w:pPr>
        <w:pStyle w:val="ConsPlusNormal"/>
        <w:spacing w:before="220"/>
        <w:ind w:firstLine="540"/>
        <w:jc w:val="both"/>
      </w:pPr>
      <w:r>
        <w:t>P</w:t>
      </w:r>
      <w:r>
        <w:rPr>
          <w:vertAlign w:val="subscript"/>
        </w:rPr>
        <w:t>ТП</w:t>
      </w:r>
      <w:r>
        <w:t xml:space="preserve"> - расходы на строительство трансформаторных подстанций (ТП), за исключением распределительных трансформаторных подстанций (РТП), уровнем напряжения до 35 кВ;</w:t>
      </w:r>
    </w:p>
    <w:p w:rsidR="009263E2" w:rsidRDefault="009263E2">
      <w:pPr>
        <w:pStyle w:val="ConsPlusNormal"/>
        <w:spacing w:before="220"/>
        <w:ind w:firstLine="540"/>
        <w:jc w:val="both"/>
      </w:pPr>
      <w:r>
        <w:t>С</w:t>
      </w:r>
      <w:r>
        <w:rPr>
          <w:vertAlign w:val="subscript"/>
        </w:rPr>
        <w:t>5</w:t>
      </w:r>
      <w:r>
        <w:t>(</w:t>
      </w:r>
      <w:r>
        <w:rPr>
          <w:vertAlign w:val="subscript"/>
        </w:rPr>
        <w:t>s,t</w:t>
      </w:r>
      <w:r>
        <w:t>) - стандартизированные тарифные ставки (приложение N 1) на строительство трансформаторных подстанций в соответствии с ТУ;</w:t>
      </w:r>
    </w:p>
    <w:p w:rsidR="009263E2" w:rsidRDefault="009263E2">
      <w:pPr>
        <w:pStyle w:val="ConsPlusNormal"/>
        <w:spacing w:before="220"/>
        <w:ind w:firstLine="540"/>
        <w:jc w:val="both"/>
      </w:pPr>
      <w:r>
        <w:rPr>
          <w:noProof/>
          <w:position w:val="-26"/>
        </w:rPr>
        <w:drawing>
          <wp:inline distT="0" distB="0" distL="0" distR="0">
            <wp:extent cx="429895" cy="471805"/>
            <wp:effectExtent l="0" t="0" r="0" b="0"/>
            <wp:docPr id="8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2" cstate="print">
                      <a:extLst>
                        <a:ext uri="{28A0092B-C50C-407E-A947-70E740481C1C}">
                          <a14:useLocalDpi xmlns:a14="http://schemas.microsoft.com/office/drawing/2010/main" val="0"/>
                        </a:ext>
                      </a:extLst>
                    </a:blip>
                    <a:srcRect/>
                    <a:stretch>
                      <a:fillRect/>
                    </a:stretch>
                  </pic:blipFill>
                  <pic:spPr bwMode="auto">
                    <a:xfrm>
                      <a:off x="0" y="0"/>
                      <a:ext cx="429895" cy="471805"/>
                    </a:xfrm>
                    <a:prstGeom prst="rect">
                      <a:avLst/>
                    </a:prstGeom>
                    <a:noFill/>
                    <a:ln>
                      <a:noFill/>
                    </a:ln>
                  </pic:spPr>
                </pic:pic>
              </a:graphicData>
            </a:graphic>
          </wp:inline>
        </w:drawing>
      </w:r>
      <w:r>
        <w:t xml:space="preserve"> - суммарная мощность всех трансформаторных подстанций (включая распределительные трансформаторные подстанции), предусмотренных ТУ, кВт (cos </w:t>
      </w:r>
      <w:r>
        <w:rPr>
          <w:noProof/>
          <w:position w:val="-3"/>
        </w:rPr>
        <w:drawing>
          <wp:inline distT="0" distB="0" distL="0" distR="0">
            <wp:extent cx="157480" cy="178435"/>
            <wp:effectExtent l="0" t="0" r="0" b="0"/>
            <wp:docPr id="8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3"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 xml:space="preserve"> = 0,93);</w:t>
      </w:r>
    </w:p>
    <w:p w:rsidR="009263E2" w:rsidRDefault="009263E2">
      <w:pPr>
        <w:pStyle w:val="ConsPlusNormal"/>
        <w:spacing w:before="220"/>
        <w:ind w:firstLine="540"/>
        <w:jc w:val="both"/>
      </w:pPr>
      <w:r>
        <w:t>N - объем максимальной мощности, указанный в заявке потребителя (без учета ранее присоединенной мощности), кВт;</w:t>
      </w:r>
    </w:p>
    <w:p w:rsidR="009263E2" w:rsidRDefault="009263E2">
      <w:pPr>
        <w:pStyle w:val="ConsPlusNormal"/>
        <w:spacing w:before="220"/>
        <w:ind w:firstLine="540"/>
        <w:jc w:val="both"/>
      </w:pPr>
      <w:r>
        <w:t>N</w:t>
      </w:r>
      <w:r>
        <w:rPr>
          <w:vertAlign w:val="subscript"/>
        </w:rPr>
        <w:t>i</w:t>
      </w:r>
      <w:r>
        <w:t xml:space="preserve"> - трансформаторная мощность соответствующих подстанций (cos </w:t>
      </w:r>
      <w:r>
        <w:rPr>
          <w:noProof/>
          <w:position w:val="-3"/>
        </w:rPr>
        <w:drawing>
          <wp:inline distT="0" distB="0" distL="0" distR="0">
            <wp:extent cx="157480" cy="178435"/>
            <wp:effectExtent l="0" t="0" r="0" b="0"/>
            <wp:docPr id="8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3"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 xml:space="preserve"> = 0,93);</w:t>
      </w:r>
    </w:p>
    <w:p w:rsidR="009263E2" w:rsidRDefault="009263E2">
      <w:pPr>
        <w:pStyle w:val="ConsPlusNormal"/>
        <w:spacing w:before="220"/>
        <w:ind w:firstLine="540"/>
        <w:jc w:val="both"/>
      </w:pPr>
      <w:r>
        <w:t>n - количество трансформаторных подстанций в соответствии с ТУ.</w:t>
      </w:r>
    </w:p>
    <w:p w:rsidR="009263E2" w:rsidRDefault="009263E2">
      <w:pPr>
        <w:pStyle w:val="ConsPlusNormal"/>
        <w:jc w:val="both"/>
      </w:pPr>
    </w:p>
    <w:p w:rsidR="009263E2" w:rsidRDefault="009263E2">
      <w:pPr>
        <w:pStyle w:val="ConsPlusNormal"/>
        <w:ind w:firstLine="540"/>
        <w:jc w:val="both"/>
      </w:pPr>
      <w:r>
        <w:t>2.5. Определение размера расходов на строительство распределительных трансформаторных подстанций (РТП), уровнем напряжения до 35 кВ:</w:t>
      </w:r>
    </w:p>
    <w:p w:rsidR="009263E2" w:rsidRDefault="009263E2">
      <w:pPr>
        <w:pStyle w:val="ConsPlusNormal"/>
        <w:jc w:val="both"/>
      </w:pPr>
    </w:p>
    <w:p w:rsidR="009263E2" w:rsidRDefault="009263E2">
      <w:pPr>
        <w:pStyle w:val="ConsPlusNormal"/>
        <w:jc w:val="center"/>
      </w:pPr>
      <w:r>
        <w:rPr>
          <w:noProof/>
          <w:position w:val="-31"/>
        </w:rPr>
        <w:drawing>
          <wp:inline distT="0" distB="0" distL="0" distR="0">
            <wp:extent cx="2388870" cy="534670"/>
            <wp:effectExtent l="0" t="0" r="0" b="0"/>
            <wp:docPr id="8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4" cstate="print">
                      <a:extLst>
                        <a:ext uri="{28A0092B-C50C-407E-A947-70E740481C1C}">
                          <a14:useLocalDpi xmlns:a14="http://schemas.microsoft.com/office/drawing/2010/main" val="0"/>
                        </a:ext>
                      </a:extLst>
                    </a:blip>
                    <a:srcRect/>
                    <a:stretch>
                      <a:fillRect/>
                    </a:stretch>
                  </pic:blipFill>
                  <pic:spPr bwMode="auto">
                    <a:xfrm>
                      <a:off x="0" y="0"/>
                      <a:ext cx="2388870" cy="534670"/>
                    </a:xfrm>
                    <a:prstGeom prst="rect">
                      <a:avLst/>
                    </a:prstGeom>
                    <a:noFill/>
                    <a:ln>
                      <a:noFill/>
                    </a:ln>
                  </pic:spPr>
                </pic:pic>
              </a:graphicData>
            </a:graphic>
          </wp:inline>
        </w:drawing>
      </w:r>
    </w:p>
    <w:p w:rsidR="009263E2" w:rsidRDefault="009263E2">
      <w:pPr>
        <w:pStyle w:val="ConsPlusNormal"/>
        <w:jc w:val="both"/>
      </w:pPr>
    </w:p>
    <w:p w:rsidR="009263E2" w:rsidRDefault="009263E2">
      <w:pPr>
        <w:pStyle w:val="ConsPlusNormal"/>
        <w:ind w:firstLine="540"/>
        <w:jc w:val="both"/>
      </w:pPr>
      <w:r>
        <w:t>где:</w:t>
      </w:r>
    </w:p>
    <w:p w:rsidR="009263E2" w:rsidRDefault="009263E2">
      <w:pPr>
        <w:pStyle w:val="ConsPlusNormal"/>
        <w:jc w:val="both"/>
      </w:pPr>
    </w:p>
    <w:p w:rsidR="009263E2" w:rsidRDefault="009263E2">
      <w:pPr>
        <w:pStyle w:val="ConsPlusNormal"/>
        <w:ind w:firstLine="540"/>
        <w:jc w:val="both"/>
      </w:pPr>
      <w:r>
        <w:t>Р</w:t>
      </w:r>
      <w:r>
        <w:rPr>
          <w:vertAlign w:val="subscript"/>
        </w:rPr>
        <w:t>РТП</w:t>
      </w:r>
      <w:r>
        <w:t xml:space="preserve"> - расходы на строительство распределительных трансформаторных подстанций (РТП), уровнем напряжения до 35 кВ;</w:t>
      </w:r>
    </w:p>
    <w:p w:rsidR="009263E2" w:rsidRDefault="009263E2">
      <w:pPr>
        <w:pStyle w:val="ConsPlusNormal"/>
        <w:spacing w:before="220"/>
        <w:ind w:firstLine="540"/>
        <w:jc w:val="both"/>
      </w:pPr>
      <w:r>
        <w:t>C</w:t>
      </w:r>
      <w:r>
        <w:rPr>
          <w:vertAlign w:val="subscript"/>
        </w:rPr>
        <w:t>6(s</w:t>
      </w:r>
      <w:r>
        <w:t>,</w:t>
      </w:r>
      <w:r>
        <w:rPr>
          <w:vertAlign w:val="subscript"/>
        </w:rPr>
        <w:t>t)</w:t>
      </w:r>
      <w:r>
        <w:t xml:space="preserve"> - стандартизированные тарифные ставки (приложение N 1) на строительство трансформаторных подстанций в соответствии с ТУ;</w:t>
      </w:r>
    </w:p>
    <w:p w:rsidR="009263E2" w:rsidRDefault="009263E2">
      <w:pPr>
        <w:pStyle w:val="ConsPlusNormal"/>
        <w:spacing w:before="220"/>
        <w:ind w:firstLine="540"/>
        <w:jc w:val="both"/>
      </w:pPr>
      <w:r>
        <w:rPr>
          <w:noProof/>
          <w:position w:val="-26"/>
        </w:rPr>
        <w:drawing>
          <wp:inline distT="0" distB="0" distL="0" distR="0">
            <wp:extent cx="429895" cy="471805"/>
            <wp:effectExtent l="0" t="0" r="0" b="0"/>
            <wp:docPr id="8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2" cstate="print">
                      <a:extLst>
                        <a:ext uri="{28A0092B-C50C-407E-A947-70E740481C1C}">
                          <a14:useLocalDpi xmlns:a14="http://schemas.microsoft.com/office/drawing/2010/main" val="0"/>
                        </a:ext>
                      </a:extLst>
                    </a:blip>
                    <a:srcRect/>
                    <a:stretch>
                      <a:fillRect/>
                    </a:stretch>
                  </pic:blipFill>
                  <pic:spPr bwMode="auto">
                    <a:xfrm>
                      <a:off x="0" y="0"/>
                      <a:ext cx="429895" cy="471805"/>
                    </a:xfrm>
                    <a:prstGeom prst="rect">
                      <a:avLst/>
                    </a:prstGeom>
                    <a:noFill/>
                    <a:ln>
                      <a:noFill/>
                    </a:ln>
                  </pic:spPr>
                </pic:pic>
              </a:graphicData>
            </a:graphic>
          </wp:inline>
        </w:drawing>
      </w:r>
      <w:r>
        <w:t xml:space="preserve"> - суммарная мощность всех трансформаторных подстанций, включая распределительные трансформаторные подстанции, предусмотренных ТУ, кВт (cos </w:t>
      </w:r>
      <w:r>
        <w:rPr>
          <w:noProof/>
          <w:position w:val="-3"/>
        </w:rPr>
        <w:drawing>
          <wp:inline distT="0" distB="0" distL="0" distR="0">
            <wp:extent cx="157480" cy="178435"/>
            <wp:effectExtent l="0" t="0" r="0" b="0"/>
            <wp:docPr id="8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3"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 xml:space="preserve"> = 0,93);</w:t>
      </w:r>
    </w:p>
    <w:p w:rsidR="009263E2" w:rsidRDefault="009263E2">
      <w:pPr>
        <w:pStyle w:val="ConsPlusNormal"/>
        <w:spacing w:before="220"/>
        <w:ind w:firstLine="540"/>
        <w:jc w:val="both"/>
      </w:pPr>
      <w:r>
        <w:t>N - объем максимальной мощности, указанный в заявке потребителя (без учета ранее присоединенной мощности), кВт;</w:t>
      </w:r>
    </w:p>
    <w:p w:rsidR="009263E2" w:rsidRDefault="009263E2">
      <w:pPr>
        <w:pStyle w:val="ConsPlusNormal"/>
        <w:spacing w:before="220"/>
        <w:ind w:firstLine="540"/>
        <w:jc w:val="both"/>
      </w:pPr>
      <w:r>
        <w:t>N</w:t>
      </w:r>
      <w:r>
        <w:rPr>
          <w:vertAlign w:val="subscript"/>
        </w:rPr>
        <w:t>i</w:t>
      </w:r>
      <w:r>
        <w:t xml:space="preserve"> - трансформаторная мощность соответствующих подстанций (cos </w:t>
      </w:r>
      <w:r>
        <w:rPr>
          <w:noProof/>
          <w:position w:val="-3"/>
        </w:rPr>
        <w:drawing>
          <wp:inline distT="0" distB="0" distL="0" distR="0">
            <wp:extent cx="157480" cy="178435"/>
            <wp:effectExtent l="0" t="0" r="0" b="0"/>
            <wp:docPr id="8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3"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 xml:space="preserve"> = 0,93);</w:t>
      </w:r>
    </w:p>
    <w:p w:rsidR="009263E2" w:rsidRDefault="009263E2">
      <w:pPr>
        <w:pStyle w:val="ConsPlusNormal"/>
        <w:spacing w:before="220"/>
        <w:ind w:firstLine="540"/>
        <w:jc w:val="both"/>
      </w:pPr>
      <w:r>
        <w:lastRenderedPageBreak/>
        <w:t>n - количество распределительных трансформаторных подстанций в соответствии с ТУ.</w:t>
      </w:r>
    </w:p>
    <w:p w:rsidR="009263E2" w:rsidRDefault="009263E2">
      <w:pPr>
        <w:pStyle w:val="ConsPlusNormal"/>
        <w:jc w:val="both"/>
      </w:pPr>
    </w:p>
    <w:p w:rsidR="009263E2" w:rsidRDefault="009263E2">
      <w:pPr>
        <w:pStyle w:val="ConsPlusNormal"/>
        <w:ind w:firstLine="540"/>
        <w:jc w:val="both"/>
      </w:pPr>
      <w:r>
        <w:t>2.6. В случае если заявитель при технологическом присоединении запрашивает вторую или первую категорию надежности электроснабжения, что предполагает технологическое присоединение к двум независимым источникам энергоснабжения, тогда:</w:t>
      </w:r>
    </w:p>
    <w:p w:rsidR="009263E2" w:rsidRDefault="009263E2">
      <w:pPr>
        <w:pStyle w:val="ConsPlusNormal"/>
        <w:jc w:val="both"/>
      </w:pPr>
    </w:p>
    <w:p w:rsidR="009263E2" w:rsidRDefault="009263E2">
      <w:pPr>
        <w:pStyle w:val="ConsPlusNormal"/>
        <w:jc w:val="center"/>
      </w:pPr>
      <w:r>
        <w:rPr>
          <w:noProof/>
          <w:position w:val="-31"/>
        </w:rPr>
        <w:drawing>
          <wp:inline distT="0" distB="0" distL="0" distR="0">
            <wp:extent cx="2336800" cy="534670"/>
            <wp:effectExtent l="0" t="0" r="0" b="0"/>
            <wp:docPr id="8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5" cstate="print">
                      <a:extLst>
                        <a:ext uri="{28A0092B-C50C-407E-A947-70E740481C1C}">
                          <a14:useLocalDpi xmlns:a14="http://schemas.microsoft.com/office/drawing/2010/main" val="0"/>
                        </a:ext>
                      </a:extLst>
                    </a:blip>
                    <a:srcRect/>
                    <a:stretch>
                      <a:fillRect/>
                    </a:stretch>
                  </pic:blipFill>
                  <pic:spPr bwMode="auto">
                    <a:xfrm>
                      <a:off x="0" y="0"/>
                      <a:ext cx="2336800" cy="534670"/>
                    </a:xfrm>
                    <a:prstGeom prst="rect">
                      <a:avLst/>
                    </a:prstGeom>
                    <a:noFill/>
                    <a:ln>
                      <a:noFill/>
                    </a:ln>
                  </pic:spPr>
                </pic:pic>
              </a:graphicData>
            </a:graphic>
          </wp:inline>
        </w:drawing>
      </w:r>
    </w:p>
    <w:p w:rsidR="009263E2" w:rsidRDefault="009263E2">
      <w:pPr>
        <w:pStyle w:val="ConsPlusNormal"/>
        <w:jc w:val="both"/>
      </w:pPr>
    </w:p>
    <w:p w:rsidR="009263E2" w:rsidRDefault="009263E2">
      <w:pPr>
        <w:pStyle w:val="ConsPlusNormal"/>
        <w:jc w:val="center"/>
      </w:pPr>
      <w:r>
        <w:rPr>
          <w:noProof/>
          <w:position w:val="-31"/>
        </w:rPr>
        <w:drawing>
          <wp:inline distT="0" distB="0" distL="0" distR="0">
            <wp:extent cx="2388870" cy="534670"/>
            <wp:effectExtent l="0" t="0" r="0" b="0"/>
            <wp:docPr id="8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6" cstate="print">
                      <a:extLst>
                        <a:ext uri="{28A0092B-C50C-407E-A947-70E740481C1C}">
                          <a14:useLocalDpi xmlns:a14="http://schemas.microsoft.com/office/drawing/2010/main" val="0"/>
                        </a:ext>
                      </a:extLst>
                    </a:blip>
                    <a:srcRect/>
                    <a:stretch>
                      <a:fillRect/>
                    </a:stretch>
                  </pic:blipFill>
                  <pic:spPr bwMode="auto">
                    <a:xfrm>
                      <a:off x="0" y="0"/>
                      <a:ext cx="2388870" cy="534670"/>
                    </a:xfrm>
                    <a:prstGeom prst="rect">
                      <a:avLst/>
                    </a:prstGeom>
                    <a:noFill/>
                    <a:ln>
                      <a:noFill/>
                    </a:ln>
                  </pic:spPr>
                </pic:pic>
              </a:graphicData>
            </a:graphic>
          </wp:inline>
        </w:drawing>
      </w:r>
    </w:p>
    <w:p w:rsidR="009263E2" w:rsidRDefault="009263E2">
      <w:pPr>
        <w:pStyle w:val="ConsPlusNormal"/>
        <w:jc w:val="both"/>
      </w:pPr>
    </w:p>
    <w:p w:rsidR="009263E2" w:rsidRDefault="009263E2">
      <w:pPr>
        <w:pStyle w:val="ConsPlusNormal"/>
        <w:ind w:firstLine="540"/>
        <w:jc w:val="both"/>
      </w:pPr>
      <w:r>
        <w:t>2.7. Если при технологическом присоединении согласно техническим условиям срок выполнения мероприятий по технологическому присоединению предусмотрен на период два года, то стоимость мероприятий, учитываемых в плате, рассчитанной в год подачи заявки, индексируется следующим образом:</w:t>
      </w:r>
    </w:p>
    <w:p w:rsidR="009263E2" w:rsidRDefault="009263E2">
      <w:pPr>
        <w:pStyle w:val="ConsPlusNormal"/>
        <w:spacing w:before="220"/>
        <w:ind w:firstLine="540"/>
        <w:jc w:val="both"/>
      </w:pPr>
      <w:r>
        <w:t>- 50% стоимости мероприятий, предусмотренных техническими условиями, определяется в ценах года, соответствующего году утверждения платы;</w:t>
      </w:r>
    </w:p>
    <w:p w:rsidR="009263E2" w:rsidRDefault="009263E2">
      <w:pPr>
        <w:pStyle w:val="ConsPlusNormal"/>
        <w:spacing w:before="220"/>
        <w:ind w:firstLine="540"/>
        <w:jc w:val="both"/>
      </w:pPr>
      <w:r>
        <w:t xml:space="preserve">- 50% стоимости мероприятий, предусмотренных техническими условиями, умножается на прогнозный индекс цен производителей по подразделу "Строительство" раздела "Капитальные вложения (инвестиции)" на год, следующий за годом утверждения платы, публикуемый в соответствии с </w:t>
      </w:r>
      <w:hyperlink r:id="rId907">
        <w:r>
          <w:rPr>
            <w:color w:val="0000FF"/>
          </w:rPr>
          <w:t>пунктом 87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N 1178 (далее - Основы ценообразования) (при отсутствии данного индекса используется индекс потребительских цен).</w:t>
      </w:r>
    </w:p>
    <w:p w:rsidR="009263E2" w:rsidRDefault="009263E2">
      <w:pPr>
        <w:pStyle w:val="ConsPlusNormal"/>
        <w:spacing w:before="220"/>
        <w:ind w:firstLine="540"/>
        <w:jc w:val="both"/>
      </w:pPr>
      <w:r>
        <w:t>Если при технологическом присоединении по инициативе (обращению) заявителя, максимальная мощность энергопринимающих устройств которого составляет не менее 670 кВт, установлены сроки выполнения мероприятий по технологическому присоединению более двух лет (но не более четырех лет), то стоимость мероприятий, учитываемых в плате, рассчитанной в год подачи заявки, индексируется следующим образом:</w:t>
      </w:r>
    </w:p>
    <w:p w:rsidR="009263E2" w:rsidRDefault="009263E2">
      <w:pPr>
        <w:pStyle w:val="ConsPlusNormal"/>
        <w:spacing w:before="220"/>
        <w:ind w:firstLine="540"/>
        <w:jc w:val="both"/>
      </w:pPr>
      <w:r>
        <w:t xml:space="preserve">- 50%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вложения (инвестиции)", публикуемых в соответствии с </w:t>
      </w:r>
      <w:hyperlink r:id="rId908">
        <w:r>
          <w:rPr>
            <w:color w:val="0000FF"/>
          </w:rPr>
          <w:t>пунктом 87</w:t>
        </w:r>
      </w:hyperlink>
      <w:r>
        <w:t xml:space="preserve"> Основ ценообразования на соответствующий год (при отсутствии данного индекса используется индекс потребительских цен на соответствующий год) за половину периода, указанного в технических условиях, начиная с года, следующего за годом утверждения платы;</w:t>
      </w:r>
    </w:p>
    <w:p w:rsidR="009263E2" w:rsidRDefault="009263E2">
      <w:pPr>
        <w:pStyle w:val="ConsPlusNormal"/>
        <w:spacing w:before="220"/>
        <w:ind w:firstLine="540"/>
        <w:jc w:val="both"/>
      </w:pPr>
      <w:r>
        <w:t xml:space="preserve">- 50%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вложения (инвестиции)", публикуемых в соответствии с </w:t>
      </w:r>
      <w:hyperlink r:id="rId909">
        <w:r>
          <w:rPr>
            <w:color w:val="0000FF"/>
          </w:rPr>
          <w:t>пунктом 87</w:t>
        </w:r>
      </w:hyperlink>
      <w:r>
        <w:t xml:space="preserve"> Основ ценообразования на соответствующий год (при отсутствии данного индекса используется индекс потребительских цен на соответствующий год) за период, указанный в технических условиях, начиная с года, следующего за годом утверждения платы.</w:t>
      </w:r>
    </w:p>
    <w:p w:rsidR="009263E2" w:rsidRDefault="009263E2">
      <w:pPr>
        <w:pStyle w:val="ConsPlusNormal"/>
        <w:jc w:val="both"/>
      </w:pPr>
    </w:p>
    <w:p w:rsidR="009263E2" w:rsidRDefault="009263E2">
      <w:pPr>
        <w:pStyle w:val="ConsPlusNormal"/>
        <w:jc w:val="both"/>
      </w:pPr>
    </w:p>
    <w:p w:rsidR="009263E2" w:rsidRDefault="009263E2">
      <w:pPr>
        <w:pStyle w:val="ConsPlusNormal"/>
        <w:pBdr>
          <w:bottom w:val="single" w:sz="6" w:space="0" w:color="auto"/>
        </w:pBdr>
        <w:spacing w:before="100" w:after="100"/>
        <w:jc w:val="both"/>
        <w:rPr>
          <w:sz w:val="2"/>
          <w:szCs w:val="2"/>
        </w:rPr>
      </w:pPr>
    </w:p>
    <w:p w:rsidR="00CA3FCC" w:rsidRDefault="00CA3FCC"/>
    <w:sectPr w:rsidR="00CA3FC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3E2"/>
    <w:rsid w:val="009263E2"/>
    <w:rsid w:val="00CA3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63E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263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263E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263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263E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263E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263E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263E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263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63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63E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263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263E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263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263E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263E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263E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263E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263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63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0.wmf"/><Relationship Id="rId671" Type="http://schemas.openxmlformats.org/officeDocument/2006/relationships/image" Target="media/image654.wmf"/><Relationship Id="rId769" Type="http://schemas.openxmlformats.org/officeDocument/2006/relationships/image" Target="media/image752.wmf"/><Relationship Id="rId21" Type="http://schemas.openxmlformats.org/officeDocument/2006/relationships/image" Target="media/image4.wmf"/><Relationship Id="rId324" Type="http://schemas.openxmlformats.org/officeDocument/2006/relationships/image" Target="media/image307.wmf"/><Relationship Id="rId531" Type="http://schemas.openxmlformats.org/officeDocument/2006/relationships/image" Target="media/image514.wmf"/><Relationship Id="rId629" Type="http://schemas.openxmlformats.org/officeDocument/2006/relationships/image" Target="media/image612.wmf"/><Relationship Id="rId170" Type="http://schemas.openxmlformats.org/officeDocument/2006/relationships/image" Target="media/image153.wmf"/><Relationship Id="rId836" Type="http://schemas.openxmlformats.org/officeDocument/2006/relationships/image" Target="media/image819.wmf"/><Relationship Id="rId268" Type="http://schemas.openxmlformats.org/officeDocument/2006/relationships/image" Target="media/image251.wmf"/><Relationship Id="rId475" Type="http://schemas.openxmlformats.org/officeDocument/2006/relationships/image" Target="media/image458.wmf"/><Relationship Id="rId682" Type="http://schemas.openxmlformats.org/officeDocument/2006/relationships/image" Target="media/image665.wmf"/><Relationship Id="rId903" Type="http://schemas.openxmlformats.org/officeDocument/2006/relationships/image" Target="media/image885.wmf"/><Relationship Id="rId32" Type="http://schemas.openxmlformats.org/officeDocument/2006/relationships/image" Target="media/image15.wmf"/><Relationship Id="rId128" Type="http://schemas.openxmlformats.org/officeDocument/2006/relationships/image" Target="media/image111.wmf"/><Relationship Id="rId335" Type="http://schemas.openxmlformats.org/officeDocument/2006/relationships/image" Target="media/image318.wmf"/><Relationship Id="rId542" Type="http://schemas.openxmlformats.org/officeDocument/2006/relationships/image" Target="media/image525.wmf"/><Relationship Id="rId181" Type="http://schemas.openxmlformats.org/officeDocument/2006/relationships/image" Target="media/image164.wmf"/><Relationship Id="rId402" Type="http://schemas.openxmlformats.org/officeDocument/2006/relationships/image" Target="media/image385.wmf"/><Relationship Id="rId847" Type="http://schemas.openxmlformats.org/officeDocument/2006/relationships/image" Target="media/image830.wmf"/><Relationship Id="rId279" Type="http://schemas.openxmlformats.org/officeDocument/2006/relationships/image" Target="media/image262.wmf"/><Relationship Id="rId486" Type="http://schemas.openxmlformats.org/officeDocument/2006/relationships/image" Target="media/image469.wmf"/><Relationship Id="rId693" Type="http://schemas.openxmlformats.org/officeDocument/2006/relationships/image" Target="media/image676.wmf"/><Relationship Id="rId707" Type="http://schemas.openxmlformats.org/officeDocument/2006/relationships/image" Target="media/image690.wmf"/><Relationship Id="rId43" Type="http://schemas.openxmlformats.org/officeDocument/2006/relationships/image" Target="media/image26.wmf"/><Relationship Id="rId139" Type="http://schemas.openxmlformats.org/officeDocument/2006/relationships/image" Target="media/image122.wmf"/><Relationship Id="rId346" Type="http://schemas.openxmlformats.org/officeDocument/2006/relationships/image" Target="media/image329.wmf"/><Relationship Id="rId553" Type="http://schemas.openxmlformats.org/officeDocument/2006/relationships/image" Target="media/image536.wmf"/><Relationship Id="rId760" Type="http://schemas.openxmlformats.org/officeDocument/2006/relationships/image" Target="media/image743.wmf"/><Relationship Id="rId192" Type="http://schemas.openxmlformats.org/officeDocument/2006/relationships/image" Target="media/image175.wmf"/><Relationship Id="rId206" Type="http://schemas.openxmlformats.org/officeDocument/2006/relationships/image" Target="media/image189.wmf"/><Relationship Id="rId413" Type="http://schemas.openxmlformats.org/officeDocument/2006/relationships/image" Target="media/image396.wmf"/><Relationship Id="rId858" Type="http://schemas.openxmlformats.org/officeDocument/2006/relationships/image" Target="media/image841.wmf"/><Relationship Id="rId497" Type="http://schemas.openxmlformats.org/officeDocument/2006/relationships/image" Target="media/image480.wmf"/><Relationship Id="rId620" Type="http://schemas.openxmlformats.org/officeDocument/2006/relationships/image" Target="media/image603.wmf"/><Relationship Id="rId718" Type="http://schemas.openxmlformats.org/officeDocument/2006/relationships/image" Target="media/image701.wmf"/><Relationship Id="rId357" Type="http://schemas.openxmlformats.org/officeDocument/2006/relationships/image" Target="media/image340.wmf"/><Relationship Id="rId54" Type="http://schemas.openxmlformats.org/officeDocument/2006/relationships/image" Target="media/image37.wmf"/><Relationship Id="rId217" Type="http://schemas.openxmlformats.org/officeDocument/2006/relationships/image" Target="media/image200.wmf"/><Relationship Id="rId564" Type="http://schemas.openxmlformats.org/officeDocument/2006/relationships/image" Target="media/image547.wmf"/><Relationship Id="rId771" Type="http://schemas.openxmlformats.org/officeDocument/2006/relationships/image" Target="media/image754.wmf"/><Relationship Id="rId869" Type="http://schemas.openxmlformats.org/officeDocument/2006/relationships/image" Target="media/image852.wmf"/><Relationship Id="rId424" Type="http://schemas.openxmlformats.org/officeDocument/2006/relationships/image" Target="media/image407.wmf"/><Relationship Id="rId631" Type="http://schemas.openxmlformats.org/officeDocument/2006/relationships/image" Target="media/image614.wmf"/><Relationship Id="rId729" Type="http://schemas.openxmlformats.org/officeDocument/2006/relationships/image" Target="media/image712.wmf"/><Relationship Id="rId270" Type="http://schemas.openxmlformats.org/officeDocument/2006/relationships/image" Target="media/image253.wmf"/><Relationship Id="rId65" Type="http://schemas.openxmlformats.org/officeDocument/2006/relationships/image" Target="media/image48.wmf"/><Relationship Id="rId130" Type="http://schemas.openxmlformats.org/officeDocument/2006/relationships/image" Target="media/image113.wmf"/><Relationship Id="rId368" Type="http://schemas.openxmlformats.org/officeDocument/2006/relationships/image" Target="media/image351.wmf"/><Relationship Id="rId575" Type="http://schemas.openxmlformats.org/officeDocument/2006/relationships/image" Target="media/image558.wmf"/><Relationship Id="rId782" Type="http://schemas.openxmlformats.org/officeDocument/2006/relationships/image" Target="media/image765.wmf"/><Relationship Id="rId228" Type="http://schemas.openxmlformats.org/officeDocument/2006/relationships/image" Target="media/image211.wmf"/><Relationship Id="rId435" Type="http://schemas.openxmlformats.org/officeDocument/2006/relationships/image" Target="media/image418.wmf"/><Relationship Id="rId642" Type="http://schemas.openxmlformats.org/officeDocument/2006/relationships/image" Target="media/image625.wmf"/><Relationship Id="rId281" Type="http://schemas.openxmlformats.org/officeDocument/2006/relationships/image" Target="media/image264.wmf"/><Relationship Id="rId502" Type="http://schemas.openxmlformats.org/officeDocument/2006/relationships/image" Target="media/image485.wmf"/><Relationship Id="rId76" Type="http://schemas.openxmlformats.org/officeDocument/2006/relationships/image" Target="media/image59.wmf"/><Relationship Id="rId141" Type="http://schemas.openxmlformats.org/officeDocument/2006/relationships/image" Target="media/image124.wmf"/><Relationship Id="rId379" Type="http://schemas.openxmlformats.org/officeDocument/2006/relationships/image" Target="media/image362.wmf"/><Relationship Id="rId586" Type="http://schemas.openxmlformats.org/officeDocument/2006/relationships/image" Target="media/image569.wmf"/><Relationship Id="rId793" Type="http://schemas.openxmlformats.org/officeDocument/2006/relationships/image" Target="media/image776.wmf"/><Relationship Id="rId807" Type="http://schemas.openxmlformats.org/officeDocument/2006/relationships/image" Target="media/image790.wmf"/><Relationship Id="rId7" Type="http://schemas.openxmlformats.org/officeDocument/2006/relationships/hyperlink" Target="https://login.consultant.ru/link/?req=doc&amp;base=LAW&amp;n=492456&amp;dst=100776" TargetMode="External"/><Relationship Id="rId239" Type="http://schemas.openxmlformats.org/officeDocument/2006/relationships/image" Target="media/image222.wmf"/><Relationship Id="rId446" Type="http://schemas.openxmlformats.org/officeDocument/2006/relationships/image" Target="media/image429.wmf"/><Relationship Id="rId653" Type="http://schemas.openxmlformats.org/officeDocument/2006/relationships/image" Target="media/image636.wmf"/><Relationship Id="rId292" Type="http://schemas.openxmlformats.org/officeDocument/2006/relationships/image" Target="media/image275.wmf"/><Relationship Id="rId306" Type="http://schemas.openxmlformats.org/officeDocument/2006/relationships/image" Target="media/image289.wmf"/><Relationship Id="rId860" Type="http://schemas.openxmlformats.org/officeDocument/2006/relationships/image" Target="media/image843.wmf"/><Relationship Id="rId87" Type="http://schemas.openxmlformats.org/officeDocument/2006/relationships/image" Target="media/image70.wmf"/><Relationship Id="rId513" Type="http://schemas.openxmlformats.org/officeDocument/2006/relationships/image" Target="media/image496.wmf"/><Relationship Id="rId597" Type="http://schemas.openxmlformats.org/officeDocument/2006/relationships/image" Target="media/image580.wmf"/><Relationship Id="rId720" Type="http://schemas.openxmlformats.org/officeDocument/2006/relationships/image" Target="media/image703.wmf"/><Relationship Id="rId818" Type="http://schemas.openxmlformats.org/officeDocument/2006/relationships/image" Target="media/image801.wmf"/><Relationship Id="rId152" Type="http://schemas.openxmlformats.org/officeDocument/2006/relationships/image" Target="media/image135.wmf"/><Relationship Id="rId457" Type="http://schemas.openxmlformats.org/officeDocument/2006/relationships/image" Target="media/image440.wmf"/><Relationship Id="rId664" Type="http://schemas.openxmlformats.org/officeDocument/2006/relationships/image" Target="media/image647.wmf"/><Relationship Id="rId871" Type="http://schemas.openxmlformats.org/officeDocument/2006/relationships/image" Target="media/image854.wmf"/><Relationship Id="rId14" Type="http://schemas.openxmlformats.org/officeDocument/2006/relationships/hyperlink" Target="https://login.consultant.ru/link/?req=doc&amp;base=MLAW&amp;n=243287" TargetMode="External"/><Relationship Id="rId317" Type="http://schemas.openxmlformats.org/officeDocument/2006/relationships/image" Target="media/image300.wmf"/><Relationship Id="rId524" Type="http://schemas.openxmlformats.org/officeDocument/2006/relationships/image" Target="media/image507.wmf"/><Relationship Id="rId731" Type="http://schemas.openxmlformats.org/officeDocument/2006/relationships/image" Target="media/image714.wmf"/><Relationship Id="rId98" Type="http://schemas.openxmlformats.org/officeDocument/2006/relationships/image" Target="media/image81.wmf"/><Relationship Id="rId163" Type="http://schemas.openxmlformats.org/officeDocument/2006/relationships/image" Target="media/image146.wmf"/><Relationship Id="rId370" Type="http://schemas.openxmlformats.org/officeDocument/2006/relationships/image" Target="media/image353.wmf"/><Relationship Id="rId829" Type="http://schemas.openxmlformats.org/officeDocument/2006/relationships/image" Target="media/image812.wmf"/><Relationship Id="rId230" Type="http://schemas.openxmlformats.org/officeDocument/2006/relationships/image" Target="media/image213.wmf"/><Relationship Id="rId468" Type="http://schemas.openxmlformats.org/officeDocument/2006/relationships/image" Target="media/image451.wmf"/><Relationship Id="rId675" Type="http://schemas.openxmlformats.org/officeDocument/2006/relationships/image" Target="media/image658.wmf"/><Relationship Id="rId882" Type="http://schemas.openxmlformats.org/officeDocument/2006/relationships/image" Target="media/image865.wmf"/><Relationship Id="rId25" Type="http://schemas.openxmlformats.org/officeDocument/2006/relationships/image" Target="media/image8.wmf"/><Relationship Id="rId328" Type="http://schemas.openxmlformats.org/officeDocument/2006/relationships/image" Target="media/image311.wmf"/><Relationship Id="rId535" Type="http://schemas.openxmlformats.org/officeDocument/2006/relationships/image" Target="media/image518.wmf"/><Relationship Id="rId742" Type="http://schemas.openxmlformats.org/officeDocument/2006/relationships/image" Target="media/image725.wmf"/><Relationship Id="rId174" Type="http://schemas.openxmlformats.org/officeDocument/2006/relationships/image" Target="media/image157.wmf"/><Relationship Id="rId381" Type="http://schemas.openxmlformats.org/officeDocument/2006/relationships/image" Target="media/image364.wmf"/><Relationship Id="rId602" Type="http://schemas.openxmlformats.org/officeDocument/2006/relationships/image" Target="media/image585.wmf"/><Relationship Id="rId241" Type="http://schemas.openxmlformats.org/officeDocument/2006/relationships/image" Target="media/image224.wmf"/><Relationship Id="rId479" Type="http://schemas.openxmlformats.org/officeDocument/2006/relationships/image" Target="media/image462.wmf"/><Relationship Id="rId686" Type="http://schemas.openxmlformats.org/officeDocument/2006/relationships/image" Target="media/image669.wmf"/><Relationship Id="rId893" Type="http://schemas.openxmlformats.org/officeDocument/2006/relationships/image" Target="media/image876.wmf"/><Relationship Id="rId907" Type="http://schemas.openxmlformats.org/officeDocument/2006/relationships/hyperlink" Target="https://login.consultant.ru/link/?req=doc&amp;base=LAW&amp;n=491690&amp;dst=1480" TargetMode="External"/><Relationship Id="rId36" Type="http://schemas.openxmlformats.org/officeDocument/2006/relationships/image" Target="media/image19.wmf"/><Relationship Id="rId339" Type="http://schemas.openxmlformats.org/officeDocument/2006/relationships/image" Target="media/image322.wmf"/><Relationship Id="rId546" Type="http://schemas.openxmlformats.org/officeDocument/2006/relationships/image" Target="media/image529.wmf"/><Relationship Id="rId753" Type="http://schemas.openxmlformats.org/officeDocument/2006/relationships/image" Target="media/image736.wmf"/><Relationship Id="rId101" Type="http://schemas.openxmlformats.org/officeDocument/2006/relationships/image" Target="media/image84.wmf"/><Relationship Id="rId185" Type="http://schemas.openxmlformats.org/officeDocument/2006/relationships/image" Target="media/image168.wmf"/><Relationship Id="rId406" Type="http://schemas.openxmlformats.org/officeDocument/2006/relationships/image" Target="media/image389.wmf"/><Relationship Id="rId392" Type="http://schemas.openxmlformats.org/officeDocument/2006/relationships/image" Target="media/image375.wmf"/><Relationship Id="rId613" Type="http://schemas.openxmlformats.org/officeDocument/2006/relationships/image" Target="media/image596.wmf"/><Relationship Id="rId697" Type="http://schemas.openxmlformats.org/officeDocument/2006/relationships/image" Target="media/image680.wmf"/><Relationship Id="rId820" Type="http://schemas.openxmlformats.org/officeDocument/2006/relationships/image" Target="media/image803.wmf"/><Relationship Id="rId252" Type="http://schemas.openxmlformats.org/officeDocument/2006/relationships/image" Target="media/image235.wmf"/><Relationship Id="rId47" Type="http://schemas.openxmlformats.org/officeDocument/2006/relationships/image" Target="media/image30.wmf"/><Relationship Id="rId112" Type="http://schemas.openxmlformats.org/officeDocument/2006/relationships/image" Target="media/image95.wmf"/><Relationship Id="rId557" Type="http://schemas.openxmlformats.org/officeDocument/2006/relationships/image" Target="media/image540.wmf"/><Relationship Id="rId764" Type="http://schemas.openxmlformats.org/officeDocument/2006/relationships/image" Target="media/image747.wmf"/><Relationship Id="rId196" Type="http://schemas.openxmlformats.org/officeDocument/2006/relationships/image" Target="media/image179.wmf"/><Relationship Id="rId417" Type="http://schemas.openxmlformats.org/officeDocument/2006/relationships/image" Target="media/image400.wmf"/><Relationship Id="rId624" Type="http://schemas.openxmlformats.org/officeDocument/2006/relationships/image" Target="media/image607.wmf"/><Relationship Id="rId831" Type="http://schemas.openxmlformats.org/officeDocument/2006/relationships/image" Target="media/image814.wmf"/><Relationship Id="rId263" Type="http://schemas.openxmlformats.org/officeDocument/2006/relationships/image" Target="media/image246.wmf"/><Relationship Id="rId470" Type="http://schemas.openxmlformats.org/officeDocument/2006/relationships/image" Target="media/image453.wmf"/><Relationship Id="rId58" Type="http://schemas.openxmlformats.org/officeDocument/2006/relationships/image" Target="media/image41.wmf"/><Relationship Id="rId123" Type="http://schemas.openxmlformats.org/officeDocument/2006/relationships/image" Target="media/image106.wmf"/><Relationship Id="rId330" Type="http://schemas.openxmlformats.org/officeDocument/2006/relationships/image" Target="media/image313.wmf"/><Relationship Id="rId568" Type="http://schemas.openxmlformats.org/officeDocument/2006/relationships/image" Target="media/image551.wmf"/><Relationship Id="rId775" Type="http://schemas.openxmlformats.org/officeDocument/2006/relationships/image" Target="media/image758.wmf"/><Relationship Id="rId428" Type="http://schemas.openxmlformats.org/officeDocument/2006/relationships/image" Target="media/image411.wmf"/><Relationship Id="rId635" Type="http://schemas.openxmlformats.org/officeDocument/2006/relationships/image" Target="media/image618.wmf"/><Relationship Id="rId842" Type="http://schemas.openxmlformats.org/officeDocument/2006/relationships/image" Target="media/image825.wmf"/><Relationship Id="rId274" Type="http://schemas.openxmlformats.org/officeDocument/2006/relationships/image" Target="media/image257.wmf"/><Relationship Id="rId481" Type="http://schemas.openxmlformats.org/officeDocument/2006/relationships/image" Target="media/image464.wmf"/><Relationship Id="rId702" Type="http://schemas.openxmlformats.org/officeDocument/2006/relationships/image" Target="media/image685.wmf"/><Relationship Id="rId69" Type="http://schemas.openxmlformats.org/officeDocument/2006/relationships/image" Target="media/image52.wmf"/><Relationship Id="rId134" Type="http://schemas.openxmlformats.org/officeDocument/2006/relationships/image" Target="media/image117.wmf"/><Relationship Id="rId579" Type="http://schemas.openxmlformats.org/officeDocument/2006/relationships/image" Target="media/image562.wmf"/><Relationship Id="rId786" Type="http://schemas.openxmlformats.org/officeDocument/2006/relationships/image" Target="media/image769.wmf"/><Relationship Id="rId341" Type="http://schemas.openxmlformats.org/officeDocument/2006/relationships/image" Target="media/image324.wmf"/><Relationship Id="rId439" Type="http://schemas.openxmlformats.org/officeDocument/2006/relationships/image" Target="media/image422.wmf"/><Relationship Id="rId646" Type="http://schemas.openxmlformats.org/officeDocument/2006/relationships/image" Target="media/image629.wmf"/><Relationship Id="rId201" Type="http://schemas.openxmlformats.org/officeDocument/2006/relationships/image" Target="media/image184.wmf"/><Relationship Id="rId285" Type="http://schemas.openxmlformats.org/officeDocument/2006/relationships/image" Target="media/image268.wmf"/><Relationship Id="rId506" Type="http://schemas.openxmlformats.org/officeDocument/2006/relationships/image" Target="media/image489.wmf"/><Relationship Id="rId853" Type="http://schemas.openxmlformats.org/officeDocument/2006/relationships/image" Target="media/image836.wmf"/><Relationship Id="rId492" Type="http://schemas.openxmlformats.org/officeDocument/2006/relationships/image" Target="media/image475.wmf"/><Relationship Id="rId713" Type="http://schemas.openxmlformats.org/officeDocument/2006/relationships/image" Target="media/image696.wmf"/><Relationship Id="rId797" Type="http://schemas.openxmlformats.org/officeDocument/2006/relationships/image" Target="media/image780.wmf"/><Relationship Id="rId145" Type="http://schemas.openxmlformats.org/officeDocument/2006/relationships/image" Target="media/image128.wmf"/><Relationship Id="rId352" Type="http://schemas.openxmlformats.org/officeDocument/2006/relationships/image" Target="media/image335.wmf"/><Relationship Id="rId212" Type="http://schemas.openxmlformats.org/officeDocument/2006/relationships/image" Target="media/image195.wmf"/><Relationship Id="rId657" Type="http://schemas.openxmlformats.org/officeDocument/2006/relationships/image" Target="media/image640.wmf"/><Relationship Id="rId864" Type="http://schemas.openxmlformats.org/officeDocument/2006/relationships/image" Target="media/image847.wmf"/><Relationship Id="rId296" Type="http://schemas.openxmlformats.org/officeDocument/2006/relationships/image" Target="media/image279.wmf"/><Relationship Id="rId517" Type="http://schemas.openxmlformats.org/officeDocument/2006/relationships/image" Target="media/image500.wmf"/><Relationship Id="rId724" Type="http://schemas.openxmlformats.org/officeDocument/2006/relationships/image" Target="media/image707.wmf"/><Relationship Id="rId60" Type="http://schemas.openxmlformats.org/officeDocument/2006/relationships/image" Target="media/image43.wmf"/><Relationship Id="rId156" Type="http://schemas.openxmlformats.org/officeDocument/2006/relationships/image" Target="media/image139.wmf"/><Relationship Id="rId363" Type="http://schemas.openxmlformats.org/officeDocument/2006/relationships/image" Target="media/image346.wmf"/><Relationship Id="rId570" Type="http://schemas.openxmlformats.org/officeDocument/2006/relationships/image" Target="media/image553.wmf"/><Relationship Id="rId223" Type="http://schemas.openxmlformats.org/officeDocument/2006/relationships/image" Target="media/image206.wmf"/><Relationship Id="rId430" Type="http://schemas.openxmlformats.org/officeDocument/2006/relationships/image" Target="media/image413.wmf"/><Relationship Id="rId668" Type="http://schemas.openxmlformats.org/officeDocument/2006/relationships/image" Target="media/image651.wmf"/><Relationship Id="rId875" Type="http://schemas.openxmlformats.org/officeDocument/2006/relationships/image" Target="media/image858.wmf"/><Relationship Id="rId18" Type="http://schemas.openxmlformats.org/officeDocument/2006/relationships/image" Target="media/image1.wmf"/><Relationship Id="rId528" Type="http://schemas.openxmlformats.org/officeDocument/2006/relationships/image" Target="media/image511.wmf"/><Relationship Id="rId735" Type="http://schemas.openxmlformats.org/officeDocument/2006/relationships/image" Target="media/image718.wmf"/><Relationship Id="rId167" Type="http://schemas.openxmlformats.org/officeDocument/2006/relationships/image" Target="media/image150.wmf"/><Relationship Id="rId374" Type="http://schemas.openxmlformats.org/officeDocument/2006/relationships/image" Target="media/image357.wmf"/><Relationship Id="rId581" Type="http://schemas.openxmlformats.org/officeDocument/2006/relationships/image" Target="media/image564.wmf"/><Relationship Id="rId71" Type="http://schemas.openxmlformats.org/officeDocument/2006/relationships/image" Target="media/image54.wmf"/><Relationship Id="rId234" Type="http://schemas.openxmlformats.org/officeDocument/2006/relationships/image" Target="media/image217.wmf"/><Relationship Id="rId679" Type="http://schemas.openxmlformats.org/officeDocument/2006/relationships/image" Target="media/image662.wmf"/><Relationship Id="rId802" Type="http://schemas.openxmlformats.org/officeDocument/2006/relationships/image" Target="media/image785.wmf"/><Relationship Id="rId886" Type="http://schemas.openxmlformats.org/officeDocument/2006/relationships/image" Target="media/image869.wmf"/><Relationship Id="rId2" Type="http://schemas.microsoft.com/office/2007/relationships/stylesWithEffects" Target="stylesWithEffects.xml"/><Relationship Id="rId29" Type="http://schemas.openxmlformats.org/officeDocument/2006/relationships/image" Target="media/image12.wmf"/><Relationship Id="rId441" Type="http://schemas.openxmlformats.org/officeDocument/2006/relationships/image" Target="media/image424.wmf"/><Relationship Id="rId539" Type="http://schemas.openxmlformats.org/officeDocument/2006/relationships/image" Target="media/image522.wmf"/><Relationship Id="rId746" Type="http://schemas.openxmlformats.org/officeDocument/2006/relationships/image" Target="media/image729.wmf"/><Relationship Id="rId178" Type="http://schemas.openxmlformats.org/officeDocument/2006/relationships/image" Target="media/image161.wmf"/><Relationship Id="rId301" Type="http://schemas.openxmlformats.org/officeDocument/2006/relationships/image" Target="media/image284.wmf"/><Relationship Id="rId82" Type="http://schemas.openxmlformats.org/officeDocument/2006/relationships/image" Target="media/image65.wmf"/><Relationship Id="rId385" Type="http://schemas.openxmlformats.org/officeDocument/2006/relationships/image" Target="media/image368.wmf"/><Relationship Id="rId592" Type="http://schemas.openxmlformats.org/officeDocument/2006/relationships/image" Target="media/image575.wmf"/><Relationship Id="rId606" Type="http://schemas.openxmlformats.org/officeDocument/2006/relationships/image" Target="media/image589.wmf"/><Relationship Id="rId813" Type="http://schemas.openxmlformats.org/officeDocument/2006/relationships/image" Target="media/image796.wmf"/><Relationship Id="rId245" Type="http://schemas.openxmlformats.org/officeDocument/2006/relationships/image" Target="media/image228.wmf"/><Relationship Id="rId452" Type="http://schemas.openxmlformats.org/officeDocument/2006/relationships/image" Target="media/image435.wmf"/><Relationship Id="rId897" Type="http://schemas.openxmlformats.org/officeDocument/2006/relationships/hyperlink" Target="https://login.consultant.ru/link/?req=doc&amp;base=LAW&amp;n=450985&amp;dst=100017" TargetMode="External"/><Relationship Id="rId105" Type="http://schemas.openxmlformats.org/officeDocument/2006/relationships/image" Target="media/image88.wmf"/><Relationship Id="rId312" Type="http://schemas.openxmlformats.org/officeDocument/2006/relationships/image" Target="media/image295.wmf"/><Relationship Id="rId757" Type="http://schemas.openxmlformats.org/officeDocument/2006/relationships/image" Target="media/image740.wmf"/><Relationship Id="rId93" Type="http://schemas.openxmlformats.org/officeDocument/2006/relationships/image" Target="media/image76.wmf"/><Relationship Id="rId189" Type="http://schemas.openxmlformats.org/officeDocument/2006/relationships/image" Target="media/image172.wmf"/><Relationship Id="rId396" Type="http://schemas.openxmlformats.org/officeDocument/2006/relationships/image" Target="media/image379.wmf"/><Relationship Id="rId617" Type="http://schemas.openxmlformats.org/officeDocument/2006/relationships/image" Target="media/image600.wmf"/><Relationship Id="rId824" Type="http://schemas.openxmlformats.org/officeDocument/2006/relationships/image" Target="media/image807.wmf"/><Relationship Id="rId256" Type="http://schemas.openxmlformats.org/officeDocument/2006/relationships/image" Target="media/image239.wmf"/><Relationship Id="rId463" Type="http://schemas.openxmlformats.org/officeDocument/2006/relationships/image" Target="media/image446.wmf"/><Relationship Id="rId670" Type="http://schemas.openxmlformats.org/officeDocument/2006/relationships/image" Target="media/image653.wmf"/><Relationship Id="rId116" Type="http://schemas.openxmlformats.org/officeDocument/2006/relationships/image" Target="media/image99.wmf"/><Relationship Id="rId323" Type="http://schemas.openxmlformats.org/officeDocument/2006/relationships/image" Target="media/image306.wmf"/><Relationship Id="rId530" Type="http://schemas.openxmlformats.org/officeDocument/2006/relationships/image" Target="media/image513.wmf"/><Relationship Id="rId768" Type="http://schemas.openxmlformats.org/officeDocument/2006/relationships/image" Target="media/image751.wmf"/><Relationship Id="rId20" Type="http://schemas.openxmlformats.org/officeDocument/2006/relationships/image" Target="media/image3.wmf"/><Relationship Id="rId628" Type="http://schemas.openxmlformats.org/officeDocument/2006/relationships/image" Target="media/image611.wmf"/><Relationship Id="rId835" Type="http://schemas.openxmlformats.org/officeDocument/2006/relationships/image" Target="media/image818.wmf"/><Relationship Id="rId267" Type="http://schemas.openxmlformats.org/officeDocument/2006/relationships/image" Target="media/image250.wmf"/><Relationship Id="rId474" Type="http://schemas.openxmlformats.org/officeDocument/2006/relationships/image" Target="media/image457.wmf"/><Relationship Id="rId127" Type="http://schemas.openxmlformats.org/officeDocument/2006/relationships/image" Target="media/image110.wmf"/><Relationship Id="rId681" Type="http://schemas.openxmlformats.org/officeDocument/2006/relationships/image" Target="media/image664.wmf"/><Relationship Id="rId779" Type="http://schemas.openxmlformats.org/officeDocument/2006/relationships/image" Target="media/image762.wmf"/><Relationship Id="rId902" Type="http://schemas.openxmlformats.org/officeDocument/2006/relationships/image" Target="media/image884.wmf"/><Relationship Id="rId31" Type="http://schemas.openxmlformats.org/officeDocument/2006/relationships/image" Target="media/image14.wmf"/><Relationship Id="rId334" Type="http://schemas.openxmlformats.org/officeDocument/2006/relationships/image" Target="media/image317.wmf"/><Relationship Id="rId541" Type="http://schemas.openxmlformats.org/officeDocument/2006/relationships/image" Target="media/image524.wmf"/><Relationship Id="rId639" Type="http://schemas.openxmlformats.org/officeDocument/2006/relationships/image" Target="media/image622.wmf"/><Relationship Id="rId180" Type="http://schemas.openxmlformats.org/officeDocument/2006/relationships/image" Target="media/image163.wmf"/><Relationship Id="rId278" Type="http://schemas.openxmlformats.org/officeDocument/2006/relationships/image" Target="media/image261.wmf"/><Relationship Id="rId401" Type="http://schemas.openxmlformats.org/officeDocument/2006/relationships/image" Target="media/image384.wmf"/><Relationship Id="rId846" Type="http://schemas.openxmlformats.org/officeDocument/2006/relationships/image" Target="media/image829.wmf"/><Relationship Id="rId485" Type="http://schemas.openxmlformats.org/officeDocument/2006/relationships/image" Target="media/image468.wmf"/><Relationship Id="rId692" Type="http://schemas.openxmlformats.org/officeDocument/2006/relationships/image" Target="media/image675.wmf"/><Relationship Id="rId706" Type="http://schemas.openxmlformats.org/officeDocument/2006/relationships/image" Target="media/image689.wmf"/><Relationship Id="rId42" Type="http://schemas.openxmlformats.org/officeDocument/2006/relationships/image" Target="media/image25.wmf"/><Relationship Id="rId138" Type="http://schemas.openxmlformats.org/officeDocument/2006/relationships/image" Target="media/image121.wmf"/><Relationship Id="rId345" Type="http://schemas.openxmlformats.org/officeDocument/2006/relationships/image" Target="media/image328.wmf"/><Relationship Id="rId552" Type="http://schemas.openxmlformats.org/officeDocument/2006/relationships/image" Target="media/image535.wmf"/><Relationship Id="rId191" Type="http://schemas.openxmlformats.org/officeDocument/2006/relationships/image" Target="media/image174.wmf"/><Relationship Id="rId205" Type="http://schemas.openxmlformats.org/officeDocument/2006/relationships/image" Target="media/image188.wmf"/><Relationship Id="rId412" Type="http://schemas.openxmlformats.org/officeDocument/2006/relationships/image" Target="media/image395.wmf"/><Relationship Id="rId857" Type="http://schemas.openxmlformats.org/officeDocument/2006/relationships/image" Target="media/image840.wmf"/><Relationship Id="rId289" Type="http://schemas.openxmlformats.org/officeDocument/2006/relationships/image" Target="media/image272.wmf"/><Relationship Id="rId496" Type="http://schemas.openxmlformats.org/officeDocument/2006/relationships/image" Target="media/image479.wmf"/><Relationship Id="rId717" Type="http://schemas.openxmlformats.org/officeDocument/2006/relationships/image" Target="media/image700.wmf"/><Relationship Id="rId53" Type="http://schemas.openxmlformats.org/officeDocument/2006/relationships/image" Target="media/image36.wmf"/><Relationship Id="rId149" Type="http://schemas.openxmlformats.org/officeDocument/2006/relationships/image" Target="media/image132.wmf"/><Relationship Id="rId356" Type="http://schemas.openxmlformats.org/officeDocument/2006/relationships/image" Target="media/image339.wmf"/><Relationship Id="rId563" Type="http://schemas.openxmlformats.org/officeDocument/2006/relationships/image" Target="media/image546.wmf"/><Relationship Id="rId770" Type="http://schemas.openxmlformats.org/officeDocument/2006/relationships/image" Target="media/image753.wmf"/><Relationship Id="rId216" Type="http://schemas.openxmlformats.org/officeDocument/2006/relationships/image" Target="media/image199.wmf"/><Relationship Id="rId423" Type="http://schemas.openxmlformats.org/officeDocument/2006/relationships/image" Target="media/image406.wmf"/><Relationship Id="rId868" Type="http://schemas.openxmlformats.org/officeDocument/2006/relationships/image" Target="media/image851.wmf"/><Relationship Id="rId630" Type="http://schemas.openxmlformats.org/officeDocument/2006/relationships/image" Target="media/image613.wmf"/><Relationship Id="rId728" Type="http://schemas.openxmlformats.org/officeDocument/2006/relationships/image" Target="media/image711.wmf"/><Relationship Id="rId64" Type="http://schemas.openxmlformats.org/officeDocument/2006/relationships/image" Target="media/image47.wmf"/><Relationship Id="rId367" Type="http://schemas.openxmlformats.org/officeDocument/2006/relationships/image" Target="media/image350.wmf"/><Relationship Id="rId574" Type="http://schemas.openxmlformats.org/officeDocument/2006/relationships/image" Target="media/image557.wmf"/><Relationship Id="rId227" Type="http://schemas.openxmlformats.org/officeDocument/2006/relationships/image" Target="media/image210.wmf"/><Relationship Id="rId781" Type="http://schemas.openxmlformats.org/officeDocument/2006/relationships/image" Target="media/image764.wmf"/><Relationship Id="rId879" Type="http://schemas.openxmlformats.org/officeDocument/2006/relationships/image" Target="media/image862.wmf"/><Relationship Id="rId434" Type="http://schemas.openxmlformats.org/officeDocument/2006/relationships/image" Target="media/image417.wmf"/><Relationship Id="rId641" Type="http://schemas.openxmlformats.org/officeDocument/2006/relationships/image" Target="media/image624.wmf"/><Relationship Id="rId739" Type="http://schemas.openxmlformats.org/officeDocument/2006/relationships/image" Target="media/image722.wmf"/><Relationship Id="rId280" Type="http://schemas.openxmlformats.org/officeDocument/2006/relationships/image" Target="media/image263.wmf"/><Relationship Id="rId501" Type="http://schemas.openxmlformats.org/officeDocument/2006/relationships/image" Target="media/image484.wmf"/><Relationship Id="rId75" Type="http://schemas.openxmlformats.org/officeDocument/2006/relationships/image" Target="media/image58.wmf"/><Relationship Id="rId140" Type="http://schemas.openxmlformats.org/officeDocument/2006/relationships/image" Target="media/image123.wmf"/><Relationship Id="rId378" Type="http://schemas.openxmlformats.org/officeDocument/2006/relationships/image" Target="media/image361.wmf"/><Relationship Id="rId585" Type="http://schemas.openxmlformats.org/officeDocument/2006/relationships/image" Target="media/image568.wmf"/><Relationship Id="rId792" Type="http://schemas.openxmlformats.org/officeDocument/2006/relationships/image" Target="media/image775.wmf"/><Relationship Id="rId806" Type="http://schemas.openxmlformats.org/officeDocument/2006/relationships/image" Target="media/image789.wmf"/><Relationship Id="rId6" Type="http://schemas.openxmlformats.org/officeDocument/2006/relationships/hyperlink" Target="https://login.consultant.ru/link/?req=doc&amp;base=LAW&amp;n=491690" TargetMode="External"/><Relationship Id="rId238" Type="http://schemas.openxmlformats.org/officeDocument/2006/relationships/image" Target="media/image221.wmf"/><Relationship Id="rId445" Type="http://schemas.openxmlformats.org/officeDocument/2006/relationships/image" Target="media/image428.wmf"/><Relationship Id="rId652" Type="http://schemas.openxmlformats.org/officeDocument/2006/relationships/image" Target="media/image635.wmf"/><Relationship Id="rId291" Type="http://schemas.openxmlformats.org/officeDocument/2006/relationships/image" Target="media/image274.wmf"/><Relationship Id="rId305" Type="http://schemas.openxmlformats.org/officeDocument/2006/relationships/image" Target="media/image288.wmf"/><Relationship Id="rId512" Type="http://schemas.openxmlformats.org/officeDocument/2006/relationships/image" Target="media/image495.wmf"/><Relationship Id="rId86" Type="http://schemas.openxmlformats.org/officeDocument/2006/relationships/image" Target="media/image69.wmf"/><Relationship Id="rId151" Type="http://schemas.openxmlformats.org/officeDocument/2006/relationships/image" Target="media/image134.wmf"/><Relationship Id="rId389" Type="http://schemas.openxmlformats.org/officeDocument/2006/relationships/image" Target="media/image372.wmf"/><Relationship Id="rId596" Type="http://schemas.openxmlformats.org/officeDocument/2006/relationships/image" Target="media/image579.wmf"/><Relationship Id="rId817" Type="http://schemas.openxmlformats.org/officeDocument/2006/relationships/image" Target="media/image800.wmf"/><Relationship Id="rId249" Type="http://schemas.openxmlformats.org/officeDocument/2006/relationships/image" Target="media/image232.wmf"/><Relationship Id="rId456" Type="http://schemas.openxmlformats.org/officeDocument/2006/relationships/image" Target="media/image439.wmf"/><Relationship Id="rId663" Type="http://schemas.openxmlformats.org/officeDocument/2006/relationships/image" Target="media/image646.wmf"/><Relationship Id="rId870" Type="http://schemas.openxmlformats.org/officeDocument/2006/relationships/image" Target="media/image853.wmf"/><Relationship Id="rId13" Type="http://schemas.openxmlformats.org/officeDocument/2006/relationships/hyperlink" Target="https://login.consultant.ru/link/?req=doc&amp;base=MLAW&amp;n=241626" TargetMode="External"/><Relationship Id="rId109" Type="http://schemas.openxmlformats.org/officeDocument/2006/relationships/image" Target="media/image92.wmf"/><Relationship Id="rId316" Type="http://schemas.openxmlformats.org/officeDocument/2006/relationships/image" Target="media/image299.wmf"/><Relationship Id="rId523" Type="http://schemas.openxmlformats.org/officeDocument/2006/relationships/image" Target="media/image506.wmf"/><Relationship Id="rId97" Type="http://schemas.openxmlformats.org/officeDocument/2006/relationships/image" Target="media/image80.wmf"/><Relationship Id="rId730" Type="http://schemas.openxmlformats.org/officeDocument/2006/relationships/image" Target="media/image713.wmf"/><Relationship Id="rId828" Type="http://schemas.openxmlformats.org/officeDocument/2006/relationships/image" Target="media/image811.wmf"/><Relationship Id="rId162" Type="http://schemas.openxmlformats.org/officeDocument/2006/relationships/image" Target="media/image145.wmf"/><Relationship Id="rId467" Type="http://schemas.openxmlformats.org/officeDocument/2006/relationships/image" Target="media/image450.wmf"/><Relationship Id="rId674" Type="http://schemas.openxmlformats.org/officeDocument/2006/relationships/image" Target="media/image657.wmf"/><Relationship Id="rId881" Type="http://schemas.openxmlformats.org/officeDocument/2006/relationships/image" Target="media/image864.wmf"/><Relationship Id="rId24" Type="http://schemas.openxmlformats.org/officeDocument/2006/relationships/image" Target="media/image7.wmf"/><Relationship Id="rId327" Type="http://schemas.openxmlformats.org/officeDocument/2006/relationships/image" Target="media/image310.wmf"/><Relationship Id="rId534" Type="http://schemas.openxmlformats.org/officeDocument/2006/relationships/image" Target="media/image517.wmf"/><Relationship Id="rId741" Type="http://schemas.openxmlformats.org/officeDocument/2006/relationships/image" Target="media/image724.wmf"/><Relationship Id="rId839" Type="http://schemas.openxmlformats.org/officeDocument/2006/relationships/image" Target="media/image822.wmf"/><Relationship Id="rId173" Type="http://schemas.openxmlformats.org/officeDocument/2006/relationships/image" Target="media/image156.wmf"/><Relationship Id="rId380" Type="http://schemas.openxmlformats.org/officeDocument/2006/relationships/image" Target="media/image363.wmf"/><Relationship Id="rId601" Type="http://schemas.openxmlformats.org/officeDocument/2006/relationships/image" Target="media/image584.wmf"/><Relationship Id="rId240" Type="http://schemas.openxmlformats.org/officeDocument/2006/relationships/image" Target="media/image223.wmf"/><Relationship Id="rId478" Type="http://schemas.openxmlformats.org/officeDocument/2006/relationships/image" Target="media/image461.wmf"/><Relationship Id="rId685" Type="http://schemas.openxmlformats.org/officeDocument/2006/relationships/image" Target="media/image668.wmf"/><Relationship Id="rId892" Type="http://schemas.openxmlformats.org/officeDocument/2006/relationships/image" Target="media/image875.wmf"/><Relationship Id="rId906" Type="http://schemas.openxmlformats.org/officeDocument/2006/relationships/image" Target="media/image888.wmf"/><Relationship Id="rId35" Type="http://schemas.openxmlformats.org/officeDocument/2006/relationships/image" Target="media/image18.wmf"/><Relationship Id="rId100" Type="http://schemas.openxmlformats.org/officeDocument/2006/relationships/image" Target="media/image83.wmf"/><Relationship Id="rId338" Type="http://schemas.openxmlformats.org/officeDocument/2006/relationships/image" Target="media/image321.wmf"/><Relationship Id="rId545" Type="http://schemas.openxmlformats.org/officeDocument/2006/relationships/image" Target="media/image528.wmf"/><Relationship Id="rId752" Type="http://schemas.openxmlformats.org/officeDocument/2006/relationships/image" Target="media/image735.wmf"/><Relationship Id="rId184" Type="http://schemas.openxmlformats.org/officeDocument/2006/relationships/image" Target="media/image167.wmf"/><Relationship Id="rId391" Type="http://schemas.openxmlformats.org/officeDocument/2006/relationships/image" Target="media/image374.wmf"/><Relationship Id="rId405" Type="http://schemas.openxmlformats.org/officeDocument/2006/relationships/image" Target="media/image388.wmf"/><Relationship Id="rId612" Type="http://schemas.openxmlformats.org/officeDocument/2006/relationships/image" Target="media/image595.wmf"/><Relationship Id="rId251" Type="http://schemas.openxmlformats.org/officeDocument/2006/relationships/image" Target="media/image234.wmf"/><Relationship Id="rId489" Type="http://schemas.openxmlformats.org/officeDocument/2006/relationships/image" Target="media/image472.wmf"/><Relationship Id="rId696" Type="http://schemas.openxmlformats.org/officeDocument/2006/relationships/image" Target="media/image679.wmf"/><Relationship Id="rId46" Type="http://schemas.openxmlformats.org/officeDocument/2006/relationships/image" Target="media/image29.wmf"/><Relationship Id="rId349" Type="http://schemas.openxmlformats.org/officeDocument/2006/relationships/image" Target="media/image332.wmf"/><Relationship Id="rId556" Type="http://schemas.openxmlformats.org/officeDocument/2006/relationships/image" Target="media/image539.wmf"/><Relationship Id="rId763" Type="http://schemas.openxmlformats.org/officeDocument/2006/relationships/image" Target="media/image746.wmf"/><Relationship Id="rId111" Type="http://schemas.openxmlformats.org/officeDocument/2006/relationships/image" Target="media/image94.wmf"/><Relationship Id="rId195" Type="http://schemas.openxmlformats.org/officeDocument/2006/relationships/image" Target="media/image178.wmf"/><Relationship Id="rId209" Type="http://schemas.openxmlformats.org/officeDocument/2006/relationships/image" Target="media/image192.wmf"/><Relationship Id="rId416" Type="http://schemas.openxmlformats.org/officeDocument/2006/relationships/image" Target="media/image399.wmf"/><Relationship Id="rId623" Type="http://schemas.openxmlformats.org/officeDocument/2006/relationships/image" Target="media/image606.wmf"/><Relationship Id="rId830" Type="http://schemas.openxmlformats.org/officeDocument/2006/relationships/image" Target="media/image813.wmf"/><Relationship Id="rId57" Type="http://schemas.openxmlformats.org/officeDocument/2006/relationships/image" Target="media/image40.wmf"/><Relationship Id="rId262" Type="http://schemas.openxmlformats.org/officeDocument/2006/relationships/image" Target="media/image245.wmf"/><Relationship Id="rId567" Type="http://schemas.openxmlformats.org/officeDocument/2006/relationships/image" Target="media/image550.wmf"/><Relationship Id="rId122" Type="http://schemas.openxmlformats.org/officeDocument/2006/relationships/image" Target="media/image105.wmf"/><Relationship Id="rId774" Type="http://schemas.openxmlformats.org/officeDocument/2006/relationships/image" Target="media/image757.wmf"/><Relationship Id="rId427" Type="http://schemas.openxmlformats.org/officeDocument/2006/relationships/image" Target="media/image410.wmf"/><Relationship Id="rId634" Type="http://schemas.openxmlformats.org/officeDocument/2006/relationships/image" Target="media/image617.wmf"/><Relationship Id="rId841" Type="http://schemas.openxmlformats.org/officeDocument/2006/relationships/image" Target="media/image824.wmf"/><Relationship Id="rId273" Type="http://schemas.openxmlformats.org/officeDocument/2006/relationships/image" Target="media/image256.wmf"/><Relationship Id="rId480" Type="http://schemas.openxmlformats.org/officeDocument/2006/relationships/image" Target="media/image463.wmf"/><Relationship Id="rId701" Type="http://schemas.openxmlformats.org/officeDocument/2006/relationships/image" Target="media/image684.wmf"/><Relationship Id="rId68" Type="http://schemas.openxmlformats.org/officeDocument/2006/relationships/image" Target="media/image51.wmf"/><Relationship Id="rId133" Type="http://schemas.openxmlformats.org/officeDocument/2006/relationships/image" Target="media/image116.wmf"/><Relationship Id="rId340" Type="http://schemas.openxmlformats.org/officeDocument/2006/relationships/image" Target="media/image323.wmf"/><Relationship Id="rId578" Type="http://schemas.openxmlformats.org/officeDocument/2006/relationships/image" Target="media/image561.wmf"/><Relationship Id="rId785" Type="http://schemas.openxmlformats.org/officeDocument/2006/relationships/image" Target="media/image768.wmf"/><Relationship Id="rId200" Type="http://schemas.openxmlformats.org/officeDocument/2006/relationships/image" Target="media/image183.wmf"/><Relationship Id="rId438" Type="http://schemas.openxmlformats.org/officeDocument/2006/relationships/image" Target="media/image421.wmf"/><Relationship Id="rId645" Type="http://schemas.openxmlformats.org/officeDocument/2006/relationships/image" Target="media/image628.wmf"/><Relationship Id="rId852" Type="http://schemas.openxmlformats.org/officeDocument/2006/relationships/image" Target="media/image835.wmf"/><Relationship Id="rId284" Type="http://schemas.openxmlformats.org/officeDocument/2006/relationships/image" Target="media/image267.wmf"/><Relationship Id="rId491" Type="http://schemas.openxmlformats.org/officeDocument/2006/relationships/image" Target="media/image474.wmf"/><Relationship Id="rId505" Type="http://schemas.openxmlformats.org/officeDocument/2006/relationships/image" Target="media/image488.wmf"/><Relationship Id="rId712" Type="http://schemas.openxmlformats.org/officeDocument/2006/relationships/image" Target="media/image695.wmf"/><Relationship Id="rId37" Type="http://schemas.openxmlformats.org/officeDocument/2006/relationships/image" Target="media/image20.wmf"/><Relationship Id="rId79" Type="http://schemas.openxmlformats.org/officeDocument/2006/relationships/image" Target="media/image62.wmf"/><Relationship Id="rId102" Type="http://schemas.openxmlformats.org/officeDocument/2006/relationships/image" Target="media/image85.wmf"/><Relationship Id="rId144" Type="http://schemas.openxmlformats.org/officeDocument/2006/relationships/image" Target="media/image127.wmf"/><Relationship Id="rId547" Type="http://schemas.openxmlformats.org/officeDocument/2006/relationships/image" Target="media/image530.wmf"/><Relationship Id="rId589" Type="http://schemas.openxmlformats.org/officeDocument/2006/relationships/image" Target="media/image572.wmf"/><Relationship Id="rId754" Type="http://schemas.openxmlformats.org/officeDocument/2006/relationships/image" Target="media/image737.wmf"/><Relationship Id="rId796" Type="http://schemas.openxmlformats.org/officeDocument/2006/relationships/image" Target="media/image779.wmf"/><Relationship Id="rId90" Type="http://schemas.openxmlformats.org/officeDocument/2006/relationships/image" Target="media/image73.wmf"/><Relationship Id="rId186" Type="http://schemas.openxmlformats.org/officeDocument/2006/relationships/image" Target="media/image169.wmf"/><Relationship Id="rId351" Type="http://schemas.openxmlformats.org/officeDocument/2006/relationships/image" Target="media/image334.wmf"/><Relationship Id="rId393" Type="http://schemas.openxmlformats.org/officeDocument/2006/relationships/image" Target="media/image376.wmf"/><Relationship Id="rId407" Type="http://schemas.openxmlformats.org/officeDocument/2006/relationships/image" Target="media/image390.wmf"/><Relationship Id="rId449" Type="http://schemas.openxmlformats.org/officeDocument/2006/relationships/image" Target="media/image432.wmf"/><Relationship Id="rId614" Type="http://schemas.openxmlformats.org/officeDocument/2006/relationships/image" Target="media/image597.wmf"/><Relationship Id="rId656" Type="http://schemas.openxmlformats.org/officeDocument/2006/relationships/image" Target="media/image639.wmf"/><Relationship Id="rId821" Type="http://schemas.openxmlformats.org/officeDocument/2006/relationships/image" Target="media/image804.wmf"/><Relationship Id="rId863" Type="http://schemas.openxmlformats.org/officeDocument/2006/relationships/image" Target="media/image846.wmf"/><Relationship Id="rId211" Type="http://schemas.openxmlformats.org/officeDocument/2006/relationships/image" Target="media/image194.wmf"/><Relationship Id="rId253" Type="http://schemas.openxmlformats.org/officeDocument/2006/relationships/image" Target="media/image236.wmf"/><Relationship Id="rId295" Type="http://schemas.openxmlformats.org/officeDocument/2006/relationships/image" Target="media/image278.wmf"/><Relationship Id="rId309" Type="http://schemas.openxmlformats.org/officeDocument/2006/relationships/image" Target="media/image292.wmf"/><Relationship Id="rId460" Type="http://schemas.openxmlformats.org/officeDocument/2006/relationships/image" Target="media/image443.wmf"/><Relationship Id="rId516" Type="http://schemas.openxmlformats.org/officeDocument/2006/relationships/image" Target="media/image499.wmf"/><Relationship Id="rId698" Type="http://schemas.openxmlformats.org/officeDocument/2006/relationships/image" Target="media/image681.wmf"/><Relationship Id="rId48" Type="http://schemas.openxmlformats.org/officeDocument/2006/relationships/image" Target="media/image31.wmf"/><Relationship Id="rId113" Type="http://schemas.openxmlformats.org/officeDocument/2006/relationships/image" Target="media/image96.wmf"/><Relationship Id="rId320" Type="http://schemas.openxmlformats.org/officeDocument/2006/relationships/image" Target="media/image303.wmf"/><Relationship Id="rId558" Type="http://schemas.openxmlformats.org/officeDocument/2006/relationships/image" Target="media/image541.wmf"/><Relationship Id="rId723" Type="http://schemas.openxmlformats.org/officeDocument/2006/relationships/image" Target="media/image706.wmf"/><Relationship Id="rId765" Type="http://schemas.openxmlformats.org/officeDocument/2006/relationships/image" Target="media/image748.wmf"/><Relationship Id="rId155" Type="http://schemas.openxmlformats.org/officeDocument/2006/relationships/image" Target="media/image138.wmf"/><Relationship Id="rId197" Type="http://schemas.openxmlformats.org/officeDocument/2006/relationships/image" Target="media/image180.wmf"/><Relationship Id="rId362" Type="http://schemas.openxmlformats.org/officeDocument/2006/relationships/image" Target="media/image345.wmf"/><Relationship Id="rId418" Type="http://schemas.openxmlformats.org/officeDocument/2006/relationships/image" Target="media/image401.wmf"/><Relationship Id="rId625" Type="http://schemas.openxmlformats.org/officeDocument/2006/relationships/image" Target="media/image608.wmf"/><Relationship Id="rId832" Type="http://schemas.openxmlformats.org/officeDocument/2006/relationships/image" Target="media/image815.wmf"/><Relationship Id="rId222" Type="http://schemas.openxmlformats.org/officeDocument/2006/relationships/image" Target="media/image205.wmf"/><Relationship Id="rId264" Type="http://schemas.openxmlformats.org/officeDocument/2006/relationships/image" Target="media/image247.wmf"/><Relationship Id="rId471" Type="http://schemas.openxmlformats.org/officeDocument/2006/relationships/image" Target="media/image454.wmf"/><Relationship Id="rId667" Type="http://schemas.openxmlformats.org/officeDocument/2006/relationships/image" Target="media/image650.wmf"/><Relationship Id="rId874" Type="http://schemas.openxmlformats.org/officeDocument/2006/relationships/image" Target="media/image857.wmf"/><Relationship Id="rId17" Type="http://schemas.openxmlformats.org/officeDocument/2006/relationships/hyperlink" Target="https://login.consultant.ru/link/?req=doc&amp;base=MLAW&amp;n=247740" TargetMode="External"/><Relationship Id="rId59" Type="http://schemas.openxmlformats.org/officeDocument/2006/relationships/image" Target="media/image42.wmf"/><Relationship Id="rId124" Type="http://schemas.openxmlformats.org/officeDocument/2006/relationships/image" Target="media/image107.wmf"/><Relationship Id="rId527" Type="http://schemas.openxmlformats.org/officeDocument/2006/relationships/image" Target="media/image510.wmf"/><Relationship Id="rId569" Type="http://schemas.openxmlformats.org/officeDocument/2006/relationships/image" Target="media/image552.wmf"/><Relationship Id="rId734" Type="http://schemas.openxmlformats.org/officeDocument/2006/relationships/image" Target="media/image717.wmf"/><Relationship Id="rId776" Type="http://schemas.openxmlformats.org/officeDocument/2006/relationships/image" Target="media/image759.wmf"/><Relationship Id="rId70" Type="http://schemas.openxmlformats.org/officeDocument/2006/relationships/image" Target="media/image53.wmf"/><Relationship Id="rId166" Type="http://schemas.openxmlformats.org/officeDocument/2006/relationships/image" Target="media/image149.wmf"/><Relationship Id="rId331" Type="http://schemas.openxmlformats.org/officeDocument/2006/relationships/image" Target="media/image314.wmf"/><Relationship Id="rId373" Type="http://schemas.openxmlformats.org/officeDocument/2006/relationships/image" Target="media/image356.wmf"/><Relationship Id="rId429" Type="http://schemas.openxmlformats.org/officeDocument/2006/relationships/image" Target="media/image412.wmf"/><Relationship Id="rId580" Type="http://schemas.openxmlformats.org/officeDocument/2006/relationships/image" Target="media/image563.wmf"/><Relationship Id="rId636" Type="http://schemas.openxmlformats.org/officeDocument/2006/relationships/image" Target="media/image619.wmf"/><Relationship Id="rId801" Type="http://schemas.openxmlformats.org/officeDocument/2006/relationships/image" Target="media/image784.wmf"/><Relationship Id="rId1" Type="http://schemas.openxmlformats.org/officeDocument/2006/relationships/styles" Target="styles.xml"/><Relationship Id="rId233" Type="http://schemas.openxmlformats.org/officeDocument/2006/relationships/image" Target="media/image216.wmf"/><Relationship Id="rId440" Type="http://schemas.openxmlformats.org/officeDocument/2006/relationships/image" Target="media/image423.wmf"/><Relationship Id="rId678" Type="http://schemas.openxmlformats.org/officeDocument/2006/relationships/image" Target="media/image661.wmf"/><Relationship Id="rId843" Type="http://schemas.openxmlformats.org/officeDocument/2006/relationships/image" Target="media/image826.wmf"/><Relationship Id="rId885" Type="http://schemas.openxmlformats.org/officeDocument/2006/relationships/image" Target="media/image868.wmf"/><Relationship Id="rId28" Type="http://schemas.openxmlformats.org/officeDocument/2006/relationships/image" Target="media/image11.wmf"/><Relationship Id="rId275" Type="http://schemas.openxmlformats.org/officeDocument/2006/relationships/image" Target="media/image258.wmf"/><Relationship Id="rId300" Type="http://schemas.openxmlformats.org/officeDocument/2006/relationships/image" Target="media/image283.wmf"/><Relationship Id="rId482" Type="http://schemas.openxmlformats.org/officeDocument/2006/relationships/image" Target="media/image465.wmf"/><Relationship Id="rId538" Type="http://schemas.openxmlformats.org/officeDocument/2006/relationships/image" Target="media/image521.wmf"/><Relationship Id="rId703" Type="http://schemas.openxmlformats.org/officeDocument/2006/relationships/image" Target="media/image686.wmf"/><Relationship Id="rId745" Type="http://schemas.openxmlformats.org/officeDocument/2006/relationships/image" Target="media/image728.wmf"/><Relationship Id="rId910" Type="http://schemas.openxmlformats.org/officeDocument/2006/relationships/fontTable" Target="fontTable.xml"/><Relationship Id="rId81" Type="http://schemas.openxmlformats.org/officeDocument/2006/relationships/image" Target="media/image64.wmf"/><Relationship Id="rId135" Type="http://schemas.openxmlformats.org/officeDocument/2006/relationships/image" Target="media/image118.wmf"/><Relationship Id="rId177" Type="http://schemas.openxmlformats.org/officeDocument/2006/relationships/image" Target="media/image160.wmf"/><Relationship Id="rId342" Type="http://schemas.openxmlformats.org/officeDocument/2006/relationships/image" Target="media/image325.wmf"/><Relationship Id="rId384" Type="http://schemas.openxmlformats.org/officeDocument/2006/relationships/image" Target="media/image367.wmf"/><Relationship Id="rId591" Type="http://schemas.openxmlformats.org/officeDocument/2006/relationships/image" Target="media/image574.wmf"/><Relationship Id="rId605" Type="http://schemas.openxmlformats.org/officeDocument/2006/relationships/image" Target="media/image588.wmf"/><Relationship Id="rId787" Type="http://schemas.openxmlformats.org/officeDocument/2006/relationships/image" Target="media/image770.wmf"/><Relationship Id="rId812" Type="http://schemas.openxmlformats.org/officeDocument/2006/relationships/image" Target="media/image795.wmf"/><Relationship Id="rId202" Type="http://schemas.openxmlformats.org/officeDocument/2006/relationships/image" Target="media/image185.wmf"/><Relationship Id="rId244" Type="http://schemas.openxmlformats.org/officeDocument/2006/relationships/image" Target="media/image227.wmf"/><Relationship Id="rId647" Type="http://schemas.openxmlformats.org/officeDocument/2006/relationships/image" Target="media/image630.wmf"/><Relationship Id="rId689" Type="http://schemas.openxmlformats.org/officeDocument/2006/relationships/image" Target="media/image672.wmf"/><Relationship Id="rId854" Type="http://schemas.openxmlformats.org/officeDocument/2006/relationships/image" Target="media/image837.wmf"/><Relationship Id="rId896" Type="http://schemas.openxmlformats.org/officeDocument/2006/relationships/image" Target="media/image879.wmf"/><Relationship Id="rId39" Type="http://schemas.openxmlformats.org/officeDocument/2006/relationships/image" Target="media/image22.wmf"/><Relationship Id="rId286" Type="http://schemas.openxmlformats.org/officeDocument/2006/relationships/image" Target="media/image269.wmf"/><Relationship Id="rId451" Type="http://schemas.openxmlformats.org/officeDocument/2006/relationships/image" Target="media/image434.wmf"/><Relationship Id="rId493" Type="http://schemas.openxmlformats.org/officeDocument/2006/relationships/image" Target="media/image476.wmf"/><Relationship Id="rId507" Type="http://schemas.openxmlformats.org/officeDocument/2006/relationships/image" Target="media/image490.wmf"/><Relationship Id="rId549" Type="http://schemas.openxmlformats.org/officeDocument/2006/relationships/image" Target="media/image532.wmf"/><Relationship Id="rId714" Type="http://schemas.openxmlformats.org/officeDocument/2006/relationships/image" Target="media/image697.wmf"/><Relationship Id="rId756" Type="http://schemas.openxmlformats.org/officeDocument/2006/relationships/image" Target="media/image739.wmf"/><Relationship Id="rId50" Type="http://schemas.openxmlformats.org/officeDocument/2006/relationships/image" Target="media/image33.wmf"/><Relationship Id="rId104" Type="http://schemas.openxmlformats.org/officeDocument/2006/relationships/image" Target="media/image87.wmf"/><Relationship Id="rId146" Type="http://schemas.openxmlformats.org/officeDocument/2006/relationships/image" Target="media/image129.wmf"/><Relationship Id="rId188" Type="http://schemas.openxmlformats.org/officeDocument/2006/relationships/image" Target="media/image171.wmf"/><Relationship Id="rId311" Type="http://schemas.openxmlformats.org/officeDocument/2006/relationships/image" Target="media/image294.wmf"/><Relationship Id="rId353" Type="http://schemas.openxmlformats.org/officeDocument/2006/relationships/image" Target="media/image336.wmf"/><Relationship Id="rId395" Type="http://schemas.openxmlformats.org/officeDocument/2006/relationships/image" Target="media/image378.wmf"/><Relationship Id="rId409" Type="http://schemas.openxmlformats.org/officeDocument/2006/relationships/image" Target="media/image392.wmf"/><Relationship Id="rId560" Type="http://schemas.openxmlformats.org/officeDocument/2006/relationships/image" Target="media/image543.wmf"/><Relationship Id="rId798" Type="http://schemas.openxmlformats.org/officeDocument/2006/relationships/image" Target="media/image781.wmf"/><Relationship Id="rId92" Type="http://schemas.openxmlformats.org/officeDocument/2006/relationships/image" Target="media/image75.wmf"/><Relationship Id="rId213" Type="http://schemas.openxmlformats.org/officeDocument/2006/relationships/image" Target="media/image196.wmf"/><Relationship Id="rId420" Type="http://schemas.openxmlformats.org/officeDocument/2006/relationships/image" Target="media/image403.wmf"/><Relationship Id="rId616" Type="http://schemas.openxmlformats.org/officeDocument/2006/relationships/image" Target="media/image599.wmf"/><Relationship Id="rId658" Type="http://schemas.openxmlformats.org/officeDocument/2006/relationships/image" Target="media/image641.wmf"/><Relationship Id="rId823" Type="http://schemas.openxmlformats.org/officeDocument/2006/relationships/image" Target="media/image806.wmf"/><Relationship Id="rId865" Type="http://schemas.openxmlformats.org/officeDocument/2006/relationships/image" Target="media/image848.wmf"/><Relationship Id="rId255" Type="http://schemas.openxmlformats.org/officeDocument/2006/relationships/image" Target="media/image238.wmf"/><Relationship Id="rId297" Type="http://schemas.openxmlformats.org/officeDocument/2006/relationships/image" Target="media/image280.wmf"/><Relationship Id="rId462" Type="http://schemas.openxmlformats.org/officeDocument/2006/relationships/image" Target="media/image445.wmf"/><Relationship Id="rId518" Type="http://schemas.openxmlformats.org/officeDocument/2006/relationships/image" Target="media/image501.wmf"/><Relationship Id="rId725" Type="http://schemas.openxmlformats.org/officeDocument/2006/relationships/image" Target="media/image708.wmf"/><Relationship Id="rId115" Type="http://schemas.openxmlformats.org/officeDocument/2006/relationships/image" Target="media/image98.wmf"/><Relationship Id="rId157" Type="http://schemas.openxmlformats.org/officeDocument/2006/relationships/image" Target="media/image140.wmf"/><Relationship Id="rId322" Type="http://schemas.openxmlformats.org/officeDocument/2006/relationships/image" Target="media/image305.wmf"/><Relationship Id="rId364" Type="http://schemas.openxmlformats.org/officeDocument/2006/relationships/image" Target="media/image347.wmf"/><Relationship Id="rId767" Type="http://schemas.openxmlformats.org/officeDocument/2006/relationships/image" Target="media/image750.wmf"/><Relationship Id="rId61" Type="http://schemas.openxmlformats.org/officeDocument/2006/relationships/image" Target="media/image44.wmf"/><Relationship Id="rId199" Type="http://schemas.openxmlformats.org/officeDocument/2006/relationships/image" Target="media/image182.wmf"/><Relationship Id="rId571" Type="http://schemas.openxmlformats.org/officeDocument/2006/relationships/image" Target="media/image554.wmf"/><Relationship Id="rId627" Type="http://schemas.openxmlformats.org/officeDocument/2006/relationships/image" Target="media/image610.wmf"/><Relationship Id="rId669" Type="http://schemas.openxmlformats.org/officeDocument/2006/relationships/image" Target="media/image652.wmf"/><Relationship Id="rId834" Type="http://schemas.openxmlformats.org/officeDocument/2006/relationships/image" Target="media/image817.wmf"/><Relationship Id="rId876" Type="http://schemas.openxmlformats.org/officeDocument/2006/relationships/image" Target="media/image859.wmf"/><Relationship Id="rId19" Type="http://schemas.openxmlformats.org/officeDocument/2006/relationships/image" Target="media/image2.wmf"/><Relationship Id="rId224" Type="http://schemas.openxmlformats.org/officeDocument/2006/relationships/image" Target="media/image207.wmf"/><Relationship Id="rId266" Type="http://schemas.openxmlformats.org/officeDocument/2006/relationships/image" Target="media/image249.wmf"/><Relationship Id="rId431" Type="http://schemas.openxmlformats.org/officeDocument/2006/relationships/image" Target="media/image414.wmf"/><Relationship Id="rId473" Type="http://schemas.openxmlformats.org/officeDocument/2006/relationships/image" Target="media/image456.wmf"/><Relationship Id="rId529" Type="http://schemas.openxmlformats.org/officeDocument/2006/relationships/image" Target="media/image512.wmf"/><Relationship Id="rId680" Type="http://schemas.openxmlformats.org/officeDocument/2006/relationships/image" Target="media/image663.wmf"/><Relationship Id="rId736" Type="http://schemas.openxmlformats.org/officeDocument/2006/relationships/image" Target="media/image719.wmf"/><Relationship Id="rId901" Type="http://schemas.openxmlformats.org/officeDocument/2006/relationships/image" Target="media/image883.wmf"/><Relationship Id="rId30" Type="http://schemas.openxmlformats.org/officeDocument/2006/relationships/image" Target="media/image13.wmf"/><Relationship Id="rId126" Type="http://schemas.openxmlformats.org/officeDocument/2006/relationships/image" Target="media/image109.wmf"/><Relationship Id="rId168" Type="http://schemas.openxmlformats.org/officeDocument/2006/relationships/image" Target="media/image151.wmf"/><Relationship Id="rId333" Type="http://schemas.openxmlformats.org/officeDocument/2006/relationships/image" Target="media/image316.wmf"/><Relationship Id="rId540" Type="http://schemas.openxmlformats.org/officeDocument/2006/relationships/image" Target="media/image523.wmf"/><Relationship Id="rId778" Type="http://schemas.openxmlformats.org/officeDocument/2006/relationships/image" Target="media/image761.wmf"/><Relationship Id="rId72" Type="http://schemas.openxmlformats.org/officeDocument/2006/relationships/image" Target="media/image55.wmf"/><Relationship Id="rId375" Type="http://schemas.openxmlformats.org/officeDocument/2006/relationships/image" Target="media/image358.wmf"/><Relationship Id="rId582" Type="http://schemas.openxmlformats.org/officeDocument/2006/relationships/image" Target="media/image565.wmf"/><Relationship Id="rId638" Type="http://schemas.openxmlformats.org/officeDocument/2006/relationships/image" Target="media/image621.wmf"/><Relationship Id="rId803" Type="http://schemas.openxmlformats.org/officeDocument/2006/relationships/image" Target="media/image786.wmf"/><Relationship Id="rId845" Type="http://schemas.openxmlformats.org/officeDocument/2006/relationships/image" Target="media/image828.wmf"/><Relationship Id="rId3" Type="http://schemas.openxmlformats.org/officeDocument/2006/relationships/settings" Target="settings.xml"/><Relationship Id="rId235" Type="http://schemas.openxmlformats.org/officeDocument/2006/relationships/image" Target="media/image218.wmf"/><Relationship Id="rId277" Type="http://schemas.openxmlformats.org/officeDocument/2006/relationships/image" Target="media/image260.wmf"/><Relationship Id="rId400" Type="http://schemas.openxmlformats.org/officeDocument/2006/relationships/image" Target="media/image383.wmf"/><Relationship Id="rId442" Type="http://schemas.openxmlformats.org/officeDocument/2006/relationships/image" Target="media/image425.wmf"/><Relationship Id="rId484" Type="http://schemas.openxmlformats.org/officeDocument/2006/relationships/image" Target="media/image467.wmf"/><Relationship Id="rId705" Type="http://schemas.openxmlformats.org/officeDocument/2006/relationships/image" Target="media/image688.wmf"/><Relationship Id="rId887" Type="http://schemas.openxmlformats.org/officeDocument/2006/relationships/image" Target="media/image870.wmf"/><Relationship Id="rId137" Type="http://schemas.openxmlformats.org/officeDocument/2006/relationships/image" Target="media/image120.wmf"/><Relationship Id="rId302" Type="http://schemas.openxmlformats.org/officeDocument/2006/relationships/image" Target="media/image285.wmf"/><Relationship Id="rId344" Type="http://schemas.openxmlformats.org/officeDocument/2006/relationships/image" Target="media/image327.wmf"/><Relationship Id="rId691" Type="http://schemas.openxmlformats.org/officeDocument/2006/relationships/image" Target="media/image674.wmf"/><Relationship Id="rId747" Type="http://schemas.openxmlformats.org/officeDocument/2006/relationships/image" Target="media/image730.wmf"/><Relationship Id="rId789" Type="http://schemas.openxmlformats.org/officeDocument/2006/relationships/image" Target="media/image772.wmf"/><Relationship Id="rId41" Type="http://schemas.openxmlformats.org/officeDocument/2006/relationships/image" Target="media/image24.wmf"/><Relationship Id="rId83" Type="http://schemas.openxmlformats.org/officeDocument/2006/relationships/image" Target="media/image66.wmf"/><Relationship Id="rId179" Type="http://schemas.openxmlformats.org/officeDocument/2006/relationships/image" Target="media/image162.wmf"/><Relationship Id="rId386" Type="http://schemas.openxmlformats.org/officeDocument/2006/relationships/image" Target="media/image369.wmf"/><Relationship Id="rId551" Type="http://schemas.openxmlformats.org/officeDocument/2006/relationships/image" Target="media/image534.wmf"/><Relationship Id="rId593" Type="http://schemas.openxmlformats.org/officeDocument/2006/relationships/image" Target="media/image576.wmf"/><Relationship Id="rId607" Type="http://schemas.openxmlformats.org/officeDocument/2006/relationships/image" Target="media/image590.wmf"/><Relationship Id="rId649" Type="http://schemas.openxmlformats.org/officeDocument/2006/relationships/image" Target="media/image632.wmf"/><Relationship Id="rId814" Type="http://schemas.openxmlformats.org/officeDocument/2006/relationships/image" Target="media/image797.wmf"/><Relationship Id="rId856" Type="http://schemas.openxmlformats.org/officeDocument/2006/relationships/image" Target="media/image839.wmf"/><Relationship Id="rId190" Type="http://schemas.openxmlformats.org/officeDocument/2006/relationships/image" Target="media/image173.wmf"/><Relationship Id="rId204" Type="http://schemas.openxmlformats.org/officeDocument/2006/relationships/image" Target="media/image187.wmf"/><Relationship Id="rId246" Type="http://schemas.openxmlformats.org/officeDocument/2006/relationships/image" Target="media/image229.wmf"/><Relationship Id="rId288" Type="http://schemas.openxmlformats.org/officeDocument/2006/relationships/image" Target="media/image271.wmf"/><Relationship Id="rId411" Type="http://schemas.openxmlformats.org/officeDocument/2006/relationships/image" Target="media/image394.wmf"/><Relationship Id="rId453" Type="http://schemas.openxmlformats.org/officeDocument/2006/relationships/image" Target="media/image436.wmf"/><Relationship Id="rId509" Type="http://schemas.openxmlformats.org/officeDocument/2006/relationships/image" Target="media/image492.wmf"/><Relationship Id="rId660" Type="http://schemas.openxmlformats.org/officeDocument/2006/relationships/image" Target="media/image643.wmf"/><Relationship Id="rId898" Type="http://schemas.openxmlformats.org/officeDocument/2006/relationships/image" Target="media/image880.wmf"/><Relationship Id="rId106" Type="http://schemas.openxmlformats.org/officeDocument/2006/relationships/image" Target="media/image89.wmf"/><Relationship Id="rId313" Type="http://schemas.openxmlformats.org/officeDocument/2006/relationships/image" Target="media/image296.wmf"/><Relationship Id="rId495" Type="http://schemas.openxmlformats.org/officeDocument/2006/relationships/image" Target="media/image478.wmf"/><Relationship Id="rId716" Type="http://schemas.openxmlformats.org/officeDocument/2006/relationships/image" Target="media/image699.wmf"/><Relationship Id="rId758" Type="http://schemas.openxmlformats.org/officeDocument/2006/relationships/image" Target="media/image741.wmf"/><Relationship Id="rId10" Type="http://schemas.openxmlformats.org/officeDocument/2006/relationships/hyperlink" Target="https://login.consultant.ru/link/?req=doc&amp;base=MLAW&amp;n=247805" TargetMode="External"/><Relationship Id="rId52" Type="http://schemas.openxmlformats.org/officeDocument/2006/relationships/image" Target="media/image35.wmf"/><Relationship Id="rId94" Type="http://schemas.openxmlformats.org/officeDocument/2006/relationships/image" Target="media/image77.wmf"/><Relationship Id="rId148" Type="http://schemas.openxmlformats.org/officeDocument/2006/relationships/image" Target="media/image131.wmf"/><Relationship Id="rId355" Type="http://schemas.openxmlformats.org/officeDocument/2006/relationships/image" Target="media/image338.wmf"/><Relationship Id="rId397" Type="http://schemas.openxmlformats.org/officeDocument/2006/relationships/image" Target="media/image380.wmf"/><Relationship Id="rId520" Type="http://schemas.openxmlformats.org/officeDocument/2006/relationships/image" Target="media/image503.wmf"/><Relationship Id="rId562" Type="http://schemas.openxmlformats.org/officeDocument/2006/relationships/image" Target="media/image545.wmf"/><Relationship Id="rId618" Type="http://schemas.openxmlformats.org/officeDocument/2006/relationships/image" Target="media/image601.wmf"/><Relationship Id="rId825" Type="http://schemas.openxmlformats.org/officeDocument/2006/relationships/image" Target="media/image808.wmf"/><Relationship Id="rId215" Type="http://schemas.openxmlformats.org/officeDocument/2006/relationships/image" Target="media/image198.wmf"/><Relationship Id="rId257" Type="http://schemas.openxmlformats.org/officeDocument/2006/relationships/image" Target="media/image240.wmf"/><Relationship Id="rId422" Type="http://schemas.openxmlformats.org/officeDocument/2006/relationships/image" Target="media/image405.wmf"/><Relationship Id="rId464" Type="http://schemas.openxmlformats.org/officeDocument/2006/relationships/image" Target="media/image447.wmf"/><Relationship Id="rId867" Type="http://schemas.openxmlformats.org/officeDocument/2006/relationships/image" Target="media/image850.wmf"/><Relationship Id="rId299" Type="http://schemas.openxmlformats.org/officeDocument/2006/relationships/image" Target="media/image282.wmf"/><Relationship Id="rId727" Type="http://schemas.openxmlformats.org/officeDocument/2006/relationships/image" Target="media/image710.wmf"/><Relationship Id="rId63" Type="http://schemas.openxmlformats.org/officeDocument/2006/relationships/image" Target="media/image46.wmf"/><Relationship Id="rId159" Type="http://schemas.openxmlformats.org/officeDocument/2006/relationships/image" Target="media/image142.wmf"/><Relationship Id="rId366" Type="http://schemas.openxmlformats.org/officeDocument/2006/relationships/image" Target="media/image349.wmf"/><Relationship Id="rId573" Type="http://schemas.openxmlformats.org/officeDocument/2006/relationships/image" Target="media/image556.wmf"/><Relationship Id="rId780" Type="http://schemas.openxmlformats.org/officeDocument/2006/relationships/image" Target="media/image763.wmf"/><Relationship Id="rId226" Type="http://schemas.openxmlformats.org/officeDocument/2006/relationships/image" Target="media/image209.wmf"/><Relationship Id="rId433" Type="http://schemas.openxmlformats.org/officeDocument/2006/relationships/image" Target="media/image416.wmf"/><Relationship Id="rId878" Type="http://schemas.openxmlformats.org/officeDocument/2006/relationships/image" Target="media/image861.wmf"/><Relationship Id="rId640" Type="http://schemas.openxmlformats.org/officeDocument/2006/relationships/image" Target="media/image623.wmf"/><Relationship Id="rId738" Type="http://schemas.openxmlformats.org/officeDocument/2006/relationships/image" Target="media/image721.wmf"/><Relationship Id="rId74" Type="http://schemas.openxmlformats.org/officeDocument/2006/relationships/image" Target="media/image57.wmf"/><Relationship Id="rId377" Type="http://schemas.openxmlformats.org/officeDocument/2006/relationships/image" Target="media/image360.wmf"/><Relationship Id="rId500" Type="http://schemas.openxmlformats.org/officeDocument/2006/relationships/image" Target="media/image483.wmf"/><Relationship Id="rId584" Type="http://schemas.openxmlformats.org/officeDocument/2006/relationships/image" Target="media/image567.wmf"/><Relationship Id="rId805" Type="http://schemas.openxmlformats.org/officeDocument/2006/relationships/image" Target="media/image788.wmf"/><Relationship Id="rId5" Type="http://schemas.openxmlformats.org/officeDocument/2006/relationships/hyperlink" Target="https://login.consultant.ru/link/?req=doc&amp;base=LAW&amp;n=483148" TargetMode="External"/><Relationship Id="rId237" Type="http://schemas.openxmlformats.org/officeDocument/2006/relationships/image" Target="media/image220.wmf"/><Relationship Id="rId791" Type="http://schemas.openxmlformats.org/officeDocument/2006/relationships/image" Target="media/image774.wmf"/><Relationship Id="rId889" Type="http://schemas.openxmlformats.org/officeDocument/2006/relationships/image" Target="media/image872.wmf"/><Relationship Id="rId444" Type="http://schemas.openxmlformats.org/officeDocument/2006/relationships/image" Target="media/image427.wmf"/><Relationship Id="rId651" Type="http://schemas.openxmlformats.org/officeDocument/2006/relationships/image" Target="media/image634.wmf"/><Relationship Id="rId749" Type="http://schemas.openxmlformats.org/officeDocument/2006/relationships/image" Target="media/image732.wmf"/><Relationship Id="rId290" Type="http://schemas.openxmlformats.org/officeDocument/2006/relationships/image" Target="media/image273.wmf"/><Relationship Id="rId304" Type="http://schemas.openxmlformats.org/officeDocument/2006/relationships/image" Target="media/image287.wmf"/><Relationship Id="rId388" Type="http://schemas.openxmlformats.org/officeDocument/2006/relationships/image" Target="media/image371.wmf"/><Relationship Id="rId511" Type="http://schemas.openxmlformats.org/officeDocument/2006/relationships/image" Target="media/image494.wmf"/><Relationship Id="rId609" Type="http://schemas.openxmlformats.org/officeDocument/2006/relationships/image" Target="media/image592.wmf"/><Relationship Id="rId85" Type="http://schemas.openxmlformats.org/officeDocument/2006/relationships/image" Target="media/image68.wmf"/><Relationship Id="rId150" Type="http://schemas.openxmlformats.org/officeDocument/2006/relationships/image" Target="media/image133.wmf"/><Relationship Id="rId595" Type="http://schemas.openxmlformats.org/officeDocument/2006/relationships/image" Target="media/image578.wmf"/><Relationship Id="rId816" Type="http://schemas.openxmlformats.org/officeDocument/2006/relationships/image" Target="media/image799.wmf"/><Relationship Id="rId248" Type="http://schemas.openxmlformats.org/officeDocument/2006/relationships/image" Target="media/image231.wmf"/><Relationship Id="rId455" Type="http://schemas.openxmlformats.org/officeDocument/2006/relationships/image" Target="media/image438.wmf"/><Relationship Id="rId662" Type="http://schemas.openxmlformats.org/officeDocument/2006/relationships/image" Target="media/image645.wmf"/><Relationship Id="rId12" Type="http://schemas.openxmlformats.org/officeDocument/2006/relationships/hyperlink" Target="https://login.consultant.ru/link/?req=doc&amp;base=MLAW&amp;n=239852" TargetMode="External"/><Relationship Id="rId108" Type="http://schemas.openxmlformats.org/officeDocument/2006/relationships/image" Target="media/image91.wmf"/><Relationship Id="rId315" Type="http://schemas.openxmlformats.org/officeDocument/2006/relationships/image" Target="media/image298.wmf"/><Relationship Id="rId522" Type="http://schemas.openxmlformats.org/officeDocument/2006/relationships/image" Target="media/image505.wmf"/><Relationship Id="rId96" Type="http://schemas.openxmlformats.org/officeDocument/2006/relationships/image" Target="media/image79.wmf"/><Relationship Id="rId161" Type="http://schemas.openxmlformats.org/officeDocument/2006/relationships/image" Target="media/image144.wmf"/><Relationship Id="rId399" Type="http://schemas.openxmlformats.org/officeDocument/2006/relationships/image" Target="media/image382.wmf"/><Relationship Id="rId827" Type="http://schemas.openxmlformats.org/officeDocument/2006/relationships/image" Target="media/image810.wmf"/><Relationship Id="rId259" Type="http://schemas.openxmlformats.org/officeDocument/2006/relationships/image" Target="media/image242.wmf"/><Relationship Id="rId466" Type="http://schemas.openxmlformats.org/officeDocument/2006/relationships/image" Target="media/image449.wmf"/><Relationship Id="rId673" Type="http://schemas.openxmlformats.org/officeDocument/2006/relationships/image" Target="media/image656.wmf"/><Relationship Id="rId880" Type="http://schemas.openxmlformats.org/officeDocument/2006/relationships/image" Target="media/image863.wmf"/><Relationship Id="rId23" Type="http://schemas.openxmlformats.org/officeDocument/2006/relationships/image" Target="media/image6.wmf"/><Relationship Id="rId119" Type="http://schemas.openxmlformats.org/officeDocument/2006/relationships/image" Target="media/image102.wmf"/><Relationship Id="rId326" Type="http://schemas.openxmlformats.org/officeDocument/2006/relationships/image" Target="media/image309.wmf"/><Relationship Id="rId533" Type="http://schemas.openxmlformats.org/officeDocument/2006/relationships/image" Target="media/image516.wmf"/><Relationship Id="rId740" Type="http://schemas.openxmlformats.org/officeDocument/2006/relationships/image" Target="media/image723.wmf"/><Relationship Id="rId838" Type="http://schemas.openxmlformats.org/officeDocument/2006/relationships/image" Target="media/image821.wmf"/><Relationship Id="rId172" Type="http://schemas.openxmlformats.org/officeDocument/2006/relationships/image" Target="media/image155.wmf"/><Relationship Id="rId477" Type="http://schemas.openxmlformats.org/officeDocument/2006/relationships/image" Target="media/image460.wmf"/><Relationship Id="rId600" Type="http://schemas.openxmlformats.org/officeDocument/2006/relationships/image" Target="media/image583.wmf"/><Relationship Id="rId684" Type="http://schemas.openxmlformats.org/officeDocument/2006/relationships/image" Target="media/image667.wmf"/><Relationship Id="rId337" Type="http://schemas.openxmlformats.org/officeDocument/2006/relationships/image" Target="media/image320.wmf"/><Relationship Id="rId891" Type="http://schemas.openxmlformats.org/officeDocument/2006/relationships/image" Target="media/image874.wmf"/><Relationship Id="rId905" Type="http://schemas.openxmlformats.org/officeDocument/2006/relationships/image" Target="media/image887.wmf"/><Relationship Id="rId34" Type="http://schemas.openxmlformats.org/officeDocument/2006/relationships/image" Target="media/image17.wmf"/><Relationship Id="rId544" Type="http://schemas.openxmlformats.org/officeDocument/2006/relationships/image" Target="media/image527.wmf"/><Relationship Id="rId751" Type="http://schemas.openxmlformats.org/officeDocument/2006/relationships/image" Target="media/image734.wmf"/><Relationship Id="rId849" Type="http://schemas.openxmlformats.org/officeDocument/2006/relationships/image" Target="media/image832.wmf"/><Relationship Id="rId183" Type="http://schemas.openxmlformats.org/officeDocument/2006/relationships/image" Target="media/image166.wmf"/><Relationship Id="rId390" Type="http://schemas.openxmlformats.org/officeDocument/2006/relationships/image" Target="media/image373.wmf"/><Relationship Id="rId404" Type="http://schemas.openxmlformats.org/officeDocument/2006/relationships/image" Target="media/image387.wmf"/><Relationship Id="rId611" Type="http://schemas.openxmlformats.org/officeDocument/2006/relationships/image" Target="media/image594.wmf"/><Relationship Id="rId250" Type="http://schemas.openxmlformats.org/officeDocument/2006/relationships/image" Target="media/image233.wmf"/><Relationship Id="rId488" Type="http://schemas.openxmlformats.org/officeDocument/2006/relationships/image" Target="media/image471.wmf"/><Relationship Id="rId695" Type="http://schemas.openxmlformats.org/officeDocument/2006/relationships/image" Target="media/image678.wmf"/><Relationship Id="rId709" Type="http://schemas.openxmlformats.org/officeDocument/2006/relationships/image" Target="media/image692.wmf"/><Relationship Id="rId45" Type="http://schemas.openxmlformats.org/officeDocument/2006/relationships/image" Target="media/image28.wmf"/><Relationship Id="rId110" Type="http://schemas.openxmlformats.org/officeDocument/2006/relationships/image" Target="media/image93.wmf"/><Relationship Id="rId348" Type="http://schemas.openxmlformats.org/officeDocument/2006/relationships/image" Target="media/image331.wmf"/><Relationship Id="rId555" Type="http://schemas.openxmlformats.org/officeDocument/2006/relationships/image" Target="media/image538.wmf"/><Relationship Id="rId762" Type="http://schemas.openxmlformats.org/officeDocument/2006/relationships/image" Target="media/image745.wmf"/><Relationship Id="rId194" Type="http://schemas.openxmlformats.org/officeDocument/2006/relationships/image" Target="media/image177.wmf"/><Relationship Id="rId208" Type="http://schemas.openxmlformats.org/officeDocument/2006/relationships/image" Target="media/image191.wmf"/><Relationship Id="rId415" Type="http://schemas.openxmlformats.org/officeDocument/2006/relationships/image" Target="media/image398.wmf"/><Relationship Id="rId622" Type="http://schemas.openxmlformats.org/officeDocument/2006/relationships/image" Target="media/image605.wmf"/><Relationship Id="rId261" Type="http://schemas.openxmlformats.org/officeDocument/2006/relationships/image" Target="media/image244.wmf"/><Relationship Id="rId499" Type="http://schemas.openxmlformats.org/officeDocument/2006/relationships/image" Target="media/image482.wmf"/><Relationship Id="rId56" Type="http://schemas.openxmlformats.org/officeDocument/2006/relationships/image" Target="media/image39.wmf"/><Relationship Id="rId359" Type="http://schemas.openxmlformats.org/officeDocument/2006/relationships/image" Target="media/image342.wmf"/><Relationship Id="rId566" Type="http://schemas.openxmlformats.org/officeDocument/2006/relationships/image" Target="media/image549.wmf"/><Relationship Id="rId773" Type="http://schemas.openxmlformats.org/officeDocument/2006/relationships/image" Target="media/image756.wmf"/><Relationship Id="rId121" Type="http://schemas.openxmlformats.org/officeDocument/2006/relationships/image" Target="media/image104.wmf"/><Relationship Id="rId219" Type="http://schemas.openxmlformats.org/officeDocument/2006/relationships/image" Target="media/image202.wmf"/><Relationship Id="rId426" Type="http://schemas.openxmlformats.org/officeDocument/2006/relationships/image" Target="media/image409.wmf"/><Relationship Id="rId633" Type="http://schemas.openxmlformats.org/officeDocument/2006/relationships/image" Target="media/image616.wmf"/><Relationship Id="rId840" Type="http://schemas.openxmlformats.org/officeDocument/2006/relationships/image" Target="media/image823.wmf"/><Relationship Id="rId67" Type="http://schemas.openxmlformats.org/officeDocument/2006/relationships/image" Target="media/image50.wmf"/><Relationship Id="rId272" Type="http://schemas.openxmlformats.org/officeDocument/2006/relationships/image" Target="media/image255.wmf"/><Relationship Id="rId577" Type="http://schemas.openxmlformats.org/officeDocument/2006/relationships/image" Target="media/image560.wmf"/><Relationship Id="rId700" Type="http://schemas.openxmlformats.org/officeDocument/2006/relationships/image" Target="media/image683.wmf"/><Relationship Id="rId132" Type="http://schemas.openxmlformats.org/officeDocument/2006/relationships/image" Target="media/image115.wmf"/><Relationship Id="rId784" Type="http://schemas.openxmlformats.org/officeDocument/2006/relationships/image" Target="media/image767.wmf"/><Relationship Id="rId437" Type="http://schemas.openxmlformats.org/officeDocument/2006/relationships/image" Target="media/image420.wmf"/><Relationship Id="rId644" Type="http://schemas.openxmlformats.org/officeDocument/2006/relationships/image" Target="media/image627.wmf"/><Relationship Id="rId851" Type="http://schemas.openxmlformats.org/officeDocument/2006/relationships/image" Target="media/image834.wmf"/><Relationship Id="rId283" Type="http://schemas.openxmlformats.org/officeDocument/2006/relationships/image" Target="media/image266.wmf"/><Relationship Id="rId490" Type="http://schemas.openxmlformats.org/officeDocument/2006/relationships/image" Target="media/image473.wmf"/><Relationship Id="rId504" Type="http://schemas.openxmlformats.org/officeDocument/2006/relationships/image" Target="media/image487.wmf"/><Relationship Id="rId711" Type="http://schemas.openxmlformats.org/officeDocument/2006/relationships/image" Target="media/image694.wmf"/><Relationship Id="rId78" Type="http://schemas.openxmlformats.org/officeDocument/2006/relationships/image" Target="media/image61.wmf"/><Relationship Id="rId143" Type="http://schemas.openxmlformats.org/officeDocument/2006/relationships/image" Target="media/image126.wmf"/><Relationship Id="rId350" Type="http://schemas.openxmlformats.org/officeDocument/2006/relationships/image" Target="media/image333.wmf"/><Relationship Id="rId588" Type="http://schemas.openxmlformats.org/officeDocument/2006/relationships/image" Target="media/image571.wmf"/><Relationship Id="rId795" Type="http://schemas.openxmlformats.org/officeDocument/2006/relationships/image" Target="media/image778.wmf"/><Relationship Id="rId809" Type="http://schemas.openxmlformats.org/officeDocument/2006/relationships/image" Target="media/image792.wmf"/><Relationship Id="rId9" Type="http://schemas.openxmlformats.org/officeDocument/2006/relationships/hyperlink" Target="https://login.consultant.ru/link/?req=doc&amp;base=LAW&amp;n=486108&amp;dst=100014" TargetMode="External"/><Relationship Id="rId210" Type="http://schemas.openxmlformats.org/officeDocument/2006/relationships/image" Target="media/image193.wmf"/><Relationship Id="rId448" Type="http://schemas.openxmlformats.org/officeDocument/2006/relationships/image" Target="media/image431.wmf"/><Relationship Id="rId655" Type="http://schemas.openxmlformats.org/officeDocument/2006/relationships/image" Target="media/image638.wmf"/><Relationship Id="rId862" Type="http://schemas.openxmlformats.org/officeDocument/2006/relationships/image" Target="media/image845.wmf"/><Relationship Id="rId294" Type="http://schemas.openxmlformats.org/officeDocument/2006/relationships/image" Target="media/image277.wmf"/><Relationship Id="rId308" Type="http://schemas.openxmlformats.org/officeDocument/2006/relationships/image" Target="media/image291.wmf"/><Relationship Id="rId515" Type="http://schemas.openxmlformats.org/officeDocument/2006/relationships/image" Target="media/image498.wmf"/><Relationship Id="rId722" Type="http://schemas.openxmlformats.org/officeDocument/2006/relationships/image" Target="media/image705.wmf"/><Relationship Id="rId89" Type="http://schemas.openxmlformats.org/officeDocument/2006/relationships/image" Target="media/image72.wmf"/><Relationship Id="rId154" Type="http://schemas.openxmlformats.org/officeDocument/2006/relationships/image" Target="media/image137.wmf"/><Relationship Id="rId361" Type="http://schemas.openxmlformats.org/officeDocument/2006/relationships/image" Target="media/image344.wmf"/><Relationship Id="rId599" Type="http://schemas.openxmlformats.org/officeDocument/2006/relationships/image" Target="media/image582.wmf"/><Relationship Id="rId459" Type="http://schemas.openxmlformats.org/officeDocument/2006/relationships/image" Target="media/image442.wmf"/><Relationship Id="rId666" Type="http://schemas.openxmlformats.org/officeDocument/2006/relationships/image" Target="media/image649.wmf"/><Relationship Id="rId873" Type="http://schemas.openxmlformats.org/officeDocument/2006/relationships/image" Target="media/image856.wmf"/><Relationship Id="rId16" Type="http://schemas.openxmlformats.org/officeDocument/2006/relationships/hyperlink" Target="https://login.consultant.ru/link/?req=doc&amp;base=MLAW&amp;n=247459" TargetMode="External"/><Relationship Id="rId221" Type="http://schemas.openxmlformats.org/officeDocument/2006/relationships/image" Target="media/image204.wmf"/><Relationship Id="rId319" Type="http://schemas.openxmlformats.org/officeDocument/2006/relationships/image" Target="media/image302.wmf"/><Relationship Id="rId526" Type="http://schemas.openxmlformats.org/officeDocument/2006/relationships/image" Target="media/image509.wmf"/><Relationship Id="rId733" Type="http://schemas.openxmlformats.org/officeDocument/2006/relationships/image" Target="media/image716.wmf"/><Relationship Id="rId165" Type="http://schemas.openxmlformats.org/officeDocument/2006/relationships/image" Target="media/image148.wmf"/><Relationship Id="rId372" Type="http://schemas.openxmlformats.org/officeDocument/2006/relationships/image" Target="media/image355.wmf"/><Relationship Id="rId677" Type="http://schemas.openxmlformats.org/officeDocument/2006/relationships/image" Target="media/image660.wmf"/><Relationship Id="rId800" Type="http://schemas.openxmlformats.org/officeDocument/2006/relationships/image" Target="media/image783.wmf"/><Relationship Id="rId232" Type="http://schemas.openxmlformats.org/officeDocument/2006/relationships/image" Target="media/image215.wmf"/><Relationship Id="rId884" Type="http://schemas.openxmlformats.org/officeDocument/2006/relationships/image" Target="media/image867.wmf"/><Relationship Id="rId27" Type="http://schemas.openxmlformats.org/officeDocument/2006/relationships/image" Target="media/image10.wmf"/><Relationship Id="rId537" Type="http://schemas.openxmlformats.org/officeDocument/2006/relationships/image" Target="media/image520.wmf"/><Relationship Id="rId744" Type="http://schemas.openxmlformats.org/officeDocument/2006/relationships/image" Target="media/image727.wmf"/><Relationship Id="rId80" Type="http://schemas.openxmlformats.org/officeDocument/2006/relationships/image" Target="media/image63.wmf"/><Relationship Id="rId176" Type="http://schemas.openxmlformats.org/officeDocument/2006/relationships/image" Target="media/image159.wmf"/><Relationship Id="rId383" Type="http://schemas.openxmlformats.org/officeDocument/2006/relationships/image" Target="media/image366.wmf"/><Relationship Id="rId590" Type="http://schemas.openxmlformats.org/officeDocument/2006/relationships/image" Target="media/image573.wmf"/><Relationship Id="rId604" Type="http://schemas.openxmlformats.org/officeDocument/2006/relationships/image" Target="media/image587.wmf"/><Relationship Id="rId811" Type="http://schemas.openxmlformats.org/officeDocument/2006/relationships/image" Target="media/image794.wmf"/><Relationship Id="rId243" Type="http://schemas.openxmlformats.org/officeDocument/2006/relationships/image" Target="media/image226.wmf"/><Relationship Id="rId450" Type="http://schemas.openxmlformats.org/officeDocument/2006/relationships/image" Target="media/image433.wmf"/><Relationship Id="rId688" Type="http://schemas.openxmlformats.org/officeDocument/2006/relationships/image" Target="media/image671.wmf"/><Relationship Id="rId895" Type="http://schemas.openxmlformats.org/officeDocument/2006/relationships/image" Target="media/image878.wmf"/><Relationship Id="rId909" Type="http://schemas.openxmlformats.org/officeDocument/2006/relationships/hyperlink" Target="https://login.consultant.ru/link/?req=doc&amp;base=LAW&amp;n=491690&amp;dst=1480" TargetMode="External"/><Relationship Id="rId38" Type="http://schemas.openxmlformats.org/officeDocument/2006/relationships/image" Target="media/image21.wmf"/><Relationship Id="rId103" Type="http://schemas.openxmlformats.org/officeDocument/2006/relationships/image" Target="media/image86.wmf"/><Relationship Id="rId310" Type="http://schemas.openxmlformats.org/officeDocument/2006/relationships/image" Target="media/image293.wmf"/><Relationship Id="rId548" Type="http://schemas.openxmlformats.org/officeDocument/2006/relationships/image" Target="media/image531.wmf"/><Relationship Id="rId755" Type="http://schemas.openxmlformats.org/officeDocument/2006/relationships/image" Target="media/image738.wmf"/><Relationship Id="rId91" Type="http://schemas.openxmlformats.org/officeDocument/2006/relationships/image" Target="media/image74.wmf"/><Relationship Id="rId187" Type="http://schemas.openxmlformats.org/officeDocument/2006/relationships/image" Target="media/image170.wmf"/><Relationship Id="rId394" Type="http://schemas.openxmlformats.org/officeDocument/2006/relationships/image" Target="media/image377.wmf"/><Relationship Id="rId408" Type="http://schemas.openxmlformats.org/officeDocument/2006/relationships/image" Target="media/image391.wmf"/><Relationship Id="rId615" Type="http://schemas.openxmlformats.org/officeDocument/2006/relationships/image" Target="media/image598.wmf"/><Relationship Id="rId822" Type="http://schemas.openxmlformats.org/officeDocument/2006/relationships/image" Target="media/image805.wmf"/><Relationship Id="rId254" Type="http://schemas.openxmlformats.org/officeDocument/2006/relationships/image" Target="media/image237.wmf"/><Relationship Id="rId699" Type="http://schemas.openxmlformats.org/officeDocument/2006/relationships/image" Target="media/image682.wmf"/><Relationship Id="rId49" Type="http://schemas.openxmlformats.org/officeDocument/2006/relationships/image" Target="media/image32.wmf"/><Relationship Id="rId114" Type="http://schemas.openxmlformats.org/officeDocument/2006/relationships/image" Target="media/image97.wmf"/><Relationship Id="rId461" Type="http://schemas.openxmlformats.org/officeDocument/2006/relationships/image" Target="media/image444.wmf"/><Relationship Id="rId559" Type="http://schemas.openxmlformats.org/officeDocument/2006/relationships/image" Target="media/image542.wmf"/><Relationship Id="rId766" Type="http://schemas.openxmlformats.org/officeDocument/2006/relationships/image" Target="media/image749.wmf"/><Relationship Id="rId198" Type="http://schemas.openxmlformats.org/officeDocument/2006/relationships/image" Target="media/image181.wmf"/><Relationship Id="rId321" Type="http://schemas.openxmlformats.org/officeDocument/2006/relationships/image" Target="media/image304.wmf"/><Relationship Id="rId419" Type="http://schemas.openxmlformats.org/officeDocument/2006/relationships/image" Target="media/image402.wmf"/><Relationship Id="rId626" Type="http://schemas.openxmlformats.org/officeDocument/2006/relationships/image" Target="media/image609.wmf"/><Relationship Id="rId833" Type="http://schemas.openxmlformats.org/officeDocument/2006/relationships/image" Target="media/image816.wmf"/><Relationship Id="rId265" Type="http://schemas.openxmlformats.org/officeDocument/2006/relationships/image" Target="media/image248.wmf"/><Relationship Id="rId472" Type="http://schemas.openxmlformats.org/officeDocument/2006/relationships/image" Target="media/image455.wmf"/><Relationship Id="rId900" Type="http://schemas.openxmlformats.org/officeDocument/2006/relationships/image" Target="media/image882.wmf"/><Relationship Id="rId125" Type="http://schemas.openxmlformats.org/officeDocument/2006/relationships/image" Target="media/image108.wmf"/><Relationship Id="rId332" Type="http://schemas.openxmlformats.org/officeDocument/2006/relationships/image" Target="media/image315.wmf"/><Relationship Id="rId777" Type="http://schemas.openxmlformats.org/officeDocument/2006/relationships/image" Target="media/image760.wmf"/><Relationship Id="rId637" Type="http://schemas.openxmlformats.org/officeDocument/2006/relationships/image" Target="media/image620.wmf"/><Relationship Id="rId844" Type="http://schemas.openxmlformats.org/officeDocument/2006/relationships/image" Target="media/image827.wmf"/><Relationship Id="rId276" Type="http://schemas.openxmlformats.org/officeDocument/2006/relationships/image" Target="media/image259.wmf"/><Relationship Id="rId483" Type="http://schemas.openxmlformats.org/officeDocument/2006/relationships/image" Target="media/image466.wmf"/><Relationship Id="rId690" Type="http://schemas.openxmlformats.org/officeDocument/2006/relationships/image" Target="media/image673.wmf"/><Relationship Id="rId704" Type="http://schemas.openxmlformats.org/officeDocument/2006/relationships/image" Target="media/image687.wmf"/><Relationship Id="rId911" Type="http://schemas.openxmlformats.org/officeDocument/2006/relationships/theme" Target="theme/theme1.xml"/><Relationship Id="rId40" Type="http://schemas.openxmlformats.org/officeDocument/2006/relationships/image" Target="media/image23.wmf"/><Relationship Id="rId136" Type="http://schemas.openxmlformats.org/officeDocument/2006/relationships/image" Target="media/image119.wmf"/><Relationship Id="rId343" Type="http://schemas.openxmlformats.org/officeDocument/2006/relationships/image" Target="media/image326.wmf"/><Relationship Id="rId550" Type="http://schemas.openxmlformats.org/officeDocument/2006/relationships/image" Target="media/image533.wmf"/><Relationship Id="rId788" Type="http://schemas.openxmlformats.org/officeDocument/2006/relationships/image" Target="media/image771.wmf"/><Relationship Id="rId203" Type="http://schemas.openxmlformats.org/officeDocument/2006/relationships/image" Target="media/image186.wmf"/><Relationship Id="rId648" Type="http://schemas.openxmlformats.org/officeDocument/2006/relationships/image" Target="media/image631.wmf"/><Relationship Id="rId855" Type="http://schemas.openxmlformats.org/officeDocument/2006/relationships/image" Target="media/image838.wmf"/><Relationship Id="rId287" Type="http://schemas.openxmlformats.org/officeDocument/2006/relationships/image" Target="media/image270.wmf"/><Relationship Id="rId410" Type="http://schemas.openxmlformats.org/officeDocument/2006/relationships/image" Target="media/image393.wmf"/><Relationship Id="rId494" Type="http://schemas.openxmlformats.org/officeDocument/2006/relationships/image" Target="media/image477.wmf"/><Relationship Id="rId508" Type="http://schemas.openxmlformats.org/officeDocument/2006/relationships/image" Target="media/image491.wmf"/><Relationship Id="rId715" Type="http://schemas.openxmlformats.org/officeDocument/2006/relationships/image" Target="media/image698.wmf"/><Relationship Id="rId147" Type="http://schemas.openxmlformats.org/officeDocument/2006/relationships/image" Target="media/image130.wmf"/><Relationship Id="rId354" Type="http://schemas.openxmlformats.org/officeDocument/2006/relationships/image" Target="media/image337.wmf"/><Relationship Id="rId799" Type="http://schemas.openxmlformats.org/officeDocument/2006/relationships/image" Target="media/image782.wmf"/><Relationship Id="rId51" Type="http://schemas.openxmlformats.org/officeDocument/2006/relationships/image" Target="media/image34.wmf"/><Relationship Id="rId561" Type="http://schemas.openxmlformats.org/officeDocument/2006/relationships/image" Target="media/image544.wmf"/><Relationship Id="rId659" Type="http://schemas.openxmlformats.org/officeDocument/2006/relationships/image" Target="media/image642.wmf"/><Relationship Id="rId866" Type="http://schemas.openxmlformats.org/officeDocument/2006/relationships/image" Target="media/image849.wmf"/><Relationship Id="rId214" Type="http://schemas.openxmlformats.org/officeDocument/2006/relationships/image" Target="media/image197.wmf"/><Relationship Id="rId298" Type="http://schemas.openxmlformats.org/officeDocument/2006/relationships/image" Target="media/image281.wmf"/><Relationship Id="rId421" Type="http://schemas.openxmlformats.org/officeDocument/2006/relationships/image" Target="media/image404.wmf"/><Relationship Id="rId519" Type="http://schemas.openxmlformats.org/officeDocument/2006/relationships/image" Target="media/image502.wmf"/><Relationship Id="rId158" Type="http://schemas.openxmlformats.org/officeDocument/2006/relationships/image" Target="media/image141.wmf"/><Relationship Id="rId726" Type="http://schemas.openxmlformats.org/officeDocument/2006/relationships/image" Target="media/image709.wmf"/><Relationship Id="rId62" Type="http://schemas.openxmlformats.org/officeDocument/2006/relationships/image" Target="media/image45.wmf"/><Relationship Id="rId365" Type="http://schemas.openxmlformats.org/officeDocument/2006/relationships/image" Target="media/image348.wmf"/><Relationship Id="rId572" Type="http://schemas.openxmlformats.org/officeDocument/2006/relationships/image" Target="media/image555.wmf"/><Relationship Id="rId225" Type="http://schemas.openxmlformats.org/officeDocument/2006/relationships/image" Target="media/image208.wmf"/><Relationship Id="rId432" Type="http://schemas.openxmlformats.org/officeDocument/2006/relationships/image" Target="media/image415.wmf"/><Relationship Id="rId877" Type="http://schemas.openxmlformats.org/officeDocument/2006/relationships/image" Target="media/image860.wmf"/><Relationship Id="rId737" Type="http://schemas.openxmlformats.org/officeDocument/2006/relationships/image" Target="media/image720.wmf"/><Relationship Id="rId73" Type="http://schemas.openxmlformats.org/officeDocument/2006/relationships/image" Target="media/image56.wmf"/><Relationship Id="rId169" Type="http://schemas.openxmlformats.org/officeDocument/2006/relationships/image" Target="media/image152.wmf"/><Relationship Id="rId376" Type="http://schemas.openxmlformats.org/officeDocument/2006/relationships/image" Target="media/image359.wmf"/><Relationship Id="rId583" Type="http://schemas.openxmlformats.org/officeDocument/2006/relationships/image" Target="media/image566.wmf"/><Relationship Id="rId790" Type="http://schemas.openxmlformats.org/officeDocument/2006/relationships/image" Target="media/image773.wmf"/><Relationship Id="rId804" Type="http://schemas.openxmlformats.org/officeDocument/2006/relationships/image" Target="media/image787.wmf"/><Relationship Id="rId4" Type="http://schemas.openxmlformats.org/officeDocument/2006/relationships/webSettings" Target="webSettings.xml"/><Relationship Id="rId236" Type="http://schemas.openxmlformats.org/officeDocument/2006/relationships/image" Target="media/image219.wmf"/><Relationship Id="rId443" Type="http://schemas.openxmlformats.org/officeDocument/2006/relationships/image" Target="media/image426.wmf"/><Relationship Id="rId650" Type="http://schemas.openxmlformats.org/officeDocument/2006/relationships/image" Target="media/image633.wmf"/><Relationship Id="rId888" Type="http://schemas.openxmlformats.org/officeDocument/2006/relationships/image" Target="media/image871.wmf"/><Relationship Id="rId303" Type="http://schemas.openxmlformats.org/officeDocument/2006/relationships/image" Target="media/image286.wmf"/><Relationship Id="rId748" Type="http://schemas.openxmlformats.org/officeDocument/2006/relationships/image" Target="media/image731.wmf"/><Relationship Id="rId84" Type="http://schemas.openxmlformats.org/officeDocument/2006/relationships/image" Target="media/image67.wmf"/><Relationship Id="rId387" Type="http://schemas.openxmlformats.org/officeDocument/2006/relationships/image" Target="media/image370.wmf"/><Relationship Id="rId510" Type="http://schemas.openxmlformats.org/officeDocument/2006/relationships/image" Target="media/image493.wmf"/><Relationship Id="rId594" Type="http://schemas.openxmlformats.org/officeDocument/2006/relationships/image" Target="media/image577.wmf"/><Relationship Id="rId608" Type="http://schemas.openxmlformats.org/officeDocument/2006/relationships/image" Target="media/image591.wmf"/><Relationship Id="rId815" Type="http://schemas.openxmlformats.org/officeDocument/2006/relationships/image" Target="media/image798.wmf"/><Relationship Id="rId247" Type="http://schemas.openxmlformats.org/officeDocument/2006/relationships/image" Target="media/image230.wmf"/><Relationship Id="rId899" Type="http://schemas.openxmlformats.org/officeDocument/2006/relationships/image" Target="media/image881.wmf"/><Relationship Id="rId107" Type="http://schemas.openxmlformats.org/officeDocument/2006/relationships/image" Target="media/image90.wmf"/><Relationship Id="rId454" Type="http://schemas.openxmlformats.org/officeDocument/2006/relationships/image" Target="media/image437.wmf"/><Relationship Id="rId661" Type="http://schemas.openxmlformats.org/officeDocument/2006/relationships/image" Target="media/image644.wmf"/><Relationship Id="rId759" Type="http://schemas.openxmlformats.org/officeDocument/2006/relationships/image" Target="media/image742.wmf"/><Relationship Id="rId11" Type="http://schemas.openxmlformats.org/officeDocument/2006/relationships/hyperlink" Target="https://login.consultant.ru/link/?req=doc&amp;base=MLAW&amp;n=238764" TargetMode="External"/><Relationship Id="rId314" Type="http://schemas.openxmlformats.org/officeDocument/2006/relationships/image" Target="media/image297.wmf"/><Relationship Id="rId398" Type="http://schemas.openxmlformats.org/officeDocument/2006/relationships/image" Target="media/image381.wmf"/><Relationship Id="rId521" Type="http://schemas.openxmlformats.org/officeDocument/2006/relationships/image" Target="media/image504.wmf"/><Relationship Id="rId619" Type="http://schemas.openxmlformats.org/officeDocument/2006/relationships/image" Target="media/image602.wmf"/><Relationship Id="rId95" Type="http://schemas.openxmlformats.org/officeDocument/2006/relationships/image" Target="media/image78.wmf"/><Relationship Id="rId160" Type="http://schemas.openxmlformats.org/officeDocument/2006/relationships/image" Target="media/image143.wmf"/><Relationship Id="rId826" Type="http://schemas.openxmlformats.org/officeDocument/2006/relationships/image" Target="media/image809.wmf"/><Relationship Id="rId258" Type="http://schemas.openxmlformats.org/officeDocument/2006/relationships/image" Target="media/image241.wmf"/><Relationship Id="rId465" Type="http://schemas.openxmlformats.org/officeDocument/2006/relationships/image" Target="media/image448.wmf"/><Relationship Id="rId672" Type="http://schemas.openxmlformats.org/officeDocument/2006/relationships/image" Target="media/image655.wmf"/><Relationship Id="rId22" Type="http://schemas.openxmlformats.org/officeDocument/2006/relationships/image" Target="media/image5.wmf"/><Relationship Id="rId118" Type="http://schemas.openxmlformats.org/officeDocument/2006/relationships/image" Target="media/image101.wmf"/><Relationship Id="rId325" Type="http://schemas.openxmlformats.org/officeDocument/2006/relationships/image" Target="media/image308.wmf"/><Relationship Id="rId532" Type="http://schemas.openxmlformats.org/officeDocument/2006/relationships/image" Target="media/image515.wmf"/><Relationship Id="rId171" Type="http://schemas.openxmlformats.org/officeDocument/2006/relationships/image" Target="media/image154.wmf"/><Relationship Id="rId837" Type="http://schemas.openxmlformats.org/officeDocument/2006/relationships/image" Target="media/image820.wmf"/><Relationship Id="rId269" Type="http://schemas.openxmlformats.org/officeDocument/2006/relationships/image" Target="media/image252.wmf"/><Relationship Id="rId476" Type="http://schemas.openxmlformats.org/officeDocument/2006/relationships/image" Target="media/image459.wmf"/><Relationship Id="rId683" Type="http://schemas.openxmlformats.org/officeDocument/2006/relationships/image" Target="media/image666.wmf"/><Relationship Id="rId890" Type="http://schemas.openxmlformats.org/officeDocument/2006/relationships/image" Target="media/image873.wmf"/><Relationship Id="rId904" Type="http://schemas.openxmlformats.org/officeDocument/2006/relationships/image" Target="media/image886.wmf"/><Relationship Id="rId33" Type="http://schemas.openxmlformats.org/officeDocument/2006/relationships/image" Target="media/image16.wmf"/><Relationship Id="rId129" Type="http://schemas.openxmlformats.org/officeDocument/2006/relationships/image" Target="media/image112.wmf"/><Relationship Id="rId336" Type="http://schemas.openxmlformats.org/officeDocument/2006/relationships/image" Target="media/image319.wmf"/><Relationship Id="rId543" Type="http://schemas.openxmlformats.org/officeDocument/2006/relationships/image" Target="media/image526.wmf"/><Relationship Id="rId182" Type="http://schemas.openxmlformats.org/officeDocument/2006/relationships/image" Target="media/image165.wmf"/><Relationship Id="rId403" Type="http://schemas.openxmlformats.org/officeDocument/2006/relationships/image" Target="media/image386.wmf"/><Relationship Id="rId750" Type="http://schemas.openxmlformats.org/officeDocument/2006/relationships/image" Target="media/image733.wmf"/><Relationship Id="rId848" Type="http://schemas.openxmlformats.org/officeDocument/2006/relationships/image" Target="media/image831.wmf"/><Relationship Id="rId487" Type="http://schemas.openxmlformats.org/officeDocument/2006/relationships/image" Target="media/image470.wmf"/><Relationship Id="rId610" Type="http://schemas.openxmlformats.org/officeDocument/2006/relationships/image" Target="media/image593.wmf"/><Relationship Id="rId694" Type="http://schemas.openxmlformats.org/officeDocument/2006/relationships/image" Target="media/image677.wmf"/><Relationship Id="rId708" Type="http://schemas.openxmlformats.org/officeDocument/2006/relationships/image" Target="media/image691.wmf"/><Relationship Id="rId347" Type="http://schemas.openxmlformats.org/officeDocument/2006/relationships/image" Target="media/image330.wmf"/><Relationship Id="rId44" Type="http://schemas.openxmlformats.org/officeDocument/2006/relationships/image" Target="media/image27.wmf"/><Relationship Id="rId554" Type="http://schemas.openxmlformats.org/officeDocument/2006/relationships/image" Target="media/image537.wmf"/><Relationship Id="rId761" Type="http://schemas.openxmlformats.org/officeDocument/2006/relationships/image" Target="media/image744.wmf"/><Relationship Id="rId859" Type="http://schemas.openxmlformats.org/officeDocument/2006/relationships/image" Target="media/image842.wmf"/><Relationship Id="rId193" Type="http://schemas.openxmlformats.org/officeDocument/2006/relationships/image" Target="media/image176.wmf"/><Relationship Id="rId207" Type="http://schemas.openxmlformats.org/officeDocument/2006/relationships/image" Target="media/image190.wmf"/><Relationship Id="rId414" Type="http://schemas.openxmlformats.org/officeDocument/2006/relationships/image" Target="media/image397.wmf"/><Relationship Id="rId498" Type="http://schemas.openxmlformats.org/officeDocument/2006/relationships/image" Target="media/image481.wmf"/><Relationship Id="rId621" Type="http://schemas.openxmlformats.org/officeDocument/2006/relationships/image" Target="media/image604.wmf"/><Relationship Id="rId260" Type="http://schemas.openxmlformats.org/officeDocument/2006/relationships/image" Target="media/image243.wmf"/><Relationship Id="rId719" Type="http://schemas.openxmlformats.org/officeDocument/2006/relationships/image" Target="media/image702.wmf"/><Relationship Id="rId55" Type="http://schemas.openxmlformats.org/officeDocument/2006/relationships/image" Target="media/image38.wmf"/><Relationship Id="rId120" Type="http://schemas.openxmlformats.org/officeDocument/2006/relationships/image" Target="media/image103.wmf"/><Relationship Id="rId358" Type="http://schemas.openxmlformats.org/officeDocument/2006/relationships/image" Target="media/image341.wmf"/><Relationship Id="rId565" Type="http://schemas.openxmlformats.org/officeDocument/2006/relationships/image" Target="media/image548.wmf"/><Relationship Id="rId772" Type="http://schemas.openxmlformats.org/officeDocument/2006/relationships/image" Target="media/image755.wmf"/><Relationship Id="rId218" Type="http://schemas.openxmlformats.org/officeDocument/2006/relationships/image" Target="media/image201.wmf"/><Relationship Id="rId425" Type="http://schemas.openxmlformats.org/officeDocument/2006/relationships/image" Target="media/image408.wmf"/><Relationship Id="rId632" Type="http://schemas.openxmlformats.org/officeDocument/2006/relationships/image" Target="media/image615.wmf"/><Relationship Id="rId271" Type="http://schemas.openxmlformats.org/officeDocument/2006/relationships/image" Target="media/image254.wmf"/><Relationship Id="rId66" Type="http://schemas.openxmlformats.org/officeDocument/2006/relationships/image" Target="media/image49.wmf"/><Relationship Id="rId131" Type="http://schemas.openxmlformats.org/officeDocument/2006/relationships/image" Target="media/image114.wmf"/><Relationship Id="rId369" Type="http://schemas.openxmlformats.org/officeDocument/2006/relationships/image" Target="media/image352.wmf"/><Relationship Id="rId576" Type="http://schemas.openxmlformats.org/officeDocument/2006/relationships/image" Target="media/image559.wmf"/><Relationship Id="rId783" Type="http://schemas.openxmlformats.org/officeDocument/2006/relationships/image" Target="media/image766.wmf"/><Relationship Id="rId229" Type="http://schemas.openxmlformats.org/officeDocument/2006/relationships/image" Target="media/image212.wmf"/><Relationship Id="rId436" Type="http://schemas.openxmlformats.org/officeDocument/2006/relationships/image" Target="media/image419.wmf"/><Relationship Id="rId643" Type="http://schemas.openxmlformats.org/officeDocument/2006/relationships/image" Target="media/image626.wmf"/><Relationship Id="rId850" Type="http://schemas.openxmlformats.org/officeDocument/2006/relationships/image" Target="media/image833.wmf"/><Relationship Id="rId77" Type="http://schemas.openxmlformats.org/officeDocument/2006/relationships/image" Target="media/image60.wmf"/><Relationship Id="rId282" Type="http://schemas.openxmlformats.org/officeDocument/2006/relationships/image" Target="media/image265.wmf"/><Relationship Id="rId503" Type="http://schemas.openxmlformats.org/officeDocument/2006/relationships/image" Target="media/image486.wmf"/><Relationship Id="rId587" Type="http://schemas.openxmlformats.org/officeDocument/2006/relationships/image" Target="media/image570.wmf"/><Relationship Id="rId710" Type="http://schemas.openxmlformats.org/officeDocument/2006/relationships/image" Target="media/image693.wmf"/><Relationship Id="rId808" Type="http://schemas.openxmlformats.org/officeDocument/2006/relationships/image" Target="media/image791.wmf"/><Relationship Id="rId8" Type="http://schemas.openxmlformats.org/officeDocument/2006/relationships/hyperlink" Target="https://login.consultant.ru/link/?req=doc&amp;base=LAW&amp;n=450985&amp;dst=100017" TargetMode="External"/><Relationship Id="rId142" Type="http://schemas.openxmlformats.org/officeDocument/2006/relationships/image" Target="media/image125.wmf"/><Relationship Id="rId447" Type="http://schemas.openxmlformats.org/officeDocument/2006/relationships/image" Target="media/image430.wmf"/><Relationship Id="rId794" Type="http://schemas.openxmlformats.org/officeDocument/2006/relationships/image" Target="media/image777.wmf"/><Relationship Id="rId654" Type="http://schemas.openxmlformats.org/officeDocument/2006/relationships/image" Target="media/image637.wmf"/><Relationship Id="rId861" Type="http://schemas.openxmlformats.org/officeDocument/2006/relationships/image" Target="media/image844.wmf"/><Relationship Id="rId293" Type="http://schemas.openxmlformats.org/officeDocument/2006/relationships/image" Target="media/image276.wmf"/><Relationship Id="rId307" Type="http://schemas.openxmlformats.org/officeDocument/2006/relationships/image" Target="media/image290.wmf"/><Relationship Id="rId514" Type="http://schemas.openxmlformats.org/officeDocument/2006/relationships/image" Target="media/image497.wmf"/><Relationship Id="rId721" Type="http://schemas.openxmlformats.org/officeDocument/2006/relationships/image" Target="media/image704.wmf"/><Relationship Id="rId88" Type="http://schemas.openxmlformats.org/officeDocument/2006/relationships/image" Target="media/image71.wmf"/><Relationship Id="rId153" Type="http://schemas.openxmlformats.org/officeDocument/2006/relationships/image" Target="media/image136.wmf"/><Relationship Id="rId360" Type="http://schemas.openxmlformats.org/officeDocument/2006/relationships/image" Target="media/image343.wmf"/><Relationship Id="rId598" Type="http://schemas.openxmlformats.org/officeDocument/2006/relationships/image" Target="media/image581.wmf"/><Relationship Id="rId819" Type="http://schemas.openxmlformats.org/officeDocument/2006/relationships/image" Target="media/image802.wmf"/><Relationship Id="rId220" Type="http://schemas.openxmlformats.org/officeDocument/2006/relationships/image" Target="media/image203.wmf"/><Relationship Id="rId458" Type="http://schemas.openxmlformats.org/officeDocument/2006/relationships/image" Target="media/image441.wmf"/><Relationship Id="rId665" Type="http://schemas.openxmlformats.org/officeDocument/2006/relationships/image" Target="media/image648.wmf"/><Relationship Id="rId872" Type="http://schemas.openxmlformats.org/officeDocument/2006/relationships/image" Target="media/image855.wmf"/><Relationship Id="rId15" Type="http://schemas.openxmlformats.org/officeDocument/2006/relationships/hyperlink" Target="https://login.consultant.ru/link/?req=doc&amp;base=MLAW&amp;n=245894" TargetMode="External"/><Relationship Id="rId318" Type="http://schemas.openxmlformats.org/officeDocument/2006/relationships/image" Target="media/image301.wmf"/><Relationship Id="rId525" Type="http://schemas.openxmlformats.org/officeDocument/2006/relationships/image" Target="media/image508.wmf"/><Relationship Id="rId732" Type="http://schemas.openxmlformats.org/officeDocument/2006/relationships/image" Target="media/image715.wmf"/><Relationship Id="rId99" Type="http://schemas.openxmlformats.org/officeDocument/2006/relationships/image" Target="media/image82.wmf"/><Relationship Id="rId164" Type="http://schemas.openxmlformats.org/officeDocument/2006/relationships/image" Target="media/image147.wmf"/><Relationship Id="rId371" Type="http://schemas.openxmlformats.org/officeDocument/2006/relationships/image" Target="media/image354.wmf"/><Relationship Id="rId469" Type="http://schemas.openxmlformats.org/officeDocument/2006/relationships/image" Target="media/image452.wmf"/><Relationship Id="rId676" Type="http://schemas.openxmlformats.org/officeDocument/2006/relationships/image" Target="media/image659.wmf"/><Relationship Id="rId883" Type="http://schemas.openxmlformats.org/officeDocument/2006/relationships/image" Target="media/image866.wmf"/><Relationship Id="rId26" Type="http://schemas.openxmlformats.org/officeDocument/2006/relationships/image" Target="media/image9.wmf"/><Relationship Id="rId231" Type="http://schemas.openxmlformats.org/officeDocument/2006/relationships/image" Target="media/image214.wmf"/><Relationship Id="rId329" Type="http://schemas.openxmlformats.org/officeDocument/2006/relationships/image" Target="media/image312.wmf"/><Relationship Id="rId536" Type="http://schemas.openxmlformats.org/officeDocument/2006/relationships/image" Target="media/image519.wmf"/><Relationship Id="rId175" Type="http://schemas.openxmlformats.org/officeDocument/2006/relationships/image" Target="media/image158.wmf"/><Relationship Id="rId743" Type="http://schemas.openxmlformats.org/officeDocument/2006/relationships/image" Target="media/image726.wmf"/><Relationship Id="rId382" Type="http://schemas.openxmlformats.org/officeDocument/2006/relationships/image" Target="media/image365.wmf"/><Relationship Id="rId603" Type="http://schemas.openxmlformats.org/officeDocument/2006/relationships/image" Target="media/image586.wmf"/><Relationship Id="rId687" Type="http://schemas.openxmlformats.org/officeDocument/2006/relationships/image" Target="media/image670.wmf"/><Relationship Id="rId810" Type="http://schemas.openxmlformats.org/officeDocument/2006/relationships/image" Target="media/image793.wmf"/><Relationship Id="rId908" Type="http://schemas.openxmlformats.org/officeDocument/2006/relationships/hyperlink" Target="https://login.consultant.ru/link/?req=doc&amp;base=LAW&amp;n=491690&amp;dst=1480" TargetMode="External"/><Relationship Id="rId242" Type="http://schemas.openxmlformats.org/officeDocument/2006/relationships/image" Target="media/image225.wmf"/><Relationship Id="rId894" Type="http://schemas.openxmlformats.org/officeDocument/2006/relationships/image" Target="media/image87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8873</Words>
  <Characters>50580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MOESK</Company>
  <LinksUpToDate>false</LinksUpToDate>
  <CharactersWithSpaces>59335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Лиходеев Владислав Игоревич</dc:creator>
  <cp:lastModifiedBy>Лиходеев Владислав Игоревич</cp:lastModifiedBy>
  <cp:revision>1</cp:revision>
  <dcterms:created xsi:type="dcterms:W3CDTF">2024-12-28T08:52:00Z</dcterms:created>
  <dcterms:modified xsi:type="dcterms:W3CDTF">2024-12-28T08:53:00Z</dcterms:modified>
</cp:coreProperties>
</file>