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4EC9AA7" w14:textId="77777777" w:rsidR="002D4C3E" w:rsidRDefault="002D4C3E" w:rsidP="00B67BA2">
      <w:pPr>
        <w:spacing w:line="276" w:lineRule="auto"/>
        <w:ind w:firstLine="0"/>
        <w:jc w:val="center"/>
        <w:rPr>
          <w:rFonts w:cs="Times New Roman"/>
          <w:b/>
          <w:sz w:val="32"/>
          <w:szCs w:val="24"/>
        </w:rPr>
      </w:pPr>
      <w:bookmarkStart w:id="0" w:name="_Toc24900308"/>
    </w:p>
    <w:p w14:paraId="055DBC26" w14:textId="77777777" w:rsidR="002D4C3E" w:rsidRDefault="002D4C3E" w:rsidP="00B67BA2">
      <w:pPr>
        <w:spacing w:line="276" w:lineRule="auto"/>
        <w:ind w:firstLine="0"/>
        <w:jc w:val="center"/>
        <w:rPr>
          <w:rFonts w:cs="Times New Roman"/>
          <w:b/>
          <w:sz w:val="32"/>
          <w:szCs w:val="24"/>
        </w:rPr>
      </w:pPr>
    </w:p>
    <w:p w14:paraId="59BBADBE" w14:textId="56BBA6E9" w:rsidR="002D4C3E" w:rsidRDefault="002D4C3E" w:rsidP="00B67BA2">
      <w:pPr>
        <w:spacing w:line="276" w:lineRule="auto"/>
        <w:ind w:firstLine="0"/>
        <w:jc w:val="center"/>
        <w:rPr>
          <w:rFonts w:cs="Times New Roman"/>
          <w:b/>
          <w:sz w:val="32"/>
          <w:szCs w:val="24"/>
        </w:rPr>
      </w:pPr>
    </w:p>
    <w:p w14:paraId="77FF0CC9" w14:textId="0E9A7A8D" w:rsidR="002D4C3E" w:rsidRDefault="002D4C3E" w:rsidP="00B67BA2">
      <w:pPr>
        <w:spacing w:line="276" w:lineRule="auto"/>
        <w:ind w:firstLine="0"/>
        <w:jc w:val="center"/>
        <w:rPr>
          <w:rFonts w:cs="Times New Roman"/>
          <w:b/>
          <w:sz w:val="32"/>
          <w:szCs w:val="24"/>
        </w:rPr>
      </w:pPr>
    </w:p>
    <w:p w14:paraId="575C2CB1" w14:textId="062B685B" w:rsidR="002D4C3E" w:rsidRDefault="002D4C3E" w:rsidP="00B67BA2">
      <w:pPr>
        <w:spacing w:line="276" w:lineRule="auto"/>
        <w:ind w:firstLine="0"/>
        <w:jc w:val="center"/>
        <w:rPr>
          <w:rFonts w:cs="Times New Roman"/>
          <w:b/>
          <w:sz w:val="32"/>
          <w:szCs w:val="24"/>
        </w:rPr>
      </w:pPr>
    </w:p>
    <w:p w14:paraId="4A4F2DAB" w14:textId="77777777" w:rsidR="002D4C3E" w:rsidRDefault="002D4C3E" w:rsidP="00B67BA2">
      <w:pPr>
        <w:spacing w:line="276" w:lineRule="auto"/>
        <w:ind w:firstLine="0"/>
        <w:jc w:val="center"/>
        <w:rPr>
          <w:rFonts w:cs="Times New Roman"/>
          <w:b/>
          <w:sz w:val="32"/>
          <w:szCs w:val="24"/>
        </w:rPr>
      </w:pPr>
    </w:p>
    <w:p w14:paraId="31D80A4D" w14:textId="77777777" w:rsidR="002D4C3E" w:rsidRDefault="002D4C3E" w:rsidP="00B67BA2">
      <w:pPr>
        <w:spacing w:line="276" w:lineRule="auto"/>
        <w:ind w:firstLine="0"/>
        <w:jc w:val="center"/>
        <w:rPr>
          <w:rFonts w:cs="Times New Roman"/>
          <w:b/>
          <w:sz w:val="32"/>
          <w:szCs w:val="24"/>
        </w:rPr>
      </w:pPr>
    </w:p>
    <w:p w14:paraId="2A6E0638" w14:textId="77777777" w:rsidR="002D4C3E" w:rsidRDefault="002D4C3E" w:rsidP="00B67BA2">
      <w:pPr>
        <w:spacing w:line="276" w:lineRule="auto"/>
        <w:ind w:firstLine="0"/>
        <w:jc w:val="center"/>
        <w:rPr>
          <w:rFonts w:cs="Times New Roman"/>
          <w:b/>
          <w:sz w:val="32"/>
          <w:szCs w:val="24"/>
        </w:rPr>
      </w:pPr>
    </w:p>
    <w:p w14:paraId="55B54445" w14:textId="3CB3644C" w:rsidR="00B67BA2" w:rsidRDefault="00590133" w:rsidP="00B67BA2">
      <w:pPr>
        <w:spacing w:line="276" w:lineRule="auto"/>
        <w:ind w:firstLine="0"/>
        <w:jc w:val="center"/>
        <w:rPr>
          <w:rFonts w:cs="Times New Roman"/>
          <w:b/>
          <w:sz w:val="32"/>
          <w:szCs w:val="24"/>
        </w:rPr>
      </w:pPr>
      <w:r>
        <w:rPr>
          <w:rFonts w:cs="Times New Roman"/>
          <w:b/>
          <w:sz w:val="32"/>
          <w:szCs w:val="24"/>
        </w:rPr>
        <w:t>Инструкция</w:t>
      </w:r>
      <w:r w:rsidRPr="00222379">
        <w:rPr>
          <w:rFonts w:cs="Times New Roman"/>
          <w:b/>
          <w:sz w:val="32"/>
          <w:szCs w:val="24"/>
        </w:rPr>
        <w:t xml:space="preserve"> </w:t>
      </w:r>
      <w:r w:rsidR="00ED4A75" w:rsidRPr="00222379">
        <w:rPr>
          <w:rFonts w:cs="Times New Roman"/>
          <w:b/>
          <w:sz w:val="32"/>
          <w:szCs w:val="24"/>
        </w:rPr>
        <w:t>пользователя АРМ МБ</w:t>
      </w:r>
    </w:p>
    <w:p w14:paraId="491B8CA7" w14:textId="418CE7C4" w:rsidR="002D4C3E" w:rsidRPr="00222379" w:rsidRDefault="007451A8" w:rsidP="00B67BA2">
      <w:pPr>
        <w:spacing w:line="276" w:lineRule="auto"/>
        <w:ind w:firstLine="0"/>
        <w:jc w:val="center"/>
        <w:rPr>
          <w:rFonts w:cs="Times New Roman"/>
          <w:b/>
          <w:sz w:val="32"/>
          <w:szCs w:val="24"/>
        </w:rPr>
      </w:pPr>
      <w:r w:rsidRPr="007451A8">
        <w:rPr>
          <w:rFonts w:eastAsia="Calibri" w:cs="Times New Roman"/>
          <w:sz w:val="32"/>
          <w:szCs w:val="24"/>
        </w:rPr>
        <w:t xml:space="preserve">Автоматизированная система управления мобильными бригадами ПАО «Россети Московский регион ». Версия 3.0 </w:t>
      </w:r>
      <w:bookmarkStart w:id="1" w:name="_GoBack"/>
      <w:bookmarkEnd w:id="1"/>
    </w:p>
    <w:p w14:paraId="2608FF22" w14:textId="77777777" w:rsidR="00B67BA2" w:rsidRPr="00222379" w:rsidRDefault="00B67BA2" w:rsidP="00B67BA2">
      <w:pPr>
        <w:spacing w:line="276" w:lineRule="auto"/>
        <w:ind w:firstLine="0"/>
        <w:jc w:val="center"/>
        <w:rPr>
          <w:rFonts w:cs="Times New Roman"/>
          <w:sz w:val="40"/>
        </w:rPr>
      </w:pPr>
    </w:p>
    <w:p w14:paraId="72BCF785" w14:textId="77777777" w:rsidR="00B67BA2" w:rsidRDefault="00B67BA2" w:rsidP="00B67BA2">
      <w:pPr>
        <w:spacing w:before="360"/>
        <w:ind w:firstLine="0"/>
        <w:rPr>
          <w:rFonts w:cstheme="minorHAnsi"/>
          <w:b/>
          <w:bCs/>
          <w:szCs w:val="24"/>
        </w:rPr>
      </w:pPr>
    </w:p>
    <w:p w14:paraId="5670A792" w14:textId="77777777" w:rsidR="00B67BA2" w:rsidRDefault="00B67BA2" w:rsidP="00B67BA2">
      <w:pPr>
        <w:spacing w:before="360"/>
        <w:ind w:firstLine="0"/>
        <w:rPr>
          <w:rFonts w:cstheme="minorHAnsi"/>
          <w:b/>
          <w:bCs/>
          <w:szCs w:val="24"/>
        </w:rPr>
      </w:pPr>
    </w:p>
    <w:p w14:paraId="3AD9686D" w14:textId="77777777" w:rsidR="00B67BA2" w:rsidRDefault="00B67BA2" w:rsidP="00B67BA2">
      <w:pPr>
        <w:spacing w:before="360"/>
        <w:ind w:firstLine="0"/>
        <w:rPr>
          <w:rFonts w:cstheme="minorHAnsi"/>
          <w:b/>
          <w:bCs/>
          <w:szCs w:val="24"/>
        </w:rPr>
      </w:pPr>
    </w:p>
    <w:p w14:paraId="4187F603" w14:textId="77777777" w:rsidR="00B67BA2" w:rsidRDefault="00B67BA2" w:rsidP="00B67BA2">
      <w:pPr>
        <w:spacing w:before="360"/>
        <w:ind w:firstLine="0"/>
        <w:rPr>
          <w:rFonts w:cstheme="minorHAnsi"/>
          <w:b/>
          <w:bCs/>
          <w:szCs w:val="24"/>
        </w:rPr>
      </w:pPr>
    </w:p>
    <w:p w14:paraId="4899A7E3" w14:textId="77777777" w:rsidR="00B67BA2" w:rsidRDefault="00B67BA2" w:rsidP="00B67BA2">
      <w:pPr>
        <w:spacing w:before="360"/>
        <w:ind w:firstLine="0"/>
        <w:jc w:val="center"/>
        <w:rPr>
          <w:rFonts w:cstheme="minorHAnsi"/>
          <w:bCs/>
          <w:sz w:val="28"/>
          <w:szCs w:val="24"/>
        </w:rPr>
      </w:pPr>
      <w:r>
        <w:rPr>
          <w:rFonts w:cstheme="minorHAnsi"/>
          <w:bCs/>
          <w:sz w:val="28"/>
          <w:szCs w:val="24"/>
        </w:rPr>
        <w:br w:type="page"/>
      </w:r>
    </w:p>
    <w:p w14:paraId="6B549F93" w14:textId="77777777" w:rsidR="00D27143" w:rsidRDefault="00D27143" w:rsidP="00534F46">
      <w:pPr>
        <w:pStyle w:val="11"/>
        <w:sectPr w:rsidR="00D27143" w:rsidSect="00771517">
          <w:footerReference w:type="default" r:id="rId8"/>
          <w:pgSz w:w="11906" w:h="16838"/>
          <w:pgMar w:top="1134" w:right="850" w:bottom="1134" w:left="1701" w:header="708" w:footer="68" w:gutter="0"/>
          <w:cols w:space="708"/>
          <w:docGrid w:linePitch="360"/>
        </w:sectPr>
      </w:pPr>
    </w:p>
    <w:p w14:paraId="199355B8" w14:textId="77777777" w:rsidR="00216D66" w:rsidRDefault="007A761C">
      <w:pPr>
        <w:pStyle w:val="11"/>
      </w:pPr>
      <w:r w:rsidRPr="00D27143">
        <w:rPr>
          <w:bCs w:val="0"/>
          <w:i w:val="0"/>
          <w:iCs w:val="0"/>
          <w:lang w:eastAsia="ru-RU"/>
        </w:rPr>
        <w:lastRenderedPageBreak/>
        <w:t>Оглавление:</w:t>
      </w:r>
      <w:r w:rsidR="00534F46" w:rsidRPr="000A14E8">
        <w:rPr>
          <w:b w:val="0"/>
          <w:bCs w:val="0"/>
          <w:i w:val="0"/>
          <w:iCs w:val="0"/>
        </w:rPr>
        <w:fldChar w:fldCharType="begin"/>
      </w:r>
      <w:r w:rsidR="00534F46" w:rsidRPr="000A14E8">
        <w:rPr>
          <w:b w:val="0"/>
          <w:bCs w:val="0"/>
          <w:i w:val="0"/>
          <w:iCs w:val="0"/>
        </w:rPr>
        <w:instrText xml:space="preserve"> TOC \o "1-2" \h \z \u \t "Заголовок 3;2;Заголовок 4;2;Заголовок 5;2;Заголовок 6;2;Заголовок 7;2;Заголовок 8;2;Заголовок 9;2" </w:instrText>
      </w:r>
      <w:r w:rsidR="00534F46" w:rsidRPr="000A14E8">
        <w:rPr>
          <w:b w:val="0"/>
          <w:bCs w:val="0"/>
          <w:i w:val="0"/>
          <w:iCs w:val="0"/>
        </w:rPr>
        <w:fldChar w:fldCharType="separate"/>
      </w:r>
    </w:p>
    <w:p w14:paraId="444C3D80" w14:textId="77777777" w:rsidR="00216D66" w:rsidRDefault="003707F0">
      <w:pPr>
        <w:pStyle w:val="11"/>
        <w:rPr>
          <w:rFonts w:asciiTheme="minorHAnsi" w:eastAsiaTheme="minorEastAsia" w:hAnsiTheme="minorHAnsi" w:cstheme="minorBidi"/>
          <w:b w:val="0"/>
          <w:bCs w:val="0"/>
          <w:i w:val="0"/>
          <w:iCs w:val="0"/>
          <w:sz w:val="22"/>
          <w:szCs w:val="22"/>
          <w:lang w:eastAsia="ru-RU"/>
        </w:rPr>
      </w:pPr>
      <w:hyperlink w:anchor="_Toc87437248" w:history="1">
        <w:r w:rsidR="00216D66" w:rsidRPr="00DE1C2A">
          <w:rPr>
            <w:rStyle w:val="a6"/>
          </w:rPr>
          <w:t>Лист согласования</w:t>
        </w:r>
        <w:r w:rsidR="00216D66">
          <w:rPr>
            <w:webHidden/>
          </w:rPr>
          <w:tab/>
        </w:r>
        <w:r w:rsidR="00216D66">
          <w:rPr>
            <w:webHidden/>
          </w:rPr>
          <w:fldChar w:fldCharType="begin"/>
        </w:r>
        <w:r w:rsidR="00216D66">
          <w:rPr>
            <w:webHidden/>
          </w:rPr>
          <w:instrText xml:space="preserve"> PAGEREF _Toc87437248 \h </w:instrText>
        </w:r>
        <w:r w:rsidR="00216D66">
          <w:rPr>
            <w:webHidden/>
          </w:rPr>
        </w:r>
        <w:r w:rsidR="00216D66">
          <w:rPr>
            <w:webHidden/>
          </w:rPr>
          <w:fldChar w:fldCharType="separate"/>
        </w:r>
        <w:r w:rsidR="00216D66">
          <w:rPr>
            <w:webHidden/>
          </w:rPr>
          <w:t>2</w:t>
        </w:r>
        <w:r w:rsidR="00216D66">
          <w:rPr>
            <w:webHidden/>
          </w:rPr>
          <w:fldChar w:fldCharType="end"/>
        </w:r>
      </w:hyperlink>
    </w:p>
    <w:p w14:paraId="3BE0202E" w14:textId="77777777" w:rsidR="00216D66" w:rsidRDefault="003707F0">
      <w:pPr>
        <w:pStyle w:val="11"/>
        <w:rPr>
          <w:rFonts w:asciiTheme="minorHAnsi" w:eastAsiaTheme="minorEastAsia" w:hAnsiTheme="minorHAnsi" w:cstheme="minorBidi"/>
          <w:b w:val="0"/>
          <w:bCs w:val="0"/>
          <w:i w:val="0"/>
          <w:iCs w:val="0"/>
          <w:sz w:val="22"/>
          <w:szCs w:val="22"/>
          <w:lang w:eastAsia="ru-RU"/>
        </w:rPr>
      </w:pPr>
      <w:hyperlink w:anchor="_Toc87437249" w:history="1">
        <w:r w:rsidR="00216D66" w:rsidRPr="00DE1C2A">
          <w:rPr>
            <w:rStyle w:val="a6"/>
          </w:rPr>
          <w:t>Термины, сокращения и определения</w:t>
        </w:r>
        <w:r w:rsidR="00216D66">
          <w:rPr>
            <w:webHidden/>
          </w:rPr>
          <w:tab/>
        </w:r>
        <w:r w:rsidR="00216D66">
          <w:rPr>
            <w:webHidden/>
          </w:rPr>
          <w:fldChar w:fldCharType="begin"/>
        </w:r>
        <w:r w:rsidR="00216D66">
          <w:rPr>
            <w:webHidden/>
          </w:rPr>
          <w:instrText xml:space="preserve"> PAGEREF _Toc87437249 \h </w:instrText>
        </w:r>
        <w:r w:rsidR="00216D66">
          <w:rPr>
            <w:webHidden/>
          </w:rPr>
        </w:r>
        <w:r w:rsidR="00216D66">
          <w:rPr>
            <w:webHidden/>
          </w:rPr>
          <w:fldChar w:fldCharType="separate"/>
        </w:r>
        <w:r w:rsidR="00216D66">
          <w:rPr>
            <w:webHidden/>
          </w:rPr>
          <w:t>7</w:t>
        </w:r>
        <w:r w:rsidR="00216D66">
          <w:rPr>
            <w:webHidden/>
          </w:rPr>
          <w:fldChar w:fldCharType="end"/>
        </w:r>
      </w:hyperlink>
    </w:p>
    <w:p w14:paraId="203F65E5" w14:textId="77777777" w:rsidR="00216D66" w:rsidRDefault="003707F0">
      <w:pPr>
        <w:pStyle w:val="11"/>
        <w:tabs>
          <w:tab w:val="left" w:pos="1320"/>
        </w:tabs>
        <w:rPr>
          <w:rFonts w:asciiTheme="minorHAnsi" w:eastAsiaTheme="minorEastAsia" w:hAnsiTheme="minorHAnsi" w:cstheme="minorBidi"/>
          <w:b w:val="0"/>
          <w:bCs w:val="0"/>
          <w:i w:val="0"/>
          <w:iCs w:val="0"/>
          <w:sz w:val="22"/>
          <w:szCs w:val="22"/>
          <w:lang w:eastAsia="ru-RU"/>
        </w:rPr>
      </w:pPr>
      <w:hyperlink w:anchor="_Toc87437250" w:history="1">
        <w:r w:rsidR="00216D66" w:rsidRPr="00DE1C2A">
          <w:rPr>
            <w:rStyle w:val="a6"/>
          </w:rPr>
          <w:t>1.</w:t>
        </w:r>
        <w:r w:rsidR="00216D66">
          <w:rPr>
            <w:rFonts w:asciiTheme="minorHAnsi" w:eastAsiaTheme="minorEastAsia" w:hAnsiTheme="minorHAnsi" w:cstheme="minorBidi"/>
            <w:b w:val="0"/>
            <w:bCs w:val="0"/>
            <w:i w:val="0"/>
            <w:iCs w:val="0"/>
            <w:sz w:val="22"/>
            <w:szCs w:val="22"/>
            <w:lang w:eastAsia="ru-RU"/>
          </w:rPr>
          <w:tab/>
        </w:r>
        <w:r w:rsidR="00216D66" w:rsidRPr="00DE1C2A">
          <w:rPr>
            <w:rStyle w:val="a6"/>
          </w:rPr>
          <w:t>Начало работы</w:t>
        </w:r>
        <w:r w:rsidR="00216D66">
          <w:rPr>
            <w:webHidden/>
          </w:rPr>
          <w:tab/>
        </w:r>
        <w:r w:rsidR="00216D66">
          <w:rPr>
            <w:webHidden/>
          </w:rPr>
          <w:fldChar w:fldCharType="begin"/>
        </w:r>
        <w:r w:rsidR="00216D66">
          <w:rPr>
            <w:webHidden/>
          </w:rPr>
          <w:instrText xml:space="preserve"> PAGEREF _Toc87437250 \h </w:instrText>
        </w:r>
        <w:r w:rsidR="00216D66">
          <w:rPr>
            <w:webHidden/>
          </w:rPr>
        </w:r>
        <w:r w:rsidR="00216D66">
          <w:rPr>
            <w:webHidden/>
          </w:rPr>
          <w:fldChar w:fldCharType="separate"/>
        </w:r>
        <w:r w:rsidR="00216D66">
          <w:rPr>
            <w:webHidden/>
          </w:rPr>
          <w:t>8</w:t>
        </w:r>
        <w:r w:rsidR="00216D66">
          <w:rPr>
            <w:webHidden/>
          </w:rPr>
          <w:fldChar w:fldCharType="end"/>
        </w:r>
      </w:hyperlink>
    </w:p>
    <w:p w14:paraId="3B34CC39" w14:textId="77777777" w:rsidR="00216D66" w:rsidRDefault="003707F0">
      <w:pPr>
        <w:pStyle w:val="21"/>
        <w:rPr>
          <w:rFonts w:asciiTheme="minorHAnsi" w:eastAsiaTheme="minorEastAsia" w:hAnsiTheme="minorHAnsi" w:cstheme="minorBidi"/>
          <w:b w:val="0"/>
          <w:bCs w:val="0"/>
          <w:noProof/>
          <w:sz w:val="22"/>
          <w:lang w:eastAsia="ru-RU"/>
        </w:rPr>
      </w:pPr>
      <w:hyperlink w:anchor="_Toc87437251" w:history="1">
        <w:r w:rsidR="00216D66" w:rsidRPr="00DE1C2A">
          <w:rPr>
            <w:rStyle w:val="a6"/>
            <w:noProof/>
            <w14:scene3d>
              <w14:camera w14:prst="orthographicFront"/>
              <w14:lightRig w14:rig="threePt" w14:dir="t">
                <w14:rot w14:lat="0" w14:lon="0" w14:rev="0"/>
              </w14:lightRig>
            </w14:scene3d>
          </w:rPr>
          <w:t>1.1.</w:t>
        </w:r>
        <w:r w:rsidR="00216D66">
          <w:rPr>
            <w:rFonts w:asciiTheme="minorHAnsi" w:eastAsiaTheme="minorEastAsia" w:hAnsiTheme="minorHAnsi" w:cstheme="minorBidi"/>
            <w:b w:val="0"/>
            <w:bCs w:val="0"/>
            <w:noProof/>
            <w:sz w:val="22"/>
            <w:lang w:eastAsia="ru-RU"/>
          </w:rPr>
          <w:tab/>
        </w:r>
        <w:r w:rsidR="00216D66" w:rsidRPr="00DE1C2A">
          <w:rPr>
            <w:rStyle w:val="a6"/>
            <w:noProof/>
          </w:rPr>
          <w:t>Идентификация пользователя на мобильном устройстве</w:t>
        </w:r>
        <w:r w:rsidR="00216D66">
          <w:rPr>
            <w:noProof/>
            <w:webHidden/>
          </w:rPr>
          <w:tab/>
        </w:r>
        <w:r w:rsidR="00216D66">
          <w:rPr>
            <w:noProof/>
            <w:webHidden/>
          </w:rPr>
          <w:fldChar w:fldCharType="begin"/>
        </w:r>
        <w:r w:rsidR="00216D66">
          <w:rPr>
            <w:noProof/>
            <w:webHidden/>
          </w:rPr>
          <w:instrText xml:space="preserve"> PAGEREF _Toc87437251 \h </w:instrText>
        </w:r>
        <w:r w:rsidR="00216D66">
          <w:rPr>
            <w:noProof/>
            <w:webHidden/>
          </w:rPr>
        </w:r>
        <w:r w:rsidR="00216D66">
          <w:rPr>
            <w:noProof/>
            <w:webHidden/>
          </w:rPr>
          <w:fldChar w:fldCharType="separate"/>
        </w:r>
        <w:r w:rsidR="00216D66">
          <w:rPr>
            <w:noProof/>
            <w:webHidden/>
          </w:rPr>
          <w:t>8</w:t>
        </w:r>
        <w:r w:rsidR="00216D66">
          <w:rPr>
            <w:noProof/>
            <w:webHidden/>
          </w:rPr>
          <w:fldChar w:fldCharType="end"/>
        </w:r>
      </w:hyperlink>
    </w:p>
    <w:p w14:paraId="738B6BDD" w14:textId="77777777" w:rsidR="00216D66" w:rsidRDefault="003707F0">
      <w:pPr>
        <w:pStyle w:val="21"/>
        <w:rPr>
          <w:rFonts w:asciiTheme="minorHAnsi" w:eastAsiaTheme="minorEastAsia" w:hAnsiTheme="minorHAnsi" w:cstheme="minorBidi"/>
          <w:b w:val="0"/>
          <w:bCs w:val="0"/>
          <w:noProof/>
          <w:sz w:val="22"/>
          <w:lang w:eastAsia="ru-RU"/>
        </w:rPr>
      </w:pPr>
      <w:hyperlink w:anchor="_Toc87437252" w:history="1">
        <w:r w:rsidR="00216D66" w:rsidRPr="00DE1C2A">
          <w:rPr>
            <w:rStyle w:val="a6"/>
            <w:noProof/>
            <w14:scene3d>
              <w14:camera w14:prst="orthographicFront"/>
              <w14:lightRig w14:rig="threePt" w14:dir="t">
                <w14:rot w14:lat="0" w14:lon="0" w14:rev="0"/>
              </w14:lightRig>
            </w14:scene3d>
          </w:rPr>
          <w:t>1.2.</w:t>
        </w:r>
        <w:r w:rsidR="00216D66">
          <w:rPr>
            <w:rFonts w:asciiTheme="minorHAnsi" w:eastAsiaTheme="minorEastAsia" w:hAnsiTheme="minorHAnsi" w:cstheme="minorBidi"/>
            <w:b w:val="0"/>
            <w:bCs w:val="0"/>
            <w:noProof/>
            <w:sz w:val="22"/>
            <w:lang w:eastAsia="ru-RU"/>
          </w:rPr>
          <w:tab/>
        </w:r>
        <w:r w:rsidR="00216D66" w:rsidRPr="00DE1C2A">
          <w:rPr>
            <w:rStyle w:val="a6"/>
            <w:noProof/>
          </w:rPr>
          <w:t>Меню АРМ Мобильные бригады</w:t>
        </w:r>
        <w:r w:rsidR="00216D66">
          <w:rPr>
            <w:noProof/>
            <w:webHidden/>
          </w:rPr>
          <w:tab/>
        </w:r>
        <w:r w:rsidR="00216D66">
          <w:rPr>
            <w:noProof/>
            <w:webHidden/>
          </w:rPr>
          <w:fldChar w:fldCharType="begin"/>
        </w:r>
        <w:r w:rsidR="00216D66">
          <w:rPr>
            <w:noProof/>
            <w:webHidden/>
          </w:rPr>
          <w:instrText xml:space="preserve"> PAGEREF _Toc87437252 \h </w:instrText>
        </w:r>
        <w:r w:rsidR="00216D66">
          <w:rPr>
            <w:noProof/>
            <w:webHidden/>
          </w:rPr>
        </w:r>
        <w:r w:rsidR="00216D66">
          <w:rPr>
            <w:noProof/>
            <w:webHidden/>
          </w:rPr>
          <w:fldChar w:fldCharType="separate"/>
        </w:r>
        <w:r w:rsidR="00216D66">
          <w:rPr>
            <w:noProof/>
            <w:webHidden/>
          </w:rPr>
          <w:t>11</w:t>
        </w:r>
        <w:r w:rsidR="00216D66">
          <w:rPr>
            <w:noProof/>
            <w:webHidden/>
          </w:rPr>
          <w:fldChar w:fldCharType="end"/>
        </w:r>
      </w:hyperlink>
    </w:p>
    <w:p w14:paraId="46B5F03A" w14:textId="77777777" w:rsidR="00216D66" w:rsidRDefault="003707F0">
      <w:pPr>
        <w:pStyle w:val="11"/>
        <w:tabs>
          <w:tab w:val="left" w:pos="1320"/>
        </w:tabs>
        <w:rPr>
          <w:rFonts w:asciiTheme="minorHAnsi" w:eastAsiaTheme="minorEastAsia" w:hAnsiTheme="minorHAnsi" w:cstheme="minorBidi"/>
          <w:b w:val="0"/>
          <w:bCs w:val="0"/>
          <w:i w:val="0"/>
          <w:iCs w:val="0"/>
          <w:sz w:val="22"/>
          <w:szCs w:val="22"/>
          <w:lang w:eastAsia="ru-RU"/>
        </w:rPr>
      </w:pPr>
      <w:hyperlink w:anchor="_Toc87437253" w:history="1">
        <w:r w:rsidR="00216D66" w:rsidRPr="00DE1C2A">
          <w:rPr>
            <w:rStyle w:val="a6"/>
          </w:rPr>
          <w:t>2.</w:t>
        </w:r>
        <w:r w:rsidR="00216D66">
          <w:rPr>
            <w:rFonts w:asciiTheme="minorHAnsi" w:eastAsiaTheme="minorEastAsia" w:hAnsiTheme="minorHAnsi" w:cstheme="minorBidi"/>
            <w:b w:val="0"/>
            <w:bCs w:val="0"/>
            <w:i w:val="0"/>
            <w:iCs w:val="0"/>
            <w:sz w:val="22"/>
            <w:szCs w:val="22"/>
            <w:lang w:eastAsia="ru-RU"/>
          </w:rPr>
          <w:tab/>
        </w:r>
        <w:r w:rsidR="00216D66" w:rsidRPr="00DE1C2A">
          <w:rPr>
            <w:rStyle w:val="a6"/>
          </w:rPr>
          <w:t>Создание задания</w:t>
        </w:r>
        <w:r w:rsidR="00216D66">
          <w:rPr>
            <w:webHidden/>
          </w:rPr>
          <w:tab/>
        </w:r>
        <w:r w:rsidR="00216D66">
          <w:rPr>
            <w:webHidden/>
          </w:rPr>
          <w:fldChar w:fldCharType="begin"/>
        </w:r>
        <w:r w:rsidR="00216D66">
          <w:rPr>
            <w:webHidden/>
          </w:rPr>
          <w:instrText xml:space="preserve"> PAGEREF _Toc87437253 \h </w:instrText>
        </w:r>
        <w:r w:rsidR="00216D66">
          <w:rPr>
            <w:webHidden/>
          </w:rPr>
        </w:r>
        <w:r w:rsidR="00216D66">
          <w:rPr>
            <w:webHidden/>
          </w:rPr>
          <w:fldChar w:fldCharType="separate"/>
        </w:r>
        <w:r w:rsidR="00216D66">
          <w:rPr>
            <w:webHidden/>
          </w:rPr>
          <w:t>21</w:t>
        </w:r>
        <w:r w:rsidR="00216D66">
          <w:rPr>
            <w:webHidden/>
          </w:rPr>
          <w:fldChar w:fldCharType="end"/>
        </w:r>
      </w:hyperlink>
    </w:p>
    <w:p w14:paraId="4CCDACF9" w14:textId="77777777" w:rsidR="00216D66" w:rsidRDefault="003707F0">
      <w:pPr>
        <w:pStyle w:val="21"/>
        <w:rPr>
          <w:rFonts w:asciiTheme="minorHAnsi" w:eastAsiaTheme="minorEastAsia" w:hAnsiTheme="minorHAnsi" w:cstheme="minorBidi"/>
          <w:b w:val="0"/>
          <w:bCs w:val="0"/>
          <w:noProof/>
          <w:sz w:val="22"/>
          <w:lang w:eastAsia="ru-RU"/>
        </w:rPr>
      </w:pPr>
      <w:hyperlink w:anchor="_Toc87437254" w:history="1">
        <w:r w:rsidR="00216D66" w:rsidRPr="00DE1C2A">
          <w:rPr>
            <w:rStyle w:val="a6"/>
            <w:noProof/>
          </w:rPr>
          <w:t>2.1.</w:t>
        </w:r>
        <w:r w:rsidR="00216D66">
          <w:rPr>
            <w:rFonts w:asciiTheme="minorHAnsi" w:eastAsiaTheme="minorEastAsia" w:hAnsiTheme="minorHAnsi" w:cstheme="minorBidi"/>
            <w:b w:val="0"/>
            <w:bCs w:val="0"/>
            <w:noProof/>
            <w:sz w:val="22"/>
            <w:lang w:eastAsia="ru-RU"/>
          </w:rPr>
          <w:tab/>
        </w:r>
        <w:r w:rsidR="00216D66" w:rsidRPr="00DE1C2A">
          <w:rPr>
            <w:rStyle w:val="a6"/>
            <w:noProof/>
          </w:rPr>
          <w:t>Создание разрешающего документа</w:t>
        </w:r>
        <w:r w:rsidR="00216D66">
          <w:rPr>
            <w:noProof/>
            <w:webHidden/>
          </w:rPr>
          <w:tab/>
        </w:r>
        <w:r w:rsidR="00216D66">
          <w:rPr>
            <w:noProof/>
            <w:webHidden/>
          </w:rPr>
          <w:fldChar w:fldCharType="begin"/>
        </w:r>
        <w:r w:rsidR="00216D66">
          <w:rPr>
            <w:noProof/>
            <w:webHidden/>
          </w:rPr>
          <w:instrText xml:space="preserve"> PAGEREF _Toc87437254 \h </w:instrText>
        </w:r>
        <w:r w:rsidR="00216D66">
          <w:rPr>
            <w:noProof/>
            <w:webHidden/>
          </w:rPr>
        </w:r>
        <w:r w:rsidR="00216D66">
          <w:rPr>
            <w:noProof/>
            <w:webHidden/>
          </w:rPr>
          <w:fldChar w:fldCharType="separate"/>
        </w:r>
        <w:r w:rsidR="00216D66">
          <w:rPr>
            <w:noProof/>
            <w:webHidden/>
          </w:rPr>
          <w:t>22</w:t>
        </w:r>
        <w:r w:rsidR="00216D66">
          <w:rPr>
            <w:noProof/>
            <w:webHidden/>
          </w:rPr>
          <w:fldChar w:fldCharType="end"/>
        </w:r>
      </w:hyperlink>
    </w:p>
    <w:p w14:paraId="0971A660" w14:textId="77777777" w:rsidR="00216D66" w:rsidRDefault="003707F0">
      <w:pPr>
        <w:pStyle w:val="21"/>
        <w:rPr>
          <w:rFonts w:asciiTheme="minorHAnsi" w:eastAsiaTheme="minorEastAsia" w:hAnsiTheme="minorHAnsi" w:cstheme="minorBidi"/>
          <w:b w:val="0"/>
          <w:bCs w:val="0"/>
          <w:noProof/>
          <w:sz w:val="22"/>
          <w:lang w:eastAsia="ru-RU"/>
        </w:rPr>
      </w:pPr>
      <w:hyperlink w:anchor="_Toc87437255" w:history="1">
        <w:r w:rsidR="00216D66" w:rsidRPr="00DE1C2A">
          <w:rPr>
            <w:rStyle w:val="a6"/>
            <w:noProof/>
            <w14:scene3d>
              <w14:camera w14:prst="orthographicFront"/>
              <w14:lightRig w14:rig="threePt" w14:dir="t">
                <w14:rot w14:lat="0" w14:lon="0" w14:rev="0"/>
              </w14:lightRig>
            </w14:scene3d>
          </w:rPr>
          <w:t>2.1.1.</w:t>
        </w:r>
        <w:r w:rsidR="00216D66">
          <w:rPr>
            <w:rFonts w:asciiTheme="minorHAnsi" w:eastAsiaTheme="minorEastAsia" w:hAnsiTheme="minorHAnsi" w:cstheme="minorBidi"/>
            <w:b w:val="0"/>
            <w:bCs w:val="0"/>
            <w:noProof/>
            <w:sz w:val="22"/>
            <w:lang w:eastAsia="ru-RU"/>
          </w:rPr>
          <w:tab/>
        </w:r>
        <w:r w:rsidR="00216D66" w:rsidRPr="00DE1C2A">
          <w:rPr>
            <w:rStyle w:val="a6"/>
            <w:noProof/>
          </w:rPr>
          <w:t>Создание разрешающего документа типа наряд-допуск</w:t>
        </w:r>
        <w:r w:rsidR="00216D66">
          <w:rPr>
            <w:noProof/>
            <w:webHidden/>
          </w:rPr>
          <w:tab/>
        </w:r>
        <w:r w:rsidR="00216D66">
          <w:rPr>
            <w:noProof/>
            <w:webHidden/>
          </w:rPr>
          <w:fldChar w:fldCharType="begin"/>
        </w:r>
        <w:r w:rsidR="00216D66">
          <w:rPr>
            <w:noProof/>
            <w:webHidden/>
          </w:rPr>
          <w:instrText xml:space="preserve"> PAGEREF _Toc87437255 \h </w:instrText>
        </w:r>
        <w:r w:rsidR="00216D66">
          <w:rPr>
            <w:noProof/>
            <w:webHidden/>
          </w:rPr>
        </w:r>
        <w:r w:rsidR="00216D66">
          <w:rPr>
            <w:noProof/>
            <w:webHidden/>
          </w:rPr>
          <w:fldChar w:fldCharType="separate"/>
        </w:r>
        <w:r w:rsidR="00216D66">
          <w:rPr>
            <w:noProof/>
            <w:webHidden/>
          </w:rPr>
          <w:t>23</w:t>
        </w:r>
        <w:r w:rsidR="00216D66">
          <w:rPr>
            <w:noProof/>
            <w:webHidden/>
          </w:rPr>
          <w:fldChar w:fldCharType="end"/>
        </w:r>
      </w:hyperlink>
    </w:p>
    <w:p w14:paraId="68086326" w14:textId="77777777" w:rsidR="00216D66" w:rsidRDefault="003707F0">
      <w:pPr>
        <w:pStyle w:val="21"/>
        <w:rPr>
          <w:rFonts w:asciiTheme="minorHAnsi" w:eastAsiaTheme="minorEastAsia" w:hAnsiTheme="minorHAnsi" w:cstheme="minorBidi"/>
          <w:b w:val="0"/>
          <w:bCs w:val="0"/>
          <w:noProof/>
          <w:sz w:val="22"/>
          <w:lang w:eastAsia="ru-RU"/>
        </w:rPr>
      </w:pPr>
      <w:hyperlink w:anchor="_Toc87437256" w:history="1">
        <w:r w:rsidR="00216D66" w:rsidRPr="00DE1C2A">
          <w:rPr>
            <w:rStyle w:val="a6"/>
            <w:noProof/>
            <w14:scene3d>
              <w14:camera w14:prst="orthographicFront"/>
              <w14:lightRig w14:rig="threePt" w14:dir="t">
                <w14:rot w14:lat="0" w14:lon="0" w14:rev="0"/>
              </w14:lightRig>
            </w14:scene3d>
          </w:rPr>
          <w:t>2.1.2.</w:t>
        </w:r>
        <w:r w:rsidR="00216D66">
          <w:rPr>
            <w:rFonts w:asciiTheme="minorHAnsi" w:eastAsiaTheme="minorEastAsia" w:hAnsiTheme="minorHAnsi" w:cstheme="minorBidi"/>
            <w:b w:val="0"/>
            <w:bCs w:val="0"/>
            <w:noProof/>
            <w:sz w:val="22"/>
            <w:lang w:eastAsia="ru-RU"/>
          </w:rPr>
          <w:tab/>
        </w:r>
        <w:r w:rsidR="00216D66" w:rsidRPr="00DE1C2A">
          <w:rPr>
            <w:rStyle w:val="a6"/>
            <w:noProof/>
          </w:rPr>
          <w:t>Создание разрешающего документа типа распоряжение</w:t>
        </w:r>
        <w:r w:rsidR="00216D66">
          <w:rPr>
            <w:noProof/>
            <w:webHidden/>
          </w:rPr>
          <w:tab/>
        </w:r>
        <w:r w:rsidR="00216D66">
          <w:rPr>
            <w:noProof/>
            <w:webHidden/>
          </w:rPr>
          <w:fldChar w:fldCharType="begin"/>
        </w:r>
        <w:r w:rsidR="00216D66">
          <w:rPr>
            <w:noProof/>
            <w:webHidden/>
          </w:rPr>
          <w:instrText xml:space="preserve"> PAGEREF _Toc87437256 \h </w:instrText>
        </w:r>
        <w:r w:rsidR="00216D66">
          <w:rPr>
            <w:noProof/>
            <w:webHidden/>
          </w:rPr>
        </w:r>
        <w:r w:rsidR="00216D66">
          <w:rPr>
            <w:noProof/>
            <w:webHidden/>
          </w:rPr>
          <w:fldChar w:fldCharType="separate"/>
        </w:r>
        <w:r w:rsidR="00216D66">
          <w:rPr>
            <w:noProof/>
            <w:webHidden/>
          </w:rPr>
          <w:t>26</w:t>
        </w:r>
        <w:r w:rsidR="00216D66">
          <w:rPr>
            <w:noProof/>
            <w:webHidden/>
          </w:rPr>
          <w:fldChar w:fldCharType="end"/>
        </w:r>
      </w:hyperlink>
    </w:p>
    <w:p w14:paraId="24D0A470" w14:textId="77777777" w:rsidR="00216D66" w:rsidRDefault="003707F0">
      <w:pPr>
        <w:pStyle w:val="21"/>
        <w:rPr>
          <w:rFonts w:asciiTheme="minorHAnsi" w:eastAsiaTheme="minorEastAsia" w:hAnsiTheme="minorHAnsi" w:cstheme="minorBidi"/>
          <w:b w:val="0"/>
          <w:bCs w:val="0"/>
          <w:noProof/>
          <w:sz w:val="22"/>
          <w:lang w:eastAsia="ru-RU"/>
        </w:rPr>
      </w:pPr>
      <w:hyperlink w:anchor="_Toc87437257" w:history="1">
        <w:r w:rsidR="00216D66" w:rsidRPr="00DE1C2A">
          <w:rPr>
            <w:rStyle w:val="a6"/>
            <w:noProof/>
            <w14:scene3d>
              <w14:camera w14:prst="orthographicFront"/>
              <w14:lightRig w14:rig="threePt" w14:dir="t">
                <w14:rot w14:lat="0" w14:lon="0" w14:rev="0"/>
              </w14:lightRig>
            </w14:scene3d>
          </w:rPr>
          <w:t>2.1.3.</w:t>
        </w:r>
        <w:r w:rsidR="00216D66">
          <w:rPr>
            <w:rFonts w:asciiTheme="minorHAnsi" w:eastAsiaTheme="minorEastAsia" w:hAnsiTheme="minorHAnsi" w:cstheme="minorBidi"/>
            <w:b w:val="0"/>
            <w:bCs w:val="0"/>
            <w:noProof/>
            <w:sz w:val="22"/>
            <w:lang w:eastAsia="ru-RU"/>
          </w:rPr>
          <w:tab/>
        </w:r>
        <w:r w:rsidR="00216D66" w:rsidRPr="00DE1C2A">
          <w:rPr>
            <w:rStyle w:val="a6"/>
            <w:noProof/>
          </w:rPr>
          <w:t>Создание разрешающего документа типа перечень работ</w:t>
        </w:r>
        <w:r w:rsidR="00216D66">
          <w:rPr>
            <w:noProof/>
            <w:webHidden/>
          </w:rPr>
          <w:tab/>
        </w:r>
        <w:r w:rsidR="00216D66">
          <w:rPr>
            <w:noProof/>
            <w:webHidden/>
          </w:rPr>
          <w:fldChar w:fldCharType="begin"/>
        </w:r>
        <w:r w:rsidR="00216D66">
          <w:rPr>
            <w:noProof/>
            <w:webHidden/>
          </w:rPr>
          <w:instrText xml:space="preserve"> PAGEREF _Toc87437257 \h </w:instrText>
        </w:r>
        <w:r w:rsidR="00216D66">
          <w:rPr>
            <w:noProof/>
            <w:webHidden/>
          </w:rPr>
        </w:r>
        <w:r w:rsidR="00216D66">
          <w:rPr>
            <w:noProof/>
            <w:webHidden/>
          </w:rPr>
          <w:fldChar w:fldCharType="separate"/>
        </w:r>
        <w:r w:rsidR="00216D66">
          <w:rPr>
            <w:noProof/>
            <w:webHidden/>
          </w:rPr>
          <w:t>28</w:t>
        </w:r>
        <w:r w:rsidR="00216D66">
          <w:rPr>
            <w:noProof/>
            <w:webHidden/>
          </w:rPr>
          <w:fldChar w:fldCharType="end"/>
        </w:r>
      </w:hyperlink>
    </w:p>
    <w:p w14:paraId="73412B49" w14:textId="77777777" w:rsidR="00216D66" w:rsidRDefault="003707F0">
      <w:pPr>
        <w:pStyle w:val="21"/>
        <w:rPr>
          <w:rFonts w:asciiTheme="minorHAnsi" w:eastAsiaTheme="minorEastAsia" w:hAnsiTheme="minorHAnsi" w:cstheme="minorBidi"/>
          <w:b w:val="0"/>
          <w:bCs w:val="0"/>
          <w:noProof/>
          <w:sz w:val="22"/>
          <w:lang w:eastAsia="ru-RU"/>
        </w:rPr>
      </w:pPr>
      <w:hyperlink w:anchor="_Toc87437258" w:history="1">
        <w:r w:rsidR="00216D66" w:rsidRPr="00DE1C2A">
          <w:rPr>
            <w:rStyle w:val="a6"/>
            <w:noProof/>
          </w:rPr>
          <w:t>2.2.</w:t>
        </w:r>
        <w:r w:rsidR="00216D66">
          <w:rPr>
            <w:rFonts w:asciiTheme="minorHAnsi" w:eastAsiaTheme="minorEastAsia" w:hAnsiTheme="minorHAnsi" w:cstheme="minorBidi"/>
            <w:b w:val="0"/>
            <w:bCs w:val="0"/>
            <w:noProof/>
            <w:sz w:val="22"/>
            <w:lang w:eastAsia="ru-RU"/>
          </w:rPr>
          <w:tab/>
        </w:r>
        <w:r w:rsidR="00216D66" w:rsidRPr="00DE1C2A">
          <w:rPr>
            <w:rStyle w:val="a6"/>
            <w:noProof/>
          </w:rPr>
          <w:t>Создание заказа</w:t>
        </w:r>
        <w:r w:rsidR="00216D66">
          <w:rPr>
            <w:noProof/>
            <w:webHidden/>
          </w:rPr>
          <w:tab/>
        </w:r>
        <w:r w:rsidR="00216D66">
          <w:rPr>
            <w:noProof/>
            <w:webHidden/>
          </w:rPr>
          <w:fldChar w:fldCharType="begin"/>
        </w:r>
        <w:r w:rsidR="00216D66">
          <w:rPr>
            <w:noProof/>
            <w:webHidden/>
          </w:rPr>
          <w:instrText xml:space="preserve"> PAGEREF _Toc87437258 \h </w:instrText>
        </w:r>
        <w:r w:rsidR="00216D66">
          <w:rPr>
            <w:noProof/>
            <w:webHidden/>
          </w:rPr>
        </w:r>
        <w:r w:rsidR="00216D66">
          <w:rPr>
            <w:noProof/>
            <w:webHidden/>
          </w:rPr>
          <w:fldChar w:fldCharType="separate"/>
        </w:r>
        <w:r w:rsidR="00216D66">
          <w:rPr>
            <w:noProof/>
            <w:webHidden/>
          </w:rPr>
          <w:t>29</w:t>
        </w:r>
        <w:r w:rsidR="00216D66">
          <w:rPr>
            <w:noProof/>
            <w:webHidden/>
          </w:rPr>
          <w:fldChar w:fldCharType="end"/>
        </w:r>
      </w:hyperlink>
    </w:p>
    <w:p w14:paraId="26267E1E" w14:textId="77777777" w:rsidR="00216D66" w:rsidRDefault="003707F0">
      <w:pPr>
        <w:pStyle w:val="21"/>
        <w:rPr>
          <w:rFonts w:asciiTheme="minorHAnsi" w:eastAsiaTheme="minorEastAsia" w:hAnsiTheme="minorHAnsi" w:cstheme="minorBidi"/>
          <w:b w:val="0"/>
          <w:bCs w:val="0"/>
          <w:noProof/>
          <w:sz w:val="22"/>
          <w:lang w:eastAsia="ru-RU"/>
        </w:rPr>
      </w:pPr>
      <w:hyperlink w:anchor="_Toc87437259" w:history="1">
        <w:r w:rsidR="00216D66" w:rsidRPr="00DE1C2A">
          <w:rPr>
            <w:rStyle w:val="a6"/>
            <w:noProof/>
            <w14:scene3d>
              <w14:camera w14:prst="orthographicFront"/>
              <w14:lightRig w14:rig="threePt" w14:dir="t">
                <w14:rot w14:lat="0" w14:lon="0" w14:rev="0"/>
              </w14:lightRig>
            </w14:scene3d>
          </w:rPr>
          <w:t>2.2.1.</w:t>
        </w:r>
        <w:r w:rsidR="00216D66">
          <w:rPr>
            <w:rFonts w:asciiTheme="minorHAnsi" w:eastAsiaTheme="minorEastAsia" w:hAnsiTheme="minorHAnsi" w:cstheme="minorBidi"/>
            <w:b w:val="0"/>
            <w:bCs w:val="0"/>
            <w:noProof/>
            <w:sz w:val="22"/>
            <w:lang w:eastAsia="ru-RU"/>
          </w:rPr>
          <w:tab/>
        </w:r>
        <w:r w:rsidR="00216D66" w:rsidRPr="00DE1C2A">
          <w:rPr>
            <w:rStyle w:val="a6"/>
            <w:noProof/>
          </w:rPr>
          <w:t>Создание нового заказа</w:t>
        </w:r>
        <w:r w:rsidR="00216D66">
          <w:rPr>
            <w:noProof/>
            <w:webHidden/>
          </w:rPr>
          <w:tab/>
        </w:r>
        <w:r w:rsidR="00216D66">
          <w:rPr>
            <w:noProof/>
            <w:webHidden/>
          </w:rPr>
          <w:fldChar w:fldCharType="begin"/>
        </w:r>
        <w:r w:rsidR="00216D66">
          <w:rPr>
            <w:noProof/>
            <w:webHidden/>
          </w:rPr>
          <w:instrText xml:space="preserve"> PAGEREF _Toc87437259 \h </w:instrText>
        </w:r>
        <w:r w:rsidR="00216D66">
          <w:rPr>
            <w:noProof/>
            <w:webHidden/>
          </w:rPr>
        </w:r>
        <w:r w:rsidR="00216D66">
          <w:rPr>
            <w:noProof/>
            <w:webHidden/>
          </w:rPr>
          <w:fldChar w:fldCharType="separate"/>
        </w:r>
        <w:r w:rsidR="00216D66">
          <w:rPr>
            <w:noProof/>
            <w:webHidden/>
          </w:rPr>
          <w:t>30</w:t>
        </w:r>
        <w:r w:rsidR="00216D66">
          <w:rPr>
            <w:noProof/>
            <w:webHidden/>
          </w:rPr>
          <w:fldChar w:fldCharType="end"/>
        </w:r>
      </w:hyperlink>
    </w:p>
    <w:p w14:paraId="2DC0FC46" w14:textId="77777777" w:rsidR="00216D66" w:rsidRDefault="003707F0">
      <w:pPr>
        <w:pStyle w:val="21"/>
        <w:rPr>
          <w:rFonts w:asciiTheme="minorHAnsi" w:eastAsiaTheme="minorEastAsia" w:hAnsiTheme="minorHAnsi" w:cstheme="minorBidi"/>
          <w:b w:val="0"/>
          <w:bCs w:val="0"/>
          <w:noProof/>
          <w:sz w:val="22"/>
          <w:lang w:eastAsia="ru-RU"/>
        </w:rPr>
      </w:pPr>
      <w:hyperlink w:anchor="_Toc87437260" w:history="1">
        <w:r w:rsidR="00216D66" w:rsidRPr="00DE1C2A">
          <w:rPr>
            <w:rStyle w:val="a6"/>
            <w:noProof/>
            <w14:scene3d>
              <w14:camera w14:prst="orthographicFront"/>
              <w14:lightRig w14:rig="threePt" w14:dir="t">
                <w14:rot w14:lat="0" w14:lon="0" w14:rev="0"/>
              </w14:lightRig>
            </w14:scene3d>
          </w:rPr>
          <w:t>2.2.2.</w:t>
        </w:r>
        <w:r w:rsidR="00216D66">
          <w:rPr>
            <w:rFonts w:asciiTheme="minorHAnsi" w:eastAsiaTheme="minorEastAsia" w:hAnsiTheme="minorHAnsi" w:cstheme="minorBidi"/>
            <w:b w:val="0"/>
            <w:bCs w:val="0"/>
            <w:noProof/>
            <w:sz w:val="22"/>
            <w:lang w:eastAsia="ru-RU"/>
          </w:rPr>
          <w:tab/>
        </w:r>
        <w:r w:rsidR="00216D66" w:rsidRPr="00DE1C2A">
          <w:rPr>
            <w:rStyle w:val="a6"/>
            <w:noProof/>
          </w:rPr>
          <w:t>Создание типового заказа</w:t>
        </w:r>
        <w:r w:rsidR="00216D66">
          <w:rPr>
            <w:noProof/>
            <w:webHidden/>
          </w:rPr>
          <w:tab/>
        </w:r>
        <w:r w:rsidR="00216D66">
          <w:rPr>
            <w:noProof/>
            <w:webHidden/>
          </w:rPr>
          <w:fldChar w:fldCharType="begin"/>
        </w:r>
        <w:r w:rsidR="00216D66">
          <w:rPr>
            <w:noProof/>
            <w:webHidden/>
          </w:rPr>
          <w:instrText xml:space="preserve"> PAGEREF _Toc87437260 \h </w:instrText>
        </w:r>
        <w:r w:rsidR="00216D66">
          <w:rPr>
            <w:noProof/>
            <w:webHidden/>
          </w:rPr>
        </w:r>
        <w:r w:rsidR="00216D66">
          <w:rPr>
            <w:noProof/>
            <w:webHidden/>
          </w:rPr>
          <w:fldChar w:fldCharType="separate"/>
        </w:r>
        <w:r w:rsidR="00216D66">
          <w:rPr>
            <w:noProof/>
            <w:webHidden/>
          </w:rPr>
          <w:t>33</w:t>
        </w:r>
        <w:r w:rsidR="00216D66">
          <w:rPr>
            <w:noProof/>
            <w:webHidden/>
          </w:rPr>
          <w:fldChar w:fldCharType="end"/>
        </w:r>
      </w:hyperlink>
    </w:p>
    <w:p w14:paraId="5F9AC5D2" w14:textId="77777777" w:rsidR="00216D66" w:rsidRDefault="003707F0">
      <w:pPr>
        <w:pStyle w:val="21"/>
        <w:rPr>
          <w:rFonts w:asciiTheme="minorHAnsi" w:eastAsiaTheme="minorEastAsia" w:hAnsiTheme="minorHAnsi" w:cstheme="minorBidi"/>
          <w:b w:val="0"/>
          <w:bCs w:val="0"/>
          <w:noProof/>
          <w:sz w:val="22"/>
          <w:lang w:eastAsia="ru-RU"/>
        </w:rPr>
      </w:pPr>
      <w:hyperlink w:anchor="_Toc87437261" w:history="1">
        <w:r w:rsidR="00216D66" w:rsidRPr="00DE1C2A">
          <w:rPr>
            <w:rStyle w:val="a6"/>
            <w:noProof/>
          </w:rPr>
          <w:t>2.3.</w:t>
        </w:r>
        <w:r w:rsidR="00216D66">
          <w:rPr>
            <w:rFonts w:asciiTheme="minorHAnsi" w:eastAsiaTheme="minorEastAsia" w:hAnsiTheme="minorHAnsi" w:cstheme="minorBidi"/>
            <w:b w:val="0"/>
            <w:bCs w:val="0"/>
            <w:noProof/>
            <w:sz w:val="22"/>
            <w:lang w:eastAsia="ru-RU"/>
          </w:rPr>
          <w:tab/>
        </w:r>
        <w:r w:rsidR="00216D66" w:rsidRPr="00DE1C2A">
          <w:rPr>
            <w:rStyle w:val="a6"/>
            <w:noProof/>
          </w:rPr>
          <w:t>Создание задания</w:t>
        </w:r>
        <w:r w:rsidR="00216D66">
          <w:rPr>
            <w:noProof/>
            <w:webHidden/>
          </w:rPr>
          <w:tab/>
        </w:r>
        <w:r w:rsidR="00216D66">
          <w:rPr>
            <w:noProof/>
            <w:webHidden/>
          </w:rPr>
          <w:fldChar w:fldCharType="begin"/>
        </w:r>
        <w:r w:rsidR="00216D66">
          <w:rPr>
            <w:noProof/>
            <w:webHidden/>
          </w:rPr>
          <w:instrText xml:space="preserve"> PAGEREF _Toc87437261 \h </w:instrText>
        </w:r>
        <w:r w:rsidR="00216D66">
          <w:rPr>
            <w:noProof/>
            <w:webHidden/>
          </w:rPr>
        </w:r>
        <w:r w:rsidR="00216D66">
          <w:rPr>
            <w:noProof/>
            <w:webHidden/>
          </w:rPr>
          <w:fldChar w:fldCharType="separate"/>
        </w:r>
        <w:r w:rsidR="00216D66">
          <w:rPr>
            <w:noProof/>
            <w:webHidden/>
          </w:rPr>
          <w:t>34</w:t>
        </w:r>
        <w:r w:rsidR="00216D66">
          <w:rPr>
            <w:noProof/>
            <w:webHidden/>
          </w:rPr>
          <w:fldChar w:fldCharType="end"/>
        </w:r>
      </w:hyperlink>
    </w:p>
    <w:p w14:paraId="4FA3F290" w14:textId="77777777" w:rsidR="00216D66" w:rsidRDefault="003707F0">
      <w:pPr>
        <w:pStyle w:val="11"/>
        <w:tabs>
          <w:tab w:val="left" w:pos="1320"/>
        </w:tabs>
        <w:rPr>
          <w:rFonts w:asciiTheme="minorHAnsi" w:eastAsiaTheme="minorEastAsia" w:hAnsiTheme="minorHAnsi" w:cstheme="minorBidi"/>
          <w:b w:val="0"/>
          <w:bCs w:val="0"/>
          <w:i w:val="0"/>
          <w:iCs w:val="0"/>
          <w:sz w:val="22"/>
          <w:szCs w:val="22"/>
          <w:lang w:eastAsia="ru-RU"/>
        </w:rPr>
      </w:pPr>
      <w:hyperlink w:anchor="_Toc87437262" w:history="1">
        <w:r w:rsidR="00216D66" w:rsidRPr="00DE1C2A">
          <w:rPr>
            <w:rStyle w:val="a6"/>
          </w:rPr>
          <w:t>3.</w:t>
        </w:r>
        <w:r w:rsidR="00216D66">
          <w:rPr>
            <w:rFonts w:asciiTheme="minorHAnsi" w:eastAsiaTheme="minorEastAsia" w:hAnsiTheme="minorHAnsi" w:cstheme="minorBidi"/>
            <w:b w:val="0"/>
            <w:bCs w:val="0"/>
            <w:i w:val="0"/>
            <w:iCs w:val="0"/>
            <w:sz w:val="22"/>
            <w:szCs w:val="22"/>
            <w:lang w:eastAsia="ru-RU"/>
          </w:rPr>
          <w:tab/>
        </w:r>
        <w:r w:rsidR="00216D66" w:rsidRPr="00DE1C2A">
          <w:rPr>
            <w:rStyle w:val="a6"/>
          </w:rPr>
          <w:t>Работа по наряду-допуску</w:t>
        </w:r>
        <w:r w:rsidR="00216D66">
          <w:rPr>
            <w:webHidden/>
          </w:rPr>
          <w:tab/>
        </w:r>
        <w:r w:rsidR="00216D66">
          <w:rPr>
            <w:webHidden/>
          </w:rPr>
          <w:fldChar w:fldCharType="begin"/>
        </w:r>
        <w:r w:rsidR="00216D66">
          <w:rPr>
            <w:webHidden/>
          </w:rPr>
          <w:instrText xml:space="preserve"> PAGEREF _Toc87437262 \h </w:instrText>
        </w:r>
        <w:r w:rsidR="00216D66">
          <w:rPr>
            <w:webHidden/>
          </w:rPr>
        </w:r>
        <w:r w:rsidR="00216D66">
          <w:rPr>
            <w:webHidden/>
          </w:rPr>
          <w:fldChar w:fldCharType="separate"/>
        </w:r>
        <w:r w:rsidR="00216D66">
          <w:rPr>
            <w:webHidden/>
          </w:rPr>
          <w:t>35</w:t>
        </w:r>
        <w:r w:rsidR="00216D66">
          <w:rPr>
            <w:webHidden/>
          </w:rPr>
          <w:fldChar w:fldCharType="end"/>
        </w:r>
      </w:hyperlink>
    </w:p>
    <w:p w14:paraId="5F9D6004" w14:textId="77777777" w:rsidR="00216D66" w:rsidRDefault="003707F0">
      <w:pPr>
        <w:pStyle w:val="21"/>
        <w:rPr>
          <w:rFonts w:asciiTheme="minorHAnsi" w:eastAsiaTheme="minorEastAsia" w:hAnsiTheme="minorHAnsi" w:cstheme="minorBidi"/>
          <w:b w:val="0"/>
          <w:bCs w:val="0"/>
          <w:noProof/>
          <w:sz w:val="22"/>
          <w:lang w:eastAsia="ru-RU"/>
        </w:rPr>
      </w:pPr>
      <w:hyperlink w:anchor="_Toc87437263" w:history="1">
        <w:r w:rsidR="00216D66" w:rsidRPr="00DE1C2A">
          <w:rPr>
            <w:rStyle w:val="a6"/>
            <w:noProof/>
          </w:rPr>
          <w:t>3.1.</w:t>
        </w:r>
        <w:r w:rsidR="00216D66">
          <w:rPr>
            <w:rFonts w:asciiTheme="minorHAnsi" w:eastAsiaTheme="minorEastAsia" w:hAnsiTheme="minorHAnsi" w:cstheme="minorBidi"/>
            <w:b w:val="0"/>
            <w:bCs w:val="0"/>
            <w:noProof/>
            <w:sz w:val="22"/>
            <w:lang w:eastAsia="ru-RU"/>
          </w:rPr>
          <w:tab/>
        </w:r>
        <w:r w:rsidR="00216D66" w:rsidRPr="00DE1C2A">
          <w:rPr>
            <w:rStyle w:val="a6"/>
            <w:noProof/>
          </w:rPr>
          <w:t>Подписание разрешающего документа</w:t>
        </w:r>
        <w:r w:rsidR="00216D66">
          <w:rPr>
            <w:noProof/>
            <w:webHidden/>
          </w:rPr>
          <w:tab/>
        </w:r>
        <w:r w:rsidR="00216D66">
          <w:rPr>
            <w:noProof/>
            <w:webHidden/>
          </w:rPr>
          <w:fldChar w:fldCharType="begin"/>
        </w:r>
        <w:r w:rsidR="00216D66">
          <w:rPr>
            <w:noProof/>
            <w:webHidden/>
          </w:rPr>
          <w:instrText xml:space="preserve"> PAGEREF _Toc87437263 \h </w:instrText>
        </w:r>
        <w:r w:rsidR="00216D66">
          <w:rPr>
            <w:noProof/>
            <w:webHidden/>
          </w:rPr>
        </w:r>
        <w:r w:rsidR="00216D66">
          <w:rPr>
            <w:noProof/>
            <w:webHidden/>
          </w:rPr>
          <w:fldChar w:fldCharType="separate"/>
        </w:r>
        <w:r w:rsidR="00216D66">
          <w:rPr>
            <w:noProof/>
            <w:webHidden/>
          </w:rPr>
          <w:t>35</w:t>
        </w:r>
        <w:r w:rsidR="00216D66">
          <w:rPr>
            <w:noProof/>
            <w:webHidden/>
          </w:rPr>
          <w:fldChar w:fldCharType="end"/>
        </w:r>
      </w:hyperlink>
    </w:p>
    <w:p w14:paraId="33797443" w14:textId="77777777" w:rsidR="00216D66" w:rsidRDefault="003707F0">
      <w:pPr>
        <w:pStyle w:val="21"/>
        <w:rPr>
          <w:rFonts w:asciiTheme="minorHAnsi" w:eastAsiaTheme="minorEastAsia" w:hAnsiTheme="minorHAnsi" w:cstheme="minorBidi"/>
          <w:b w:val="0"/>
          <w:bCs w:val="0"/>
          <w:noProof/>
          <w:sz w:val="22"/>
          <w:lang w:eastAsia="ru-RU"/>
        </w:rPr>
      </w:pPr>
      <w:hyperlink w:anchor="_Toc87437264" w:history="1">
        <w:r w:rsidR="00216D66" w:rsidRPr="00DE1C2A">
          <w:rPr>
            <w:rStyle w:val="a6"/>
            <w:noProof/>
          </w:rPr>
          <w:t>3.2.</w:t>
        </w:r>
        <w:r w:rsidR="00216D66">
          <w:rPr>
            <w:rFonts w:asciiTheme="minorHAnsi" w:eastAsiaTheme="minorEastAsia" w:hAnsiTheme="minorHAnsi" w:cstheme="minorBidi"/>
            <w:b w:val="0"/>
            <w:bCs w:val="0"/>
            <w:noProof/>
            <w:sz w:val="22"/>
            <w:lang w:eastAsia="ru-RU"/>
          </w:rPr>
          <w:tab/>
        </w:r>
        <w:r w:rsidR="00216D66" w:rsidRPr="00DE1C2A">
          <w:rPr>
            <w:rStyle w:val="a6"/>
            <w:noProof/>
          </w:rPr>
          <w:t>Начало работы с заданием</w:t>
        </w:r>
        <w:r w:rsidR="00216D66">
          <w:rPr>
            <w:noProof/>
            <w:webHidden/>
          </w:rPr>
          <w:tab/>
        </w:r>
        <w:r w:rsidR="00216D66">
          <w:rPr>
            <w:noProof/>
            <w:webHidden/>
          </w:rPr>
          <w:fldChar w:fldCharType="begin"/>
        </w:r>
        <w:r w:rsidR="00216D66">
          <w:rPr>
            <w:noProof/>
            <w:webHidden/>
          </w:rPr>
          <w:instrText xml:space="preserve"> PAGEREF _Toc87437264 \h </w:instrText>
        </w:r>
        <w:r w:rsidR="00216D66">
          <w:rPr>
            <w:noProof/>
            <w:webHidden/>
          </w:rPr>
        </w:r>
        <w:r w:rsidR="00216D66">
          <w:rPr>
            <w:noProof/>
            <w:webHidden/>
          </w:rPr>
          <w:fldChar w:fldCharType="separate"/>
        </w:r>
        <w:r w:rsidR="00216D66">
          <w:rPr>
            <w:noProof/>
            <w:webHidden/>
          </w:rPr>
          <w:t>37</w:t>
        </w:r>
        <w:r w:rsidR="00216D66">
          <w:rPr>
            <w:noProof/>
            <w:webHidden/>
          </w:rPr>
          <w:fldChar w:fldCharType="end"/>
        </w:r>
      </w:hyperlink>
    </w:p>
    <w:p w14:paraId="556DFD03" w14:textId="77777777" w:rsidR="00216D66" w:rsidRDefault="003707F0">
      <w:pPr>
        <w:pStyle w:val="21"/>
        <w:rPr>
          <w:rFonts w:asciiTheme="minorHAnsi" w:eastAsiaTheme="minorEastAsia" w:hAnsiTheme="minorHAnsi" w:cstheme="minorBidi"/>
          <w:b w:val="0"/>
          <w:bCs w:val="0"/>
          <w:noProof/>
          <w:sz w:val="22"/>
          <w:lang w:eastAsia="ru-RU"/>
        </w:rPr>
      </w:pPr>
      <w:hyperlink w:anchor="_Toc87437265" w:history="1">
        <w:r w:rsidR="00216D66" w:rsidRPr="00DE1C2A">
          <w:rPr>
            <w:rStyle w:val="a6"/>
            <w:noProof/>
          </w:rPr>
          <w:t>3.3.</w:t>
        </w:r>
        <w:r w:rsidR="00216D66">
          <w:rPr>
            <w:rFonts w:asciiTheme="minorHAnsi" w:eastAsiaTheme="minorEastAsia" w:hAnsiTheme="minorHAnsi" w:cstheme="minorBidi"/>
            <w:b w:val="0"/>
            <w:bCs w:val="0"/>
            <w:noProof/>
            <w:sz w:val="22"/>
            <w:lang w:eastAsia="ru-RU"/>
          </w:rPr>
          <w:tab/>
        </w:r>
        <w:r w:rsidR="00216D66" w:rsidRPr="00DE1C2A">
          <w:rPr>
            <w:rStyle w:val="a6"/>
            <w:noProof/>
          </w:rPr>
          <w:t>Работа с формой наряд-допуск</w:t>
        </w:r>
        <w:r w:rsidR="00216D66">
          <w:rPr>
            <w:noProof/>
            <w:webHidden/>
          </w:rPr>
          <w:tab/>
        </w:r>
        <w:r w:rsidR="00216D66">
          <w:rPr>
            <w:noProof/>
            <w:webHidden/>
          </w:rPr>
          <w:fldChar w:fldCharType="begin"/>
        </w:r>
        <w:r w:rsidR="00216D66">
          <w:rPr>
            <w:noProof/>
            <w:webHidden/>
          </w:rPr>
          <w:instrText xml:space="preserve"> PAGEREF _Toc87437265 \h </w:instrText>
        </w:r>
        <w:r w:rsidR="00216D66">
          <w:rPr>
            <w:noProof/>
            <w:webHidden/>
          </w:rPr>
        </w:r>
        <w:r w:rsidR="00216D66">
          <w:rPr>
            <w:noProof/>
            <w:webHidden/>
          </w:rPr>
          <w:fldChar w:fldCharType="separate"/>
        </w:r>
        <w:r w:rsidR="00216D66">
          <w:rPr>
            <w:noProof/>
            <w:webHidden/>
          </w:rPr>
          <w:t>37</w:t>
        </w:r>
        <w:r w:rsidR="00216D66">
          <w:rPr>
            <w:noProof/>
            <w:webHidden/>
          </w:rPr>
          <w:fldChar w:fldCharType="end"/>
        </w:r>
      </w:hyperlink>
    </w:p>
    <w:p w14:paraId="779051A6" w14:textId="77777777" w:rsidR="00216D66" w:rsidRDefault="003707F0">
      <w:pPr>
        <w:pStyle w:val="21"/>
        <w:rPr>
          <w:rFonts w:asciiTheme="minorHAnsi" w:eastAsiaTheme="minorEastAsia" w:hAnsiTheme="minorHAnsi" w:cstheme="minorBidi"/>
          <w:b w:val="0"/>
          <w:bCs w:val="0"/>
          <w:noProof/>
          <w:sz w:val="22"/>
          <w:lang w:eastAsia="ru-RU"/>
        </w:rPr>
      </w:pPr>
      <w:hyperlink w:anchor="_Toc87437266" w:history="1">
        <w:r w:rsidR="00216D66" w:rsidRPr="00DE1C2A">
          <w:rPr>
            <w:rStyle w:val="a6"/>
            <w:noProof/>
            <w14:scene3d>
              <w14:camera w14:prst="orthographicFront"/>
              <w14:lightRig w14:rig="threePt" w14:dir="t">
                <w14:rot w14:lat="0" w14:lon="0" w14:rev="0"/>
              </w14:lightRig>
            </w14:scene3d>
          </w:rPr>
          <w:t>3.3.1.</w:t>
        </w:r>
        <w:r w:rsidR="00216D66">
          <w:rPr>
            <w:rFonts w:asciiTheme="minorHAnsi" w:eastAsiaTheme="minorEastAsia" w:hAnsiTheme="minorHAnsi" w:cstheme="minorBidi"/>
            <w:b w:val="0"/>
            <w:bCs w:val="0"/>
            <w:noProof/>
            <w:sz w:val="22"/>
            <w:lang w:eastAsia="ru-RU"/>
          </w:rPr>
          <w:tab/>
        </w:r>
        <w:r w:rsidR="00216D66" w:rsidRPr="00DE1C2A">
          <w:rPr>
            <w:rStyle w:val="a6"/>
            <w:noProof/>
          </w:rPr>
          <w:t>Выезд к месту проведения работ</w:t>
        </w:r>
        <w:r w:rsidR="00216D66">
          <w:rPr>
            <w:noProof/>
            <w:webHidden/>
          </w:rPr>
          <w:tab/>
        </w:r>
        <w:r w:rsidR="00216D66">
          <w:rPr>
            <w:noProof/>
            <w:webHidden/>
          </w:rPr>
          <w:fldChar w:fldCharType="begin"/>
        </w:r>
        <w:r w:rsidR="00216D66">
          <w:rPr>
            <w:noProof/>
            <w:webHidden/>
          </w:rPr>
          <w:instrText xml:space="preserve"> PAGEREF _Toc87437266 \h </w:instrText>
        </w:r>
        <w:r w:rsidR="00216D66">
          <w:rPr>
            <w:noProof/>
            <w:webHidden/>
          </w:rPr>
        </w:r>
        <w:r w:rsidR="00216D66">
          <w:rPr>
            <w:noProof/>
            <w:webHidden/>
          </w:rPr>
          <w:fldChar w:fldCharType="separate"/>
        </w:r>
        <w:r w:rsidR="00216D66">
          <w:rPr>
            <w:noProof/>
            <w:webHidden/>
          </w:rPr>
          <w:t>39</w:t>
        </w:r>
        <w:r w:rsidR="00216D66">
          <w:rPr>
            <w:noProof/>
            <w:webHidden/>
          </w:rPr>
          <w:fldChar w:fldCharType="end"/>
        </w:r>
      </w:hyperlink>
    </w:p>
    <w:p w14:paraId="76994D47" w14:textId="77777777" w:rsidR="00216D66" w:rsidRDefault="003707F0">
      <w:pPr>
        <w:pStyle w:val="21"/>
        <w:rPr>
          <w:rFonts w:asciiTheme="minorHAnsi" w:eastAsiaTheme="minorEastAsia" w:hAnsiTheme="minorHAnsi" w:cstheme="minorBidi"/>
          <w:b w:val="0"/>
          <w:bCs w:val="0"/>
          <w:noProof/>
          <w:sz w:val="22"/>
          <w:lang w:eastAsia="ru-RU"/>
        </w:rPr>
      </w:pPr>
      <w:hyperlink w:anchor="_Toc87437267" w:history="1">
        <w:r w:rsidR="00216D66" w:rsidRPr="00DE1C2A">
          <w:rPr>
            <w:rStyle w:val="a6"/>
            <w:noProof/>
            <w14:scene3d>
              <w14:camera w14:prst="orthographicFront"/>
              <w14:lightRig w14:rig="threePt" w14:dir="t">
                <w14:rot w14:lat="0" w14:lon="0" w14:rev="0"/>
              </w14:lightRig>
            </w14:scene3d>
          </w:rPr>
          <w:t>3.3.2.</w:t>
        </w:r>
        <w:r w:rsidR="00216D66">
          <w:rPr>
            <w:rFonts w:asciiTheme="minorHAnsi" w:eastAsiaTheme="minorEastAsia" w:hAnsiTheme="minorHAnsi" w:cstheme="minorBidi"/>
            <w:b w:val="0"/>
            <w:bCs w:val="0"/>
            <w:noProof/>
            <w:sz w:val="22"/>
            <w:lang w:eastAsia="ru-RU"/>
          </w:rPr>
          <w:tab/>
        </w:r>
        <w:r w:rsidR="00216D66" w:rsidRPr="00DE1C2A">
          <w:rPr>
            <w:rStyle w:val="a6"/>
            <w:noProof/>
          </w:rPr>
          <w:t>Приезд к месту проведения работ</w:t>
        </w:r>
        <w:r w:rsidR="00216D66">
          <w:rPr>
            <w:noProof/>
            <w:webHidden/>
          </w:rPr>
          <w:tab/>
        </w:r>
        <w:r w:rsidR="00216D66">
          <w:rPr>
            <w:noProof/>
            <w:webHidden/>
          </w:rPr>
          <w:fldChar w:fldCharType="begin"/>
        </w:r>
        <w:r w:rsidR="00216D66">
          <w:rPr>
            <w:noProof/>
            <w:webHidden/>
          </w:rPr>
          <w:instrText xml:space="preserve"> PAGEREF _Toc87437267 \h </w:instrText>
        </w:r>
        <w:r w:rsidR="00216D66">
          <w:rPr>
            <w:noProof/>
            <w:webHidden/>
          </w:rPr>
        </w:r>
        <w:r w:rsidR="00216D66">
          <w:rPr>
            <w:noProof/>
            <w:webHidden/>
          </w:rPr>
          <w:fldChar w:fldCharType="separate"/>
        </w:r>
        <w:r w:rsidR="00216D66">
          <w:rPr>
            <w:noProof/>
            <w:webHidden/>
          </w:rPr>
          <w:t>42</w:t>
        </w:r>
        <w:r w:rsidR="00216D66">
          <w:rPr>
            <w:noProof/>
            <w:webHidden/>
          </w:rPr>
          <w:fldChar w:fldCharType="end"/>
        </w:r>
      </w:hyperlink>
    </w:p>
    <w:p w14:paraId="7236A649" w14:textId="77777777" w:rsidR="00216D66" w:rsidRDefault="003707F0">
      <w:pPr>
        <w:pStyle w:val="21"/>
        <w:rPr>
          <w:rFonts w:asciiTheme="minorHAnsi" w:eastAsiaTheme="minorEastAsia" w:hAnsiTheme="minorHAnsi" w:cstheme="minorBidi"/>
          <w:b w:val="0"/>
          <w:bCs w:val="0"/>
          <w:noProof/>
          <w:sz w:val="22"/>
          <w:lang w:eastAsia="ru-RU"/>
        </w:rPr>
      </w:pPr>
      <w:hyperlink w:anchor="_Toc87437268" w:history="1">
        <w:r w:rsidR="00216D66" w:rsidRPr="00DE1C2A">
          <w:rPr>
            <w:rStyle w:val="a6"/>
            <w:noProof/>
            <w14:scene3d>
              <w14:camera w14:prst="orthographicFront"/>
              <w14:lightRig w14:rig="threePt" w14:dir="t">
                <w14:rot w14:lat="0" w14:lon="0" w14:rev="0"/>
              </w14:lightRig>
            </w14:scene3d>
          </w:rPr>
          <w:t>3.3.3.</w:t>
        </w:r>
        <w:r w:rsidR="00216D66">
          <w:rPr>
            <w:rFonts w:asciiTheme="minorHAnsi" w:eastAsiaTheme="minorEastAsia" w:hAnsiTheme="minorHAnsi" w:cstheme="minorBidi"/>
            <w:b w:val="0"/>
            <w:bCs w:val="0"/>
            <w:noProof/>
            <w:sz w:val="22"/>
            <w:lang w:eastAsia="ru-RU"/>
          </w:rPr>
          <w:tab/>
        </w:r>
        <w:r w:rsidR="00216D66" w:rsidRPr="00DE1C2A">
          <w:rPr>
            <w:rStyle w:val="a6"/>
            <w:noProof/>
          </w:rPr>
          <w:t>Создание рабочего места</w:t>
        </w:r>
        <w:r w:rsidR="00216D66">
          <w:rPr>
            <w:noProof/>
            <w:webHidden/>
          </w:rPr>
          <w:tab/>
        </w:r>
        <w:r w:rsidR="00216D66">
          <w:rPr>
            <w:noProof/>
            <w:webHidden/>
          </w:rPr>
          <w:fldChar w:fldCharType="begin"/>
        </w:r>
        <w:r w:rsidR="00216D66">
          <w:rPr>
            <w:noProof/>
            <w:webHidden/>
          </w:rPr>
          <w:instrText xml:space="preserve"> PAGEREF _Toc87437268 \h </w:instrText>
        </w:r>
        <w:r w:rsidR="00216D66">
          <w:rPr>
            <w:noProof/>
            <w:webHidden/>
          </w:rPr>
        </w:r>
        <w:r w:rsidR="00216D66">
          <w:rPr>
            <w:noProof/>
            <w:webHidden/>
          </w:rPr>
          <w:fldChar w:fldCharType="separate"/>
        </w:r>
        <w:r w:rsidR="00216D66">
          <w:rPr>
            <w:noProof/>
            <w:webHidden/>
          </w:rPr>
          <w:t>44</w:t>
        </w:r>
        <w:r w:rsidR="00216D66">
          <w:rPr>
            <w:noProof/>
            <w:webHidden/>
          </w:rPr>
          <w:fldChar w:fldCharType="end"/>
        </w:r>
      </w:hyperlink>
    </w:p>
    <w:p w14:paraId="35962459" w14:textId="77777777" w:rsidR="00216D66" w:rsidRDefault="003707F0">
      <w:pPr>
        <w:pStyle w:val="21"/>
        <w:rPr>
          <w:rFonts w:asciiTheme="minorHAnsi" w:eastAsiaTheme="minorEastAsia" w:hAnsiTheme="minorHAnsi" w:cstheme="minorBidi"/>
          <w:b w:val="0"/>
          <w:bCs w:val="0"/>
          <w:noProof/>
          <w:sz w:val="22"/>
          <w:lang w:eastAsia="ru-RU"/>
        </w:rPr>
      </w:pPr>
      <w:hyperlink w:anchor="_Toc87437269" w:history="1">
        <w:r w:rsidR="00216D66" w:rsidRPr="00DE1C2A">
          <w:rPr>
            <w:rStyle w:val="a6"/>
            <w:noProof/>
            <w14:scene3d>
              <w14:camera w14:prst="orthographicFront"/>
              <w14:lightRig w14:rig="threePt" w14:dir="t">
                <w14:rot w14:lat="0" w14:lon="0" w14:rev="0"/>
              </w14:lightRig>
            </w14:scene3d>
          </w:rPr>
          <w:t>3.3.4.</w:t>
        </w:r>
        <w:r w:rsidR="00216D66">
          <w:rPr>
            <w:rFonts w:asciiTheme="minorHAnsi" w:eastAsiaTheme="minorEastAsia" w:hAnsiTheme="minorHAnsi" w:cstheme="minorBidi"/>
            <w:b w:val="0"/>
            <w:bCs w:val="0"/>
            <w:noProof/>
            <w:sz w:val="22"/>
            <w:lang w:eastAsia="ru-RU"/>
          </w:rPr>
          <w:tab/>
        </w:r>
        <w:r w:rsidR="00216D66" w:rsidRPr="00DE1C2A">
          <w:rPr>
            <w:rStyle w:val="a6"/>
            <w:noProof/>
          </w:rPr>
          <w:t>Получение разрешения на подготовку рабочего места</w:t>
        </w:r>
        <w:r w:rsidR="00216D66">
          <w:rPr>
            <w:noProof/>
            <w:webHidden/>
          </w:rPr>
          <w:tab/>
        </w:r>
        <w:r w:rsidR="00216D66">
          <w:rPr>
            <w:noProof/>
            <w:webHidden/>
          </w:rPr>
          <w:fldChar w:fldCharType="begin"/>
        </w:r>
        <w:r w:rsidR="00216D66">
          <w:rPr>
            <w:noProof/>
            <w:webHidden/>
          </w:rPr>
          <w:instrText xml:space="preserve"> PAGEREF _Toc87437269 \h </w:instrText>
        </w:r>
        <w:r w:rsidR="00216D66">
          <w:rPr>
            <w:noProof/>
            <w:webHidden/>
          </w:rPr>
        </w:r>
        <w:r w:rsidR="00216D66">
          <w:rPr>
            <w:noProof/>
            <w:webHidden/>
          </w:rPr>
          <w:fldChar w:fldCharType="separate"/>
        </w:r>
        <w:r w:rsidR="00216D66">
          <w:rPr>
            <w:noProof/>
            <w:webHidden/>
          </w:rPr>
          <w:t>46</w:t>
        </w:r>
        <w:r w:rsidR="00216D66">
          <w:rPr>
            <w:noProof/>
            <w:webHidden/>
          </w:rPr>
          <w:fldChar w:fldCharType="end"/>
        </w:r>
      </w:hyperlink>
    </w:p>
    <w:p w14:paraId="5BFD3E7A" w14:textId="77777777" w:rsidR="00216D66" w:rsidRDefault="003707F0">
      <w:pPr>
        <w:pStyle w:val="21"/>
        <w:rPr>
          <w:rFonts w:asciiTheme="minorHAnsi" w:eastAsiaTheme="minorEastAsia" w:hAnsiTheme="minorHAnsi" w:cstheme="minorBidi"/>
          <w:b w:val="0"/>
          <w:bCs w:val="0"/>
          <w:noProof/>
          <w:sz w:val="22"/>
          <w:lang w:eastAsia="ru-RU"/>
        </w:rPr>
      </w:pPr>
      <w:hyperlink w:anchor="_Toc87437270" w:history="1">
        <w:r w:rsidR="00216D66" w:rsidRPr="00DE1C2A">
          <w:rPr>
            <w:rStyle w:val="a6"/>
            <w:noProof/>
            <w14:scene3d>
              <w14:camera w14:prst="orthographicFront"/>
              <w14:lightRig w14:rig="threePt" w14:dir="t">
                <w14:rot w14:lat="0" w14:lon="0" w14:rev="0"/>
              </w14:lightRig>
            </w14:scene3d>
          </w:rPr>
          <w:t>3.3.5.</w:t>
        </w:r>
        <w:r w:rsidR="00216D66">
          <w:rPr>
            <w:rFonts w:asciiTheme="minorHAnsi" w:eastAsiaTheme="minorEastAsia" w:hAnsiTheme="minorHAnsi" w:cstheme="minorBidi"/>
            <w:b w:val="0"/>
            <w:bCs w:val="0"/>
            <w:noProof/>
            <w:sz w:val="22"/>
            <w:lang w:eastAsia="ru-RU"/>
          </w:rPr>
          <w:tab/>
        </w:r>
        <w:r w:rsidR="00216D66" w:rsidRPr="00DE1C2A">
          <w:rPr>
            <w:rStyle w:val="a6"/>
            <w:noProof/>
          </w:rPr>
          <w:t>Получение разрешения на допуск к выполнению работ</w:t>
        </w:r>
        <w:r w:rsidR="00216D66">
          <w:rPr>
            <w:noProof/>
            <w:webHidden/>
          </w:rPr>
          <w:tab/>
        </w:r>
        <w:r w:rsidR="00216D66">
          <w:rPr>
            <w:noProof/>
            <w:webHidden/>
          </w:rPr>
          <w:fldChar w:fldCharType="begin"/>
        </w:r>
        <w:r w:rsidR="00216D66">
          <w:rPr>
            <w:noProof/>
            <w:webHidden/>
          </w:rPr>
          <w:instrText xml:space="preserve"> PAGEREF _Toc87437270 \h </w:instrText>
        </w:r>
        <w:r w:rsidR="00216D66">
          <w:rPr>
            <w:noProof/>
            <w:webHidden/>
          </w:rPr>
        </w:r>
        <w:r w:rsidR="00216D66">
          <w:rPr>
            <w:noProof/>
            <w:webHidden/>
          </w:rPr>
          <w:fldChar w:fldCharType="separate"/>
        </w:r>
        <w:r w:rsidR="00216D66">
          <w:rPr>
            <w:noProof/>
            <w:webHidden/>
          </w:rPr>
          <w:t>49</w:t>
        </w:r>
        <w:r w:rsidR="00216D66">
          <w:rPr>
            <w:noProof/>
            <w:webHidden/>
          </w:rPr>
          <w:fldChar w:fldCharType="end"/>
        </w:r>
      </w:hyperlink>
    </w:p>
    <w:p w14:paraId="1D52A77D" w14:textId="77777777" w:rsidR="00216D66" w:rsidRDefault="003707F0">
      <w:pPr>
        <w:pStyle w:val="21"/>
        <w:rPr>
          <w:rFonts w:asciiTheme="minorHAnsi" w:eastAsiaTheme="minorEastAsia" w:hAnsiTheme="minorHAnsi" w:cstheme="minorBidi"/>
          <w:b w:val="0"/>
          <w:bCs w:val="0"/>
          <w:noProof/>
          <w:sz w:val="22"/>
          <w:lang w:eastAsia="ru-RU"/>
        </w:rPr>
      </w:pPr>
      <w:hyperlink w:anchor="_Toc87437271" w:history="1">
        <w:r w:rsidR="00216D66" w:rsidRPr="00DE1C2A">
          <w:rPr>
            <w:rStyle w:val="a6"/>
            <w:noProof/>
            <w14:scene3d>
              <w14:camera w14:prst="orthographicFront"/>
              <w14:lightRig w14:rig="threePt" w14:dir="t">
                <w14:rot w14:lat="0" w14:lon="0" w14:rev="0"/>
              </w14:lightRig>
            </w14:scene3d>
          </w:rPr>
          <w:t>3.3.6.</w:t>
        </w:r>
        <w:r w:rsidR="00216D66">
          <w:rPr>
            <w:rFonts w:asciiTheme="minorHAnsi" w:eastAsiaTheme="minorEastAsia" w:hAnsiTheme="minorHAnsi" w:cstheme="minorBidi"/>
            <w:b w:val="0"/>
            <w:bCs w:val="0"/>
            <w:noProof/>
            <w:sz w:val="22"/>
            <w:lang w:eastAsia="ru-RU"/>
          </w:rPr>
          <w:tab/>
        </w:r>
        <w:r w:rsidR="00216D66" w:rsidRPr="00DE1C2A">
          <w:rPr>
            <w:rStyle w:val="a6"/>
            <w:noProof/>
          </w:rPr>
          <w:t>Ввод наименования оборудования, оставшегося под напряжением и подписание за результат подготовки рабочих мест</w:t>
        </w:r>
        <w:r w:rsidR="00216D66">
          <w:rPr>
            <w:noProof/>
            <w:webHidden/>
          </w:rPr>
          <w:tab/>
        </w:r>
        <w:r w:rsidR="00216D66">
          <w:rPr>
            <w:noProof/>
            <w:webHidden/>
          </w:rPr>
          <w:fldChar w:fldCharType="begin"/>
        </w:r>
        <w:r w:rsidR="00216D66">
          <w:rPr>
            <w:noProof/>
            <w:webHidden/>
          </w:rPr>
          <w:instrText xml:space="preserve"> PAGEREF _Toc87437271 \h </w:instrText>
        </w:r>
        <w:r w:rsidR="00216D66">
          <w:rPr>
            <w:noProof/>
            <w:webHidden/>
          </w:rPr>
        </w:r>
        <w:r w:rsidR="00216D66">
          <w:rPr>
            <w:noProof/>
            <w:webHidden/>
          </w:rPr>
          <w:fldChar w:fldCharType="separate"/>
        </w:r>
        <w:r w:rsidR="00216D66">
          <w:rPr>
            <w:noProof/>
            <w:webHidden/>
          </w:rPr>
          <w:t>49</w:t>
        </w:r>
        <w:r w:rsidR="00216D66">
          <w:rPr>
            <w:noProof/>
            <w:webHidden/>
          </w:rPr>
          <w:fldChar w:fldCharType="end"/>
        </w:r>
      </w:hyperlink>
    </w:p>
    <w:p w14:paraId="06F01FBC" w14:textId="77777777" w:rsidR="00216D66" w:rsidRDefault="003707F0">
      <w:pPr>
        <w:pStyle w:val="21"/>
        <w:rPr>
          <w:rFonts w:asciiTheme="minorHAnsi" w:eastAsiaTheme="minorEastAsia" w:hAnsiTheme="minorHAnsi" w:cstheme="minorBidi"/>
          <w:b w:val="0"/>
          <w:bCs w:val="0"/>
          <w:noProof/>
          <w:sz w:val="22"/>
          <w:lang w:eastAsia="ru-RU"/>
        </w:rPr>
      </w:pPr>
      <w:hyperlink w:anchor="_Toc87437272" w:history="1">
        <w:r w:rsidR="00216D66" w:rsidRPr="00DE1C2A">
          <w:rPr>
            <w:rStyle w:val="a6"/>
            <w:noProof/>
            <w14:scene3d>
              <w14:camera w14:prst="orthographicFront"/>
              <w14:lightRig w14:rig="threePt" w14:dir="t">
                <w14:rot w14:lat="0" w14:lon="0" w14:rev="0"/>
              </w14:lightRig>
            </w14:scene3d>
          </w:rPr>
          <w:t>3.3.7.</w:t>
        </w:r>
        <w:r w:rsidR="00216D66">
          <w:rPr>
            <w:rFonts w:asciiTheme="minorHAnsi" w:eastAsiaTheme="minorEastAsia" w:hAnsiTheme="minorHAnsi" w:cstheme="minorBidi"/>
            <w:b w:val="0"/>
            <w:bCs w:val="0"/>
            <w:noProof/>
            <w:sz w:val="22"/>
            <w:lang w:eastAsia="ru-RU"/>
          </w:rPr>
          <w:tab/>
        </w:r>
        <w:r w:rsidR="00216D66" w:rsidRPr="00DE1C2A">
          <w:rPr>
            <w:rStyle w:val="a6"/>
            <w:noProof/>
          </w:rPr>
          <w:t>Целевой инструктаж при первичном допуске, проводимый допускающим.</w:t>
        </w:r>
        <w:r w:rsidR="00216D66">
          <w:rPr>
            <w:noProof/>
            <w:webHidden/>
          </w:rPr>
          <w:tab/>
        </w:r>
        <w:r w:rsidR="00216D66">
          <w:rPr>
            <w:noProof/>
            <w:webHidden/>
          </w:rPr>
          <w:fldChar w:fldCharType="begin"/>
        </w:r>
        <w:r w:rsidR="00216D66">
          <w:rPr>
            <w:noProof/>
            <w:webHidden/>
          </w:rPr>
          <w:instrText xml:space="preserve"> PAGEREF _Toc87437272 \h </w:instrText>
        </w:r>
        <w:r w:rsidR="00216D66">
          <w:rPr>
            <w:noProof/>
            <w:webHidden/>
          </w:rPr>
        </w:r>
        <w:r w:rsidR="00216D66">
          <w:rPr>
            <w:noProof/>
            <w:webHidden/>
          </w:rPr>
          <w:fldChar w:fldCharType="separate"/>
        </w:r>
        <w:r w:rsidR="00216D66">
          <w:rPr>
            <w:noProof/>
            <w:webHidden/>
          </w:rPr>
          <w:t>51</w:t>
        </w:r>
        <w:r w:rsidR="00216D66">
          <w:rPr>
            <w:noProof/>
            <w:webHidden/>
          </w:rPr>
          <w:fldChar w:fldCharType="end"/>
        </w:r>
      </w:hyperlink>
    </w:p>
    <w:p w14:paraId="44FE210D" w14:textId="77777777" w:rsidR="00216D66" w:rsidRDefault="003707F0">
      <w:pPr>
        <w:pStyle w:val="21"/>
        <w:rPr>
          <w:rFonts w:asciiTheme="minorHAnsi" w:eastAsiaTheme="minorEastAsia" w:hAnsiTheme="minorHAnsi" w:cstheme="minorBidi"/>
          <w:b w:val="0"/>
          <w:bCs w:val="0"/>
          <w:noProof/>
          <w:sz w:val="22"/>
          <w:lang w:eastAsia="ru-RU"/>
        </w:rPr>
      </w:pPr>
      <w:hyperlink w:anchor="_Toc87437273" w:history="1">
        <w:r w:rsidR="00216D66" w:rsidRPr="00DE1C2A">
          <w:rPr>
            <w:rStyle w:val="a6"/>
            <w:noProof/>
            <w14:scene3d>
              <w14:camera w14:prst="orthographicFront"/>
              <w14:lightRig w14:rig="threePt" w14:dir="t">
                <w14:rot w14:lat="0" w14:lon="0" w14:rev="0"/>
              </w14:lightRig>
            </w14:scene3d>
          </w:rPr>
          <w:t>3.3.8.</w:t>
        </w:r>
        <w:r w:rsidR="00216D66">
          <w:rPr>
            <w:rFonts w:asciiTheme="minorHAnsi" w:eastAsiaTheme="minorEastAsia" w:hAnsiTheme="minorHAnsi" w:cstheme="minorBidi"/>
            <w:b w:val="0"/>
            <w:bCs w:val="0"/>
            <w:noProof/>
            <w:sz w:val="22"/>
            <w:lang w:eastAsia="ru-RU"/>
          </w:rPr>
          <w:tab/>
        </w:r>
        <w:r w:rsidR="00216D66" w:rsidRPr="00DE1C2A">
          <w:rPr>
            <w:rStyle w:val="a6"/>
            <w:noProof/>
          </w:rPr>
          <w:t>Целевой инструктаж, проводимый ответственным руководителем работ (производителем работ, наблюдающим).</w:t>
        </w:r>
        <w:r w:rsidR="00216D66">
          <w:rPr>
            <w:noProof/>
            <w:webHidden/>
          </w:rPr>
          <w:tab/>
        </w:r>
        <w:r w:rsidR="00216D66">
          <w:rPr>
            <w:noProof/>
            <w:webHidden/>
          </w:rPr>
          <w:fldChar w:fldCharType="begin"/>
        </w:r>
        <w:r w:rsidR="00216D66">
          <w:rPr>
            <w:noProof/>
            <w:webHidden/>
          </w:rPr>
          <w:instrText xml:space="preserve"> PAGEREF _Toc87437273 \h </w:instrText>
        </w:r>
        <w:r w:rsidR="00216D66">
          <w:rPr>
            <w:noProof/>
            <w:webHidden/>
          </w:rPr>
        </w:r>
        <w:r w:rsidR="00216D66">
          <w:rPr>
            <w:noProof/>
            <w:webHidden/>
          </w:rPr>
          <w:fldChar w:fldCharType="separate"/>
        </w:r>
        <w:r w:rsidR="00216D66">
          <w:rPr>
            <w:noProof/>
            <w:webHidden/>
          </w:rPr>
          <w:t>52</w:t>
        </w:r>
        <w:r w:rsidR="00216D66">
          <w:rPr>
            <w:noProof/>
            <w:webHidden/>
          </w:rPr>
          <w:fldChar w:fldCharType="end"/>
        </w:r>
      </w:hyperlink>
    </w:p>
    <w:p w14:paraId="6446BA93" w14:textId="77777777" w:rsidR="00216D66" w:rsidRDefault="003707F0">
      <w:pPr>
        <w:pStyle w:val="21"/>
        <w:rPr>
          <w:rFonts w:asciiTheme="minorHAnsi" w:eastAsiaTheme="minorEastAsia" w:hAnsiTheme="minorHAnsi" w:cstheme="minorBidi"/>
          <w:b w:val="0"/>
          <w:bCs w:val="0"/>
          <w:noProof/>
          <w:sz w:val="22"/>
          <w:lang w:eastAsia="ru-RU"/>
        </w:rPr>
      </w:pPr>
      <w:hyperlink w:anchor="_Toc87437274" w:history="1">
        <w:r w:rsidR="00216D66" w:rsidRPr="00DE1C2A">
          <w:rPr>
            <w:rStyle w:val="a6"/>
            <w:noProof/>
            <w14:scene3d>
              <w14:camera w14:prst="orthographicFront"/>
              <w14:lightRig w14:rig="threePt" w14:dir="t">
                <w14:rot w14:lat="0" w14:lon="0" w14:rev="0"/>
              </w14:lightRig>
            </w14:scene3d>
          </w:rPr>
          <w:t>3.3.9.</w:t>
        </w:r>
        <w:r w:rsidR="00216D66">
          <w:rPr>
            <w:rFonts w:asciiTheme="minorHAnsi" w:eastAsiaTheme="minorEastAsia" w:hAnsiTheme="minorHAnsi" w:cstheme="minorBidi"/>
            <w:b w:val="0"/>
            <w:bCs w:val="0"/>
            <w:noProof/>
            <w:sz w:val="22"/>
            <w:lang w:eastAsia="ru-RU"/>
          </w:rPr>
          <w:tab/>
        </w:r>
        <w:r w:rsidR="00216D66" w:rsidRPr="00DE1C2A">
          <w:rPr>
            <w:rStyle w:val="a6"/>
            <w:noProof/>
          </w:rPr>
          <w:t>Ежедневный допуск к работе</w:t>
        </w:r>
        <w:r w:rsidR="00216D66">
          <w:rPr>
            <w:noProof/>
            <w:webHidden/>
          </w:rPr>
          <w:tab/>
        </w:r>
        <w:r w:rsidR="00216D66">
          <w:rPr>
            <w:noProof/>
            <w:webHidden/>
          </w:rPr>
          <w:fldChar w:fldCharType="begin"/>
        </w:r>
        <w:r w:rsidR="00216D66">
          <w:rPr>
            <w:noProof/>
            <w:webHidden/>
          </w:rPr>
          <w:instrText xml:space="preserve"> PAGEREF _Toc87437274 \h </w:instrText>
        </w:r>
        <w:r w:rsidR="00216D66">
          <w:rPr>
            <w:noProof/>
            <w:webHidden/>
          </w:rPr>
        </w:r>
        <w:r w:rsidR="00216D66">
          <w:rPr>
            <w:noProof/>
            <w:webHidden/>
          </w:rPr>
          <w:fldChar w:fldCharType="separate"/>
        </w:r>
        <w:r w:rsidR="00216D66">
          <w:rPr>
            <w:noProof/>
            <w:webHidden/>
          </w:rPr>
          <w:t>52</w:t>
        </w:r>
        <w:r w:rsidR="00216D66">
          <w:rPr>
            <w:noProof/>
            <w:webHidden/>
          </w:rPr>
          <w:fldChar w:fldCharType="end"/>
        </w:r>
      </w:hyperlink>
    </w:p>
    <w:p w14:paraId="087084DA" w14:textId="77777777" w:rsidR="00216D66" w:rsidRDefault="003707F0">
      <w:pPr>
        <w:pStyle w:val="21"/>
        <w:rPr>
          <w:rFonts w:asciiTheme="minorHAnsi" w:eastAsiaTheme="minorEastAsia" w:hAnsiTheme="minorHAnsi" w:cstheme="minorBidi"/>
          <w:b w:val="0"/>
          <w:bCs w:val="0"/>
          <w:noProof/>
          <w:sz w:val="22"/>
          <w:lang w:eastAsia="ru-RU"/>
        </w:rPr>
      </w:pPr>
      <w:hyperlink w:anchor="_Toc87437275" w:history="1">
        <w:r w:rsidR="00216D66" w:rsidRPr="00DE1C2A">
          <w:rPr>
            <w:rStyle w:val="a6"/>
            <w:noProof/>
            <w14:scene3d>
              <w14:camera w14:prst="orthographicFront"/>
              <w14:lightRig w14:rig="threePt" w14:dir="t">
                <w14:rot w14:lat="0" w14:lon="0" w14:rev="0"/>
              </w14:lightRig>
            </w14:scene3d>
          </w:rPr>
          <w:t>3.3.10.</w:t>
        </w:r>
        <w:r w:rsidR="00216D66">
          <w:rPr>
            <w:rFonts w:asciiTheme="minorHAnsi" w:eastAsiaTheme="minorEastAsia" w:hAnsiTheme="minorHAnsi" w:cstheme="minorBidi"/>
            <w:b w:val="0"/>
            <w:bCs w:val="0"/>
            <w:noProof/>
            <w:sz w:val="22"/>
            <w:lang w:eastAsia="ru-RU"/>
          </w:rPr>
          <w:tab/>
        </w:r>
        <w:r w:rsidR="00216D66" w:rsidRPr="00DE1C2A">
          <w:rPr>
            <w:rStyle w:val="a6"/>
            <w:noProof/>
          </w:rPr>
          <w:t>Начало работы</w:t>
        </w:r>
        <w:r w:rsidR="00216D66">
          <w:rPr>
            <w:noProof/>
            <w:webHidden/>
          </w:rPr>
          <w:tab/>
        </w:r>
        <w:r w:rsidR="00216D66">
          <w:rPr>
            <w:noProof/>
            <w:webHidden/>
          </w:rPr>
          <w:fldChar w:fldCharType="begin"/>
        </w:r>
        <w:r w:rsidR="00216D66">
          <w:rPr>
            <w:noProof/>
            <w:webHidden/>
          </w:rPr>
          <w:instrText xml:space="preserve"> PAGEREF _Toc87437275 \h </w:instrText>
        </w:r>
        <w:r w:rsidR="00216D66">
          <w:rPr>
            <w:noProof/>
            <w:webHidden/>
          </w:rPr>
        </w:r>
        <w:r w:rsidR="00216D66">
          <w:rPr>
            <w:noProof/>
            <w:webHidden/>
          </w:rPr>
          <w:fldChar w:fldCharType="separate"/>
        </w:r>
        <w:r w:rsidR="00216D66">
          <w:rPr>
            <w:noProof/>
            <w:webHidden/>
          </w:rPr>
          <w:t>53</w:t>
        </w:r>
        <w:r w:rsidR="00216D66">
          <w:rPr>
            <w:noProof/>
            <w:webHidden/>
          </w:rPr>
          <w:fldChar w:fldCharType="end"/>
        </w:r>
      </w:hyperlink>
    </w:p>
    <w:p w14:paraId="5FA564CD" w14:textId="77777777" w:rsidR="00216D66" w:rsidRDefault="003707F0">
      <w:pPr>
        <w:pStyle w:val="21"/>
        <w:rPr>
          <w:rFonts w:asciiTheme="minorHAnsi" w:eastAsiaTheme="minorEastAsia" w:hAnsiTheme="minorHAnsi" w:cstheme="minorBidi"/>
          <w:b w:val="0"/>
          <w:bCs w:val="0"/>
          <w:noProof/>
          <w:sz w:val="22"/>
          <w:lang w:eastAsia="ru-RU"/>
        </w:rPr>
      </w:pPr>
      <w:hyperlink w:anchor="_Toc87437276" w:history="1">
        <w:r w:rsidR="00216D66" w:rsidRPr="00DE1C2A">
          <w:rPr>
            <w:rStyle w:val="a6"/>
            <w:noProof/>
            <w14:scene3d>
              <w14:camera w14:prst="orthographicFront"/>
              <w14:lightRig w14:rig="threePt" w14:dir="t">
                <w14:rot w14:lat="0" w14:lon="0" w14:rev="0"/>
              </w14:lightRig>
            </w14:scene3d>
          </w:rPr>
          <w:t>3.3.11.</w:t>
        </w:r>
        <w:r w:rsidR="00216D66">
          <w:rPr>
            <w:rFonts w:asciiTheme="minorHAnsi" w:eastAsiaTheme="minorEastAsia" w:hAnsiTheme="minorHAnsi" w:cstheme="minorBidi"/>
            <w:b w:val="0"/>
            <w:bCs w:val="0"/>
            <w:noProof/>
            <w:sz w:val="22"/>
            <w:lang w:eastAsia="ru-RU"/>
          </w:rPr>
          <w:tab/>
        </w:r>
        <w:r w:rsidR="00216D66" w:rsidRPr="00DE1C2A">
          <w:rPr>
            <w:rStyle w:val="a6"/>
            <w:noProof/>
          </w:rPr>
          <w:t>Завершение работ с формой наряд-допуск</w:t>
        </w:r>
        <w:r w:rsidR="00216D66">
          <w:rPr>
            <w:noProof/>
            <w:webHidden/>
          </w:rPr>
          <w:tab/>
        </w:r>
        <w:r w:rsidR="00216D66">
          <w:rPr>
            <w:noProof/>
            <w:webHidden/>
          </w:rPr>
          <w:fldChar w:fldCharType="begin"/>
        </w:r>
        <w:r w:rsidR="00216D66">
          <w:rPr>
            <w:noProof/>
            <w:webHidden/>
          </w:rPr>
          <w:instrText xml:space="preserve"> PAGEREF _Toc87437276 \h </w:instrText>
        </w:r>
        <w:r w:rsidR="00216D66">
          <w:rPr>
            <w:noProof/>
            <w:webHidden/>
          </w:rPr>
        </w:r>
        <w:r w:rsidR="00216D66">
          <w:rPr>
            <w:noProof/>
            <w:webHidden/>
          </w:rPr>
          <w:fldChar w:fldCharType="separate"/>
        </w:r>
        <w:r w:rsidR="00216D66">
          <w:rPr>
            <w:noProof/>
            <w:webHidden/>
          </w:rPr>
          <w:t>54</w:t>
        </w:r>
        <w:r w:rsidR="00216D66">
          <w:rPr>
            <w:noProof/>
            <w:webHidden/>
          </w:rPr>
          <w:fldChar w:fldCharType="end"/>
        </w:r>
      </w:hyperlink>
    </w:p>
    <w:p w14:paraId="671902DB" w14:textId="77777777" w:rsidR="00216D66" w:rsidRDefault="003707F0">
      <w:pPr>
        <w:pStyle w:val="11"/>
        <w:tabs>
          <w:tab w:val="left" w:pos="1320"/>
        </w:tabs>
        <w:rPr>
          <w:rFonts w:asciiTheme="minorHAnsi" w:eastAsiaTheme="minorEastAsia" w:hAnsiTheme="minorHAnsi" w:cstheme="minorBidi"/>
          <w:b w:val="0"/>
          <w:bCs w:val="0"/>
          <w:i w:val="0"/>
          <w:iCs w:val="0"/>
          <w:sz w:val="22"/>
          <w:szCs w:val="22"/>
          <w:lang w:eastAsia="ru-RU"/>
        </w:rPr>
      </w:pPr>
      <w:hyperlink w:anchor="_Toc87437277" w:history="1">
        <w:r w:rsidR="00216D66" w:rsidRPr="00DE1C2A">
          <w:rPr>
            <w:rStyle w:val="a6"/>
          </w:rPr>
          <w:t>4.</w:t>
        </w:r>
        <w:r w:rsidR="00216D66">
          <w:rPr>
            <w:rFonts w:asciiTheme="minorHAnsi" w:eastAsiaTheme="minorEastAsia" w:hAnsiTheme="minorHAnsi" w:cstheme="minorBidi"/>
            <w:b w:val="0"/>
            <w:bCs w:val="0"/>
            <w:i w:val="0"/>
            <w:iCs w:val="0"/>
            <w:sz w:val="22"/>
            <w:szCs w:val="22"/>
            <w:lang w:eastAsia="ru-RU"/>
          </w:rPr>
          <w:tab/>
        </w:r>
        <w:r w:rsidR="00216D66" w:rsidRPr="00DE1C2A">
          <w:rPr>
            <w:rStyle w:val="a6"/>
          </w:rPr>
          <w:t>Работа по распоряжению</w:t>
        </w:r>
        <w:r w:rsidR="00216D66">
          <w:rPr>
            <w:webHidden/>
          </w:rPr>
          <w:tab/>
        </w:r>
        <w:r w:rsidR="00216D66">
          <w:rPr>
            <w:webHidden/>
          </w:rPr>
          <w:fldChar w:fldCharType="begin"/>
        </w:r>
        <w:r w:rsidR="00216D66">
          <w:rPr>
            <w:webHidden/>
          </w:rPr>
          <w:instrText xml:space="preserve"> PAGEREF _Toc87437277 \h </w:instrText>
        </w:r>
        <w:r w:rsidR="00216D66">
          <w:rPr>
            <w:webHidden/>
          </w:rPr>
        </w:r>
        <w:r w:rsidR="00216D66">
          <w:rPr>
            <w:webHidden/>
          </w:rPr>
          <w:fldChar w:fldCharType="separate"/>
        </w:r>
        <w:r w:rsidR="00216D66">
          <w:rPr>
            <w:webHidden/>
          </w:rPr>
          <w:t>56</w:t>
        </w:r>
        <w:r w:rsidR="00216D66">
          <w:rPr>
            <w:webHidden/>
          </w:rPr>
          <w:fldChar w:fldCharType="end"/>
        </w:r>
      </w:hyperlink>
    </w:p>
    <w:p w14:paraId="458F8B76" w14:textId="77777777" w:rsidR="00216D66" w:rsidRDefault="003707F0">
      <w:pPr>
        <w:pStyle w:val="21"/>
        <w:rPr>
          <w:rFonts w:asciiTheme="minorHAnsi" w:eastAsiaTheme="minorEastAsia" w:hAnsiTheme="minorHAnsi" w:cstheme="minorBidi"/>
          <w:b w:val="0"/>
          <w:bCs w:val="0"/>
          <w:noProof/>
          <w:sz w:val="22"/>
          <w:lang w:eastAsia="ru-RU"/>
        </w:rPr>
      </w:pPr>
      <w:hyperlink w:anchor="_Toc87437278" w:history="1">
        <w:r w:rsidR="00216D66" w:rsidRPr="00DE1C2A">
          <w:rPr>
            <w:rStyle w:val="a6"/>
            <w:noProof/>
          </w:rPr>
          <w:t>4.1</w:t>
        </w:r>
        <w:r w:rsidR="00216D66">
          <w:rPr>
            <w:rFonts w:asciiTheme="minorHAnsi" w:eastAsiaTheme="minorEastAsia" w:hAnsiTheme="minorHAnsi" w:cstheme="minorBidi"/>
            <w:b w:val="0"/>
            <w:bCs w:val="0"/>
            <w:noProof/>
            <w:sz w:val="22"/>
            <w:lang w:eastAsia="ru-RU"/>
          </w:rPr>
          <w:tab/>
        </w:r>
        <w:r w:rsidR="00216D66" w:rsidRPr="00DE1C2A">
          <w:rPr>
            <w:rStyle w:val="a6"/>
            <w:noProof/>
          </w:rPr>
          <w:t>Подписание за выдачу распоряжения и целевой инструктаж, проводимый выдающим распоряжение</w:t>
        </w:r>
        <w:r w:rsidR="00216D66">
          <w:rPr>
            <w:noProof/>
            <w:webHidden/>
          </w:rPr>
          <w:tab/>
        </w:r>
        <w:r w:rsidR="00216D66">
          <w:rPr>
            <w:noProof/>
            <w:webHidden/>
          </w:rPr>
          <w:fldChar w:fldCharType="begin"/>
        </w:r>
        <w:r w:rsidR="00216D66">
          <w:rPr>
            <w:noProof/>
            <w:webHidden/>
          </w:rPr>
          <w:instrText xml:space="preserve"> PAGEREF _Toc87437278 \h </w:instrText>
        </w:r>
        <w:r w:rsidR="00216D66">
          <w:rPr>
            <w:noProof/>
            <w:webHidden/>
          </w:rPr>
        </w:r>
        <w:r w:rsidR="00216D66">
          <w:rPr>
            <w:noProof/>
            <w:webHidden/>
          </w:rPr>
          <w:fldChar w:fldCharType="separate"/>
        </w:r>
        <w:r w:rsidR="00216D66">
          <w:rPr>
            <w:noProof/>
            <w:webHidden/>
          </w:rPr>
          <w:t>56</w:t>
        </w:r>
        <w:r w:rsidR="00216D66">
          <w:rPr>
            <w:noProof/>
            <w:webHidden/>
          </w:rPr>
          <w:fldChar w:fldCharType="end"/>
        </w:r>
      </w:hyperlink>
    </w:p>
    <w:p w14:paraId="2EE60A08" w14:textId="77777777" w:rsidR="00216D66" w:rsidRDefault="003707F0">
      <w:pPr>
        <w:pStyle w:val="21"/>
        <w:rPr>
          <w:rFonts w:asciiTheme="minorHAnsi" w:eastAsiaTheme="minorEastAsia" w:hAnsiTheme="minorHAnsi" w:cstheme="minorBidi"/>
          <w:b w:val="0"/>
          <w:bCs w:val="0"/>
          <w:noProof/>
          <w:sz w:val="22"/>
          <w:lang w:eastAsia="ru-RU"/>
        </w:rPr>
      </w:pPr>
      <w:hyperlink w:anchor="_Toc87437279" w:history="1">
        <w:r w:rsidR="00216D66" w:rsidRPr="00DE1C2A">
          <w:rPr>
            <w:rStyle w:val="a6"/>
            <w:noProof/>
            <w14:scene3d>
              <w14:camera w14:prst="orthographicFront"/>
              <w14:lightRig w14:rig="threePt" w14:dir="t">
                <w14:rot w14:lat="0" w14:lon="0" w14:rev="0"/>
              </w14:lightRig>
            </w14:scene3d>
          </w:rPr>
          <w:t>4.1.1.</w:t>
        </w:r>
        <w:r w:rsidR="00216D66">
          <w:rPr>
            <w:rFonts w:asciiTheme="minorHAnsi" w:eastAsiaTheme="minorEastAsia" w:hAnsiTheme="minorHAnsi" w:cstheme="minorBidi"/>
            <w:b w:val="0"/>
            <w:bCs w:val="0"/>
            <w:noProof/>
            <w:sz w:val="22"/>
            <w:lang w:eastAsia="ru-RU"/>
          </w:rPr>
          <w:tab/>
        </w:r>
        <w:r w:rsidR="00216D66" w:rsidRPr="00DE1C2A">
          <w:rPr>
            <w:rStyle w:val="a6"/>
            <w:noProof/>
          </w:rPr>
          <w:t>Инструктаж при первичном допуске</w:t>
        </w:r>
        <w:r w:rsidR="00216D66">
          <w:rPr>
            <w:noProof/>
            <w:webHidden/>
          </w:rPr>
          <w:tab/>
        </w:r>
        <w:r w:rsidR="00216D66">
          <w:rPr>
            <w:noProof/>
            <w:webHidden/>
          </w:rPr>
          <w:fldChar w:fldCharType="begin"/>
        </w:r>
        <w:r w:rsidR="00216D66">
          <w:rPr>
            <w:noProof/>
            <w:webHidden/>
          </w:rPr>
          <w:instrText xml:space="preserve"> PAGEREF _Toc87437279 \h </w:instrText>
        </w:r>
        <w:r w:rsidR="00216D66">
          <w:rPr>
            <w:noProof/>
            <w:webHidden/>
          </w:rPr>
        </w:r>
        <w:r w:rsidR="00216D66">
          <w:rPr>
            <w:noProof/>
            <w:webHidden/>
          </w:rPr>
          <w:fldChar w:fldCharType="separate"/>
        </w:r>
        <w:r w:rsidR="00216D66">
          <w:rPr>
            <w:noProof/>
            <w:webHidden/>
          </w:rPr>
          <w:t>57</w:t>
        </w:r>
        <w:r w:rsidR="00216D66">
          <w:rPr>
            <w:noProof/>
            <w:webHidden/>
          </w:rPr>
          <w:fldChar w:fldCharType="end"/>
        </w:r>
      </w:hyperlink>
    </w:p>
    <w:p w14:paraId="4A1B986B" w14:textId="77777777" w:rsidR="00216D66" w:rsidRDefault="003707F0">
      <w:pPr>
        <w:pStyle w:val="21"/>
        <w:rPr>
          <w:rFonts w:asciiTheme="minorHAnsi" w:eastAsiaTheme="minorEastAsia" w:hAnsiTheme="minorHAnsi" w:cstheme="minorBidi"/>
          <w:b w:val="0"/>
          <w:bCs w:val="0"/>
          <w:noProof/>
          <w:sz w:val="22"/>
          <w:lang w:eastAsia="ru-RU"/>
        </w:rPr>
      </w:pPr>
      <w:hyperlink w:anchor="_Toc87437280" w:history="1">
        <w:r w:rsidR="00216D66" w:rsidRPr="00DE1C2A">
          <w:rPr>
            <w:rStyle w:val="a6"/>
            <w:noProof/>
            <w14:scene3d>
              <w14:camera w14:prst="orthographicFront"/>
              <w14:lightRig w14:rig="threePt" w14:dir="t">
                <w14:rot w14:lat="0" w14:lon="0" w14:rev="0"/>
              </w14:lightRig>
            </w14:scene3d>
          </w:rPr>
          <w:t>4.1.2.</w:t>
        </w:r>
        <w:r w:rsidR="00216D66">
          <w:rPr>
            <w:rFonts w:asciiTheme="minorHAnsi" w:eastAsiaTheme="minorEastAsia" w:hAnsiTheme="minorHAnsi" w:cstheme="minorBidi"/>
            <w:b w:val="0"/>
            <w:bCs w:val="0"/>
            <w:noProof/>
            <w:sz w:val="22"/>
            <w:lang w:eastAsia="ru-RU"/>
          </w:rPr>
          <w:tab/>
        </w:r>
        <w:r w:rsidR="00216D66" w:rsidRPr="00DE1C2A">
          <w:rPr>
            <w:rStyle w:val="a6"/>
            <w:noProof/>
          </w:rPr>
          <w:t>Целевой инструктаж, проводимый производителем работ</w:t>
        </w:r>
        <w:r w:rsidR="00216D66">
          <w:rPr>
            <w:noProof/>
            <w:webHidden/>
          </w:rPr>
          <w:tab/>
        </w:r>
        <w:r w:rsidR="00216D66">
          <w:rPr>
            <w:noProof/>
            <w:webHidden/>
          </w:rPr>
          <w:fldChar w:fldCharType="begin"/>
        </w:r>
        <w:r w:rsidR="00216D66">
          <w:rPr>
            <w:noProof/>
            <w:webHidden/>
          </w:rPr>
          <w:instrText xml:space="preserve"> PAGEREF _Toc87437280 \h </w:instrText>
        </w:r>
        <w:r w:rsidR="00216D66">
          <w:rPr>
            <w:noProof/>
            <w:webHidden/>
          </w:rPr>
        </w:r>
        <w:r w:rsidR="00216D66">
          <w:rPr>
            <w:noProof/>
            <w:webHidden/>
          </w:rPr>
          <w:fldChar w:fldCharType="separate"/>
        </w:r>
        <w:r w:rsidR="00216D66">
          <w:rPr>
            <w:noProof/>
            <w:webHidden/>
          </w:rPr>
          <w:t>58</w:t>
        </w:r>
        <w:r w:rsidR="00216D66">
          <w:rPr>
            <w:noProof/>
            <w:webHidden/>
          </w:rPr>
          <w:fldChar w:fldCharType="end"/>
        </w:r>
      </w:hyperlink>
    </w:p>
    <w:p w14:paraId="1FB30D9A" w14:textId="77777777" w:rsidR="00216D66" w:rsidRDefault="003707F0">
      <w:pPr>
        <w:pStyle w:val="21"/>
        <w:rPr>
          <w:rFonts w:asciiTheme="minorHAnsi" w:eastAsiaTheme="minorEastAsia" w:hAnsiTheme="minorHAnsi" w:cstheme="minorBidi"/>
          <w:b w:val="0"/>
          <w:bCs w:val="0"/>
          <w:noProof/>
          <w:sz w:val="22"/>
          <w:lang w:eastAsia="ru-RU"/>
        </w:rPr>
      </w:pPr>
      <w:hyperlink w:anchor="_Toc87437281" w:history="1">
        <w:r w:rsidR="00216D66" w:rsidRPr="00DE1C2A">
          <w:rPr>
            <w:rStyle w:val="a6"/>
            <w:noProof/>
            <w14:scene3d>
              <w14:camera w14:prst="orthographicFront"/>
              <w14:lightRig w14:rig="threePt" w14:dir="t">
                <w14:rot w14:lat="0" w14:lon="0" w14:rev="0"/>
              </w14:lightRig>
            </w14:scene3d>
          </w:rPr>
          <w:t>4.1.3.</w:t>
        </w:r>
        <w:r w:rsidR="00216D66">
          <w:rPr>
            <w:rFonts w:asciiTheme="minorHAnsi" w:eastAsiaTheme="minorEastAsia" w:hAnsiTheme="minorHAnsi" w:cstheme="minorBidi"/>
            <w:b w:val="0"/>
            <w:bCs w:val="0"/>
            <w:noProof/>
            <w:sz w:val="22"/>
            <w:lang w:eastAsia="ru-RU"/>
          </w:rPr>
          <w:tab/>
        </w:r>
        <w:r w:rsidR="00216D66" w:rsidRPr="00DE1C2A">
          <w:rPr>
            <w:rStyle w:val="a6"/>
            <w:noProof/>
          </w:rPr>
          <w:t>Начало работы</w:t>
        </w:r>
        <w:r w:rsidR="00216D66">
          <w:rPr>
            <w:noProof/>
            <w:webHidden/>
          </w:rPr>
          <w:tab/>
        </w:r>
        <w:r w:rsidR="00216D66">
          <w:rPr>
            <w:noProof/>
            <w:webHidden/>
          </w:rPr>
          <w:fldChar w:fldCharType="begin"/>
        </w:r>
        <w:r w:rsidR="00216D66">
          <w:rPr>
            <w:noProof/>
            <w:webHidden/>
          </w:rPr>
          <w:instrText xml:space="preserve"> PAGEREF _Toc87437281 \h </w:instrText>
        </w:r>
        <w:r w:rsidR="00216D66">
          <w:rPr>
            <w:noProof/>
            <w:webHidden/>
          </w:rPr>
        </w:r>
        <w:r w:rsidR="00216D66">
          <w:rPr>
            <w:noProof/>
            <w:webHidden/>
          </w:rPr>
          <w:fldChar w:fldCharType="separate"/>
        </w:r>
        <w:r w:rsidR="00216D66">
          <w:rPr>
            <w:noProof/>
            <w:webHidden/>
          </w:rPr>
          <w:t>59</w:t>
        </w:r>
        <w:r w:rsidR="00216D66">
          <w:rPr>
            <w:noProof/>
            <w:webHidden/>
          </w:rPr>
          <w:fldChar w:fldCharType="end"/>
        </w:r>
      </w:hyperlink>
    </w:p>
    <w:p w14:paraId="331D806C" w14:textId="77777777" w:rsidR="00216D66" w:rsidRDefault="003707F0">
      <w:pPr>
        <w:pStyle w:val="21"/>
        <w:rPr>
          <w:rFonts w:asciiTheme="minorHAnsi" w:eastAsiaTheme="minorEastAsia" w:hAnsiTheme="minorHAnsi" w:cstheme="minorBidi"/>
          <w:b w:val="0"/>
          <w:bCs w:val="0"/>
          <w:noProof/>
          <w:sz w:val="22"/>
          <w:lang w:eastAsia="ru-RU"/>
        </w:rPr>
      </w:pPr>
      <w:hyperlink w:anchor="_Toc87437282" w:history="1">
        <w:r w:rsidR="00216D66" w:rsidRPr="00DE1C2A">
          <w:rPr>
            <w:rStyle w:val="a6"/>
            <w:noProof/>
            <w14:scene3d>
              <w14:camera w14:prst="orthographicFront"/>
              <w14:lightRig w14:rig="threePt" w14:dir="t">
                <w14:rot w14:lat="0" w14:lon="0" w14:rev="0"/>
              </w14:lightRig>
            </w14:scene3d>
          </w:rPr>
          <w:t>4.1.4.</w:t>
        </w:r>
        <w:r w:rsidR="00216D66">
          <w:rPr>
            <w:rFonts w:asciiTheme="minorHAnsi" w:eastAsiaTheme="minorEastAsia" w:hAnsiTheme="minorHAnsi" w:cstheme="minorBidi"/>
            <w:b w:val="0"/>
            <w:bCs w:val="0"/>
            <w:noProof/>
            <w:sz w:val="22"/>
            <w:lang w:eastAsia="ru-RU"/>
          </w:rPr>
          <w:tab/>
        </w:r>
        <w:r w:rsidR="00216D66" w:rsidRPr="00DE1C2A">
          <w:rPr>
            <w:rStyle w:val="a6"/>
            <w:noProof/>
          </w:rPr>
          <w:t>Завершение работ с формой распоряжение</w:t>
        </w:r>
        <w:r w:rsidR="00216D66">
          <w:rPr>
            <w:noProof/>
            <w:webHidden/>
          </w:rPr>
          <w:tab/>
        </w:r>
        <w:r w:rsidR="00216D66">
          <w:rPr>
            <w:noProof/>
            <w:webHidden/>
          </w:rPr>
          <w:fldChar w:fldCharType="begin"/>
        </w:r>
        <w:r w:rsidR="00216D66">
          <w:rPr>
            <w:noProof/>
            <w:webHidden/>
          </w:rPr>
          <w:instrText xml:space="preserve"> PAGEREF _Toc87437282 \h </w:instrText>
        </w:r>
        <w:r w:rsidR="00216D66">
          <w:rPr>
            <w:noProof/>
            <w:webHidden/>
          </w:rPr>
        </w:r>
        <w:r w:rsidR="00216D66">
          <w:rPr>
            <w:noProof/>
            <w:webHidden/>
          </w:rPr>
          <w:fldChar w:fldCharType="separate"/>
        </w:r>
        <w:r w:rsidR="00216D66">
          <w:rPr>
            <w:noProof/>
            <w:webHidden/>
          </w:rPr>
          <w:t>60</w:t>
        </w:r>
        <w:r w:rsidR="00216D66">
          <w:rPr>
            <w:noProof/>
            <w:webHidden/>
          </w:rPr>
          <w:fldChar w:fldCharType="end"/>
        </w:r>
      </w:hyperlink>
    </w:p>
    <w:p w14:paraId="0DD480E9" w14:textId="77777777" w:rsidR="00216D66" w:rsidRDefault="003707F0">
      <w:pPr>
        <w:pStyle w:val="11"/>
        <w:tabs>
          <w:tab w:val="left" w:pos="1320"/>
        </w:tabs>
        <w:rPr>
          <w:rFonts w:asciiTheme="minorHAnsi" w:eastAsiaTheme="minorEastAsia" w:hAnsiTheme="minorHAnsi" w:cstheme="minorBidi"/>
          <w:b w:val="0"/>
          <w:bCs w:val="0"/>
          <w:i w:val="0"/>
          <w:iCs w:val="0"/>
          <w:sz w:val="22"/>
          <w:szCs w:val="22"/>
          <w:lang w:eastAsia="ru-RU"/>
        </w:rPr>
      </w:pPr>
      <w:hyperlink w:anchor="_Toc87437283" w:history="1">
        <w:r w:rsidR="00216D66" w:rsidRPr="00DE1C2A">
          <w:rPr>
            <w:rStyle w:val="a6"/>
          </w:rPr>
          <w:t>5.</w:t>
        </w:r>
        <w:r w:rsidR="00216D66">
          <w:rPr>
            <w:rFonts w:asciiTheme="minorHAnsi" w:eastAsiaTheme="minorEastAsia" w:hAnsiTheme="minorHAnsi" w:cstheme="minorBidi"/>
            <w:b w:val="0"/>
            <w:bCs w:val="0"/>
            <w:i w:val="0"/>
            <w:iCs w:val="0"/>
            <w:sz w:val="22"/>
            <w:szCs w:val="22"/>
            <w:lang w:eastAsia="ru-RU"/>
          </w:rPr>
          <w:tab/>
        </w:r>
        <w:r w:rsidR="00216D66" w:rsidRPr="00DE1C2A">
          <w:rPr>
            <w:rStyle w:val="a6"/>
          </w:rPr>
          <w:t>Работа по перечню работ</w:t>
        </w:r>
        <w:r w:rsidR="00216D66">
          <w:rPr>
            <w:webHidden/>
          </w:rPr>
          <w:tab/>
        </w:r>
        <w:r w:rsidR="00216D66">
          <w:rPr>
            <w:webHidden/>
          </w:rPr>
          <w:fldChar w:fldCharType="begin"/>
        </w:r>
        <w:r w:rsidR="00216D66">
          <w:rPr>
            <w:webHidden/>
          </w:rPr>
          <w:instrText xml:space="preserve"> PAGEREF _Toc87437283 \h </w:instrText>
        </w:r>
        <w:r w:rsidR="00216D66">
          <w:rPr>
            <w:webHidden/>
          </w:rPr>
        </w:r>
        <w:r w:rsidR="00216D66">
          <w:rPr>
            <w:webHidden/>
          </w:rPr>
          <w:fldChar w:fldCharType="separate"/>
        </w:r>
        <w:r w:rsidR="00216D66">
          <w:rPr>
            <w:webHidden/>
          </w:rPr>
          <w:t>61</w:t>
        </w:r>
        <w:r w:rsidR="00216D66">
          <w:rPr>
            <w:webHidden/>
          </w:rPr>
          <w:fldChar w:fldCharType="end"/>
        </w:r>
      </w:hyperlink>
    </w:p>
    <w:p w14:paraId="2C621DAC" w14:textId="77777777" w:rsidR="00216D66" w:rsidRDefault="003707F0">
      <w:pPr>
        <w:pStyle w:val="21"/>
        <w:rPr>
          <w:rFonts w:asciiTheme="minorHAnsi" w:eastAsiaTheme="minorEastAsia" w:hAnsiTheme="minorHAnsi" w:cstheme="minorBidi"/>
          <w:b w:val="0"/>
          <w:bCs w:val="0"/>
          <w:noProof/>
          <w:sz w:val="22"/>
          <w:lang w:eastAsia="ru-RU"/>
        </w:rPr>
      </w:pPr>
      <w:hyperlink w:anchor="_Toc87437284" w:history="1">
        <w:r w:rsidR="00216D66" w:rsidRPr="00DE1C2A">
          <w:rPr>
            <w:rStyle w:val="a6"/>
            <w:noProof/>
          </w:rPr>
          <w:t>5.1</w:t>
        </w:r>
        <w:r w:rsidR="00216D66">
          <w:rPr>
            <w:rFonts w:asciiTheme="minorHAnsi" w:eastAsiaTheme="minorEastAsia" w:hAnsiTheme="minorHAnsi" w:cstheme="minorBidi"/>
            <w:b w:val="0"/>
            <w:bCs w:val="0"/>
            <w:noProof/>
            <w:sz w:val="22"/>
            <w:lang w:eastAsia="ru-RU"/>
          </w:rPr>
          <w:tab/>
        </w:r>
        <w:r w:rsidR="00216D66" w:rsidRPr="00DE1C2A">
          <w:rPr>
            <w:rStyle w:val="a6"/>
            <w:noProof/>
          </w:rPr>
          <w:t>Завершение работ с формой перечень работ</w:t>
        </w:r>
        <w:r w:rsidR="00216D66">
          <w:rPr>
            <w:noProof/>
            <w:webHidden/>
          </w:rPr>
          <w:tab/>
        </w:r>
        <w:r w:rsidR="00216D66">
          <w:rPr>
            <w:noProof/>
            <w:webHidden/>
          </w:rPr>
          <w:fldChar w:fldCharType="begin"/>
        </w:r>
        <w:r w:rsidR="00216D66">
          <w:rPr>
            <w:noProof/>
            <w:webHidden/>
          </w:rPr>
          <w:instrText xml:space="preserve"> PAGEREF _Toc87437284 \h </w:instrText>
        </w:r>
        <w:r w:rsidR="00216D66">
          <w:rPr>
            <w:noProof/>
            <w:webHidden/>
          </w:rPr>
        </w:r>
        <w:r w:rsidR="00216D66">
          <w:rPr>
            <w:noProof/>
            <w:webHidden/>
          </w:rPr>
          <w:fldChar w:fldCharType="separate"/>
        </w:r>
        <w:r w:rsidR="00216D66">
          <w:rPr>
            <w:noProof/>
            <w:webHidden/>
          </w:rPr>
          <w:t>61</w:t>
        </w:r>
        <w:r w:rsidR="00216D66">
          <w:rPr>
            <w:noProof/>
            <w:webHidden/>
          </w:rPr>
          <w:fldChar w:fldCharType="end"/>
        </w:r>
      </w:hyperlink>
    </w:p>
    <w:p w14:paraId="4B191DB6" w14:textId="77777777" w:rsidR="00216D66" w:rsidRDefault="003707F0">
      <w:pPr>
        <w:pStyle w:val="11"/>
        <w:tabs>
          <w:tab w:val="left" w:pos="1320"/>
        </w:tabs>
        <w:rPr>
          <w:rFonts w:asciiTheme="minorHAnsi" w:eastAsiaTheme="minorEastAsia" w:hAnsiTheme="minorHAnsi" w:cstheme="minorBidi"/>
          <w:b w:val="0"/>
          <w:bCs w:val="0"/>
          <w:i w:val="0"/>
          <w:iCs w:val="0"/>
          <w:sz w:val="22"/>
          <w:szCs w:val="22"/>
          <w:lang w:eastAsia="ru-RU"/>
        </w:rPr>
      </w:pPr>
      <w:hyperlink w:anchor="_Toc87437285" w:history="1">
        <w:r w:rsidR="00216D66" w:rsidRPr="00DE1C2A">
          <w:rPr>
            <w:rStyle w:val="a6"/>
          </w:rPr>
          <w:t>6.</w:t>
        </w:r>
        <w:r w:rsidR="00216D66">
          <w:rPr>
            <w:rFonts w:asciiTheme="minorHAnsi" w:eastAsiaTheme="minorEastAsia" w:hAnsiTheme="minorHAnsi" w:cstheme="minorBidi"/>
            <w:b w:val="0"/>
            <w:bCs w:val="0"/>
            <w:i w:val="0"/>
            <w:iCs w:val="0"/>
            <w:sz w:val="22"/>
            <w:szCs w:val="22"/>
            <w:lang w:eastAsia="ru-RU"/>
          </w:rPr>
          <w:tab/>
        </w:r>
        <w:r w:rsidR="00216D66" w:rsidRPr="00DE1C2A">
          <w:rPr>
            <w:rStyle w:val="a6"/>
          </w:rPr>
          <w:t>Работа по бланку переключений</w:t>
        </w:r>
        <w:r w:rsidR="00216D66">
          <w:rPr>
            <w:webHidden/>
          </w:rPr>
          <w:tab/>
        </w:r>
        <w:r w:rsidR="00216D66">
          <w:rPr>
            <w:webHidden/>
          </w:rPr>
          <w:fldChar w:fldCharType="begin"/>
        </w:r>
        <w:r w:rsidR="00216D66">
          <w:rPr>
            <w:webHidden/>
          </w:rPr>
          <w:instrText xml:space="preserve"> PAGEREF _Toc87437285 \h </w:instrText>
        </w:r>
        <w:r w:rsidR="00216D66">
          <w:rPr>
            <w:webHidden/>
          </w:rPr>
        </w:r>
        <w:r w:rsidR="00216D66">
          <w:rPr>
            <w:webHidden/>
          </w:rPr>
          <w:fldChar w:fldCharType="separate"/>
        </w:r>
        <w:r w:rsidR="00216D66">
          <w:rPr>
            <w:webHidden/>
          </w:rPr>
          <w:t>62</w:t>
        </w:r>
        <w:r w:rsidR="00216D66">
          <w:rPr>
            <w:webHidden/>
          </w:rPr>
          <w:fldChar w:fldCharType="end"/>
        </w:r>
      </w:hyperlink>
    </w:p>
    <w:p w14:paraId="1D959ADF" w14:textId="77777777" w:rsidR="00216D66" w:rsidRDefault="003707F0">
      <w:pPr>
        <w:pStyle w:val="21"/>
        <w:rPr>
          <w:rFonts w:asciiTheme="minorHAnsi" w:eastAsiaTheme="minorEastAsia" w:hAnsiTheme="minorHAnsi" w:cstheme="minorBidi"/>
          <w:b w:val="0"/>
          <w:bCs w:val="0"/>
          <w:noProof/>
          <w:sz w:val="22"/>
          <w:lang w:eastAsia="ru-RU"/>
        </w:rPr>
      </w:pPr>
      <w:hyperlink w:anchor="_Toc87437286" w:history="1">
        <w:r w:rsidR="00216D66" w:rsidRPr="00DE1C2A">
          <w:rPr>
            <w:rStyle w:val="a6"/>
            <w:noProof/>
          </w:rPr>
          <w:t>6.1</w:t>
        </w:r>
        <w:r w:rsidR="00216D66">
          <w:rPr>
            <w:rFonts w:asciiTheme="minorHAnsi" w:eastAsiaTheme="minorEastAsia" w:hAnsiTheme="minorHAnsi" w:cstheme="minorBidi"/>
            <w:b w:val="0"/>
            <w:bCs w:val="0"/>
            <w:noProof/>
            <w:sz w:val="22"/>
            <w:lang w:eastAsia="ru-RU"/>
          </w:rPr>
          <w:tab/>
        </w:r>
        <w:r w:rsidR="00216D66" w:rsidRPr="00DE1C2A">
          <w:rPr>
            <w:rStyle w:val="a6"/>
            <w:noProof/>
          </w:rPr>
          <w:t>Завершение работ с формой бланк переключений</w:t>
        </w:r>
        <w:r w:rsidR="00216D66">
          <w:rPr>
            <w:noProof/>
            <w:webHidden/>
          </w:rPr>
          <w:tab/>
        </w:r>
        <w:r w:rsidR="00216D66">
          <w:rPr>
            <w:noProof/>
            <w:webHidden/>
          </w:rPr>
          <w:fldChar w:fldCharType="begin"/>
        </w:r>
        <w:r w:rsidR="00216D66">
          <w:rPr>
            <w:noProof/>
            <w:webHidden/>
          </w:rPr>
          <w:instrText xml:space="preserve"> PAGEREF _Toc87437286 \h </w:instrText>
        </w:r>
        <w:r w:rsidR="00216D66">
          <w:rPr>
            <w:noProof/>
            <w:webHidden/>
          </w:rPr>
        </w:r>
        <w:r w:rsidR="00216D66">
          <w:rPr>
            <w:noProof/>
            <w:webHidden/>
          </w:rPr>
          <w:fldChar w:fldCharType="separate"/>
        </w:r>
        <w:r w:rsidR="00216D66">
          <w:rPr>
            <w:noProof/>
            <w:webHidden/>
          </w:rPr>
          <w:t>66</w:t>
        </w:r>
        <w:r w:rsidR="00216D66">
          <w:rPr>
            <w:noProof/>
            <w:webHidden/>
          </w:rPr>
          <w:fldChar w:fldCharType="end"/>
        </w:r>
      </w:hyperlink>
    </w:p>
    <w:p w14:paraId="0F6328FE" w14:textId="77777777" w:rsidR="00216D66" w:rsidRDefault="003707F0">
      <w:pPr>
        <w:pStyle w:val="11"/>
        <w:tabs>
          <w:tab w:val="left" w:pos="1320"/>
        </w:tabs>
        <w:rPr>
          <w:rFonts w:asciiTheme="minorHAnsi" w:eastAsiaTheme="minorEastAsia" w:hAnsiTheme="minorHAnsi" w:cstheme="minorBidi"/>
          <w:b w:val="0"/>
          <w:bCs w:val="0"/>
          <w:i w:val="0"/>
          <w:iCs w:val="0"/>
          <w:sz w:val="22"/>
          <w:szCs w:val="22"/>
          <w:lang w:eastAsia="ru-RU"/>
        </w:rPr>
      </w:pPr>
      <w:hyperlink w:anchor="_Toc87437287" w:history="1">
        <w:r w:rsidR="00216D66" w:rsidRPr="00DE1C2A">
          <w:rPr>
            <w:rStyle w:val="a6"/>
          </w:rPr>
          <w:t>7.</w:t>
        </w:r>
        <w:r w:rsidR="00216D66">
          <w:rPr>
            <w:rFonts w:asciiTheme="minorHAnsi" w:eastAsiaTheme="minorEastAsia" w:hAnsiTheme="minorHAnsi" w:cstheme="minorBidi"/>
            <w:b w:val="0"/>
            <w:bCs w:val="0"/>
            <w:i w:val="0"/>
            <w:iCs w:val="0"/>
            <w:sz w:val="22"/>
            <w:szCs w:val="22"/>
            <w:lang w:eastAsia="ru-RU"/>
          </w:rPr>
          <w:tab/>
        </w:r>
        <w:r w:rsidR="00216D66" w:rsidRPr="00DE1C2A">
          <w:rPr>
            <w:rStyle w:val="a6"/>
          </w:rPr>
          <w:t>Работа по поручению</w:t>
        </w:r>
        <w:r w:rsidR="00216D66">
          <w:rPr>
            <w:webHidden/>
          </w:rPr>
          <w:tab/>
        </w:r>
        <w:r w:rsidR="00216D66">
          <w:rPr>
            <w:webHidden/>
          </w:rPr>
          <w:fldChar w:fldCharType="begin"/>
        </w:r>
        <w:r w:rsidR="00216D66">
          <w:rPr>
            <w:webHidden/>
          </w:rPr>
          <w:instrText xml:space="preserve"> PAGEREF _Toc87437287 \h </w:instrText>
        </w:r>
        <w:r w:rsidR="00216D66">
          <w:rPr>
            <w:webHidden/>
          </w:rPr>
        </w:r>
        <w:r w:rsidR="00216D66">
          <w:rPr>
            <w:webHidden/>
          </w:rPr>
          <w:fldChar w:fldCharType="separate"/>
        </w:r>
        <w:r w:rsidR="00216D66">
          <w:rPr>
            <w:webHidden/>
          </w:rPr>
          <w:t>67</w:t>
        </w:r>
        <w:r w:rsidR="00216D66">
          <w:rPr>
            <w:webHidden/>
          </w:rPr>
          <w:fldChar w:fldCharType="end"/>
        </w:r>
      </w:hyperlink>
    </w:p>
    <w:p w14:paraId="6A2852CA" w14:textId="77777777" w:rsidR="00216D66" w:rsidRDefault="003707F0">
      <w:pPr>
        <w:pStyle w:val="21"/>
        <w:rPr>
          <w:rFonts w:asciiTheme="minorHAnsi" w:eastAsiaTheme="minorEastAsia" w:hAnsiTheme="minorHAnsi" w:cstheme="minorBidi"/>
          <w:b w:val="0"/>
          <w:bCs w:val="0"/>
          <w:noProof/>
          <w:sz w:val="22"/>
          <w:lang w:eastAsia="ru-RU"/>
        </w:rPr>
      </w:pPr>
      <w:hyperlink w:anchor="_Toc87437288" w:history="1">
        <w:r w:rsidR="00216D66" w:rsidRPr="00DE1C2A">
          <w:rPr>
            <w:rStyle w:val="a6"/>
            <w:noProof/>
          </w:rPr>
          <w:t>7.1 Завершение работ с формой поручение</w:t>
        </w:r>
        <w:r w:rsidR="00216D66">
          <w:rPr>
            <w:noProof/>
            <w:webHidden/>
          </w:rPr>
          <w:tab/>
        </w:r>
        <w:r w:rsidR="00216D66">
          <w:rPr>
            <w:noProof/>
            <w:webHidden/>
          </w:rPr>
          <w:fldChar w:fldCharType="begin"/>
        </w:r>
        <w:r w:rsidR="00216D66">
          <w:rPr>
            <w:noProof/>
            <w:webHidden/>
          </w:rPr>
          <w:instrText xml:space="preserve"> PAGEREF _Toc87437288 \h </w:instrText>
        </w:r>
        <w:r w:rsidR="00216D66">
          <w:rPr>
            <w:noProof/>
            <w:webHidden/>
          </w:rPr>
        </w:r>
        <w:r w:rsidR="00216D66">
          <w:rPr>
            <w:noProof/>
            <w:webHidden/>
          </w:rPr>
          <w:fldChar w:fldCharType="separate"/>
        </w:r>
        <w:r w:rsidR="00216D66">
          <w:rPr>
            <w:noProof/>
            <w:webHidden/>
          </w:rPr>
          <w:t>67</w:t>
        </w:r>
        <w:r w:rsidR="00216D66">
          <w:rPr>
            <w:noProof/>
            <w:webHidden/>
          </w:rPr>
          <w:fldChar w:fldCharType="end"/>
        </w:r>
      </w:hyperlink>
    </w:p>
    <w:p w14:paraId="27FD0A44" w14:textId="77777777" w:rsidR="00216D66" w:rsidRDefault="003707F0">
      <w:pPr>
        <w:pStyle w:val="11"/>
        <w:tabs>
          <w:tab w:val="left" w:pos="1320"/>
        </w:tabs>
        <w:rPr>
          <w:rFonts w:asciiTheme="minorHAnsi" w:eastAsiaTheme="minorEastAsia" w:hAnsiTheme="minorHAnsi" w:cstheme="minorBidi"/>
          <w:b w:val="0"/>
          <w:bCs w:val="0"/>
          <w:i w:val="0"/>
          <w:iCs w:val="0"/>
          <w:sz w:val="22"/>
          <w:szCs w:val="22"/>
          <w:lang w:eastAsia="ru-RU"/>
        </w:rPr>
      </w:pPr>
      <w:hyperlink w:anchor="_Toc87437289" w:history="1">
        <w:r w:rsidR="00216D66" w:rsidRPr="00DE1C2A">
          <w:rPr>
            <w:rStyle w:val="a6"/>
          </w:rPr>
          <w:t>8.</w:t>
        </w:r>
        <w:r w:rsidR="00216D66">
          <w:rPr>
            <w:rFonts w:asciiTheme="minorHAnsi" w:eastAsiaTheme="minorEastAsia" w:hAnsiTheme="minorHAnsi" w:cstheme="minorBidi"/>
            <w:b w:val="0"/>
            <w:bCs w:val="0"/>
            <w:i w:val="0"/>
            <w:iCs w:val="0"/>
            <w:sz w:val="22"/>
            <w:szCs w:val="22"/>
            <w:lang w:eastAsia="ru-RU"/>
          </w:rPr>
          <w:tab/>
        </w:r>
        <w:r w:rsidR="00216D66" w:rsidRPr="00DE1C2A">
          <w:rPr>
            <w:rStyle w:val="a6"/>
          </w:rPr>
          <w:t>Работа по наряду-допуску на огневые работы</w:t>
        </w:r>
        <w:r w:rsidR="00216D66">
          <w:rPr>
            <w:webHidden/>
          </w:rPr>
          <w:tab/>
        </w:r>
        <w:r w:rsidR="00216D66">
          <w:rPr>
            <w:webHidden/>
          </w:rPr>
          <w:fldChar w:fldCharType="begin"/>
        </w:r>
        <w:r w:rsidR="00216D66">
          <w:rPr>
            <w:webHidden/>
          </w:rPr>
          <w:instrText xml:space="preserve"> PAGEREF _Toc87437289 \h </w:instrText>
        </w:r>
        <w:r w:rsidR="00216D66">
          <w:rPr>
            <w:webHidden/>
          </w:rPr>
        </w:r>
        <w:r w:rsidR="00216D66">
          <w:rPr>
            <w:webHidden/>
          </w:rPr>
          <w:fldChar w:fldCharType="separate"/>
        </w:r>
        <w:r w:rsidR="00216D66">
          <w:rPr>
            <w:webHidden/>
          </w:rPr>
          <w:t>68</w:t>
        </w:r>
        <w:r w:rsidR="00216D66">
          <w:rPr>
            <w:webHidden/>
          </w:rPr>
          <w:fldChar w:fldCharType="end"/>
        </w:r>
      </w:hyperlink>
    </w:p>
    <w:p w14:paraId="317FA859" w14:textId="77777777" w:rsidR="00216D66" w:rsidRDefault="003707F0">
      <w:pPr>
        <w:pStyle w:val="21"/>
        <w:rPr>
          <w:rFonts w:asciiTheme="minorHAnsi" w:eastAsiaTheme="minorEastAsia" w:hAnsiTheme="minorHAnsi" w:cstheme="minorBidi"/>
          <w:b w:val="0"/>
          <w:bCs w:val="0"/>
          <w:noProof/>
          <w:sz w:val="22"/>
          <w:lang w:eastAsia="ru-RU"/>
        </w:rPr>
      </w:pPr>
      <w:hyperlink w:anchor="_Toc87437290" w:history="1">
        <w:r w:rsidR="00216D66" w:rsidRPr="00DE1C2A">
          <w:rPr>
            <w:rStyle w:val="a6"/>
            <w:noProof/>
          </w:rPr>
          <w:t>8.1.</w:t>
        </w:r>
        <w:r w:rsidR="00216D66">
          <w:rPr>
            <w:rFonts w:asciiTheme="minorHAnsi" w:eastAsiaTheme="minorEastAsia" w:hAnsiTheme="minorHAnsi" w:cstheme="minorBidi"/>
            <w:b w:val="0"/>
            <w:bCs w:val="0"/>
            <w:noProof/>
            <w:sz w:val="22"/>
            <w:lang w:eastAsia="ru-RU"/>
          </w:rPr>
          <w:tab/>
        </w:r>
        <w:r w:rsidR="00216D66" w:rsidRPr="00DE1C2A">
          <w:rPr>
            <w:rStyle w:val="a6"/>
            <w:noProof/>
          </w:rPr>
          <w:t>Создание рабочего места</w:t>
        </w:r>
        <w:r w:rsidR="00216D66">
          <w:rPr>
            <w:noProof/>
            <w:webHidden/>
          </w:rPr>
          <w:tab/>
        </w:r>
        <w:r w:rsidR="00216D66">
          <w:rPr>
            <w:noProof/>
            <w:webHidden/>
          </w:rPr>
          <w:fldChar w:fldCharType="begin"/>
        </w:r>
        <w:r w:rsidR="00216D66">
          <w:rPr>
            <w:noProof/>
            <w:webHidden/>
          </w:rPr>
          <w:instrText xml:space="preserve"> PAGEREF _Toc87437290 \h </w:instrText>
        </w:r>
        <w:r w:rsidR="00216D66">
          <w:rPr>
            <w:noProof/>
            <w:webHidden/>
          </w:rPr>
        </w:r>
        <w:r w:rsidR="00216D66">
          <w:rPr>
            <w:noProof/>
            <w:webHidden/>
          </w:rPr>
          <w:fldChar w:fldCharType="separate"/>
        </w:r>
        <w:r w:rsidR="00216D66">
          <w:rPr>
            <w:noProof/>
            <w:webHidden/>
          </w:rPr>
          <w:t>70</w:t>
        </w:r>
        <w:r w:rsidR="00216D66">
          <w:rPr>
            <w:noProof/>
            <w:webHidden/>
          </w:rPr>
          <w:fldChar w:fldCharType="end"/>
        </w:r>
      </w:hyperlink>
    </w:p>
    <w:p w14:paraId="096A296A" w14:textId="77777777" w:rsidR="00216D66" w:rsidRDefault="003707F0">
      <w:pPr>
        <w:pStyle w:val="21"/>
        <w:rPr>
          <w:rFonts w:asciiTheme="minorHAnsi" w:eastAsiaTheme="minorEastAsia" w:hAnsiTheme="minorHAnsi" w:cstheme="minorBidi"/>
          <w:b w:val="0"/>
          <w:bCs w:val="0"/>
          <w:noProof/>
          <w:sz w:val="22"/>
          <w:lang w:eastAsia="ru-RU"/>
        </w:rPr>
      </w:pPr>
      <w:hyperlink w:anchor="_Toc87437291" w:history="1">
        <w:r w:rsidR="00216D66" w:rsidRPr="00DE1C2A">
          <w:rPr>
            <w:rStyle w:val="a6"/>
            <w:noProof/>
          </w:rPr>
          <w:t>8.2.</w:t>
        </w:r>
        <w:r w:rsidR="00216D66">
          <w:rPr>
            <w:rFonts w:asciiTheme="minorHAnsi" w:eastAsiaTheme="minorEastAsia" w:hAnsiTheme="minorHAnsi" w:cstheme="minorBidi"/>
            <w:b w:val="0"/>
            <w:bCs w:val="0"/>
            <w:noProof/>
            <w:sz w:val="22"/>
            <w:lang w:eastAsia="ru-RU"/>
          </w:rPr>
          <w:tab/>
        </w:r>
        <w:r w:rsidR="00216D66" w:rsidRPr="00DE1C2A">
          <w:rPr>
            <w:rStyle w:val="a6"/>
            <w:noProof/>
          </w:rPr>
          <w:t>Ц</w:t>
        </w:r>
        <w:r w:rsidR="00216D66" w:rsidRPr="00DE1C2A">
          <w:rPr>
            <w:rStyle w:val="a6"/>
            <w:rFonts w:eastAsia="Calibri"/>
            <w:noProof/>
          </w:rPr>
          <w:t>елевой инструктаж, проводимый ответственным руководителем работ (производителем работ, наблюдающим).</w:t>
        </w:r>
        <w:r w:rsidR="00216D66">
          <w:rPr>
            <w:noProof/>
            <w:webHidden/>
          </w:rPr>
          <w:tab/>
        </w:r>
        <w:r w:rsidR="00216D66">
          <w:rPr>
            <w:noProof/>
            <w:webHidden/>
          </w:rPr>
          <w:fldChar w:fldCharType="begin"/>
        </w:r>
        <w:r w:rsidR="00216D66">
          <w:rPr>
            <w:noProof/>
            <w:webHidden/>
          </w:rPr>
          <w:instrText xml:space="preserve"> PAGEREF _Toc87437291 \h </w:instrText>
        </w:r>
        <w:r w:rsidR="00216D66">
          <w:rPr>
            <w:noProof/>
            <w:webHidden/>
          </w:rPr>
        </w:r>
        <w:r w:rsidR="00216D66">
          <w:rPr>
            <w:noProof/>
            <w:webHidden/>
          </w:rPr>
          <w:fldChar w:fldCharType="separate"/>
        </w:r>
        <w:r w:rsidR="00216D66">
          <w:rPr>
            <w:noProof/>
            <w:webHidden/>
          </w:rPr>
          <w:t>71</w:t>
        </w:r>
        <w:r w:rsidR="00216D66">
          <w:rPr>
            <w:noProof/>
            <w:webHidden/>
          </w:rPr>
          <w:fldChar w:fldCharType="end"/>
        </w:r>
      </w:hyperlink>
    </w:p>
    <w:p w14:paraId="48C37B22" w14:textId="77777777" w:rsidR="00216D66" w:rsidRDefault="003707F0">
      <w:pPr>
        <w:pStyle w:val="21"/>
        <w:rPr>
          <w:rFonts w:asciiTheme="minorHAnsi" w:eastAsiaTheme="minorEastAsia" w:hAnsiTheme="minorHAnsi" w:cstheme="minorBidi"/>
          <w:b w:val="0"/>
          <w:bCs w:val="0"/>
          <w:noProof/>
          <w:sz w:val="22"/>
          <w:lang w:eastAsia="ru-RU"/>
        </w:rPr>
      </w:pPr>
      <w:hyperlink w:anchor="_Toc87437292" w:history="1">
        <w:r w:rsidR="00216D66" w:rsidRPr="00DE1C2A">
          <w:rPr>
            <w:rStyle w:val="a6"/>
            <w:noProof/>
          </w:rPr>
          <w:t>8.3.</w:t>
        </w:r>
        <w:r w:rsidR="00216D66">
          <w:rPr>
            <w:rFonts w:asciiTheme="minorHAnsi" w:eastAsiaTheme="minorEastAsia" w:hAnsiTheme="minorHAnsi" w:cstheme="minorBidi"/>
            <w:b w:val="0"/>
            <w:bCs w:val="0"/>
            <w:noProof/>
            <w:sz w:val="22"/>
            <w:lang w:eastAsia="ru-RU"/>
          </w:rPr>
          <w:tab/>
        </w:r>
        <w:r w:rsidR="00216D66" w:rsidRPr="00DE1C2A">
          <w:rPr>
            <w:rStyle w:val="a6"/>
            <w:noProof/>
          </w:rPr>
          <w:t>Подпись за подготовленное место для проведения работ</w:t>
        </w:r>
        <w:r w:rsidR="00216D66">
          <w:rPr>
            <w:noProof/>
            <w:webHidden/>
          </w:rPr>
          <w:tab/>
        </w:r>
        <w:r w:rsidR="00216D66">
          <w:rPr>
            <w:noProof/>
            <w:webHidden/>
          </w:rPr>
          <w:fldChar w:fldCharType="begin"/>
        </w:r>
        <w:r w:rsidR="00216D66">
          <w:rPr>
            <w:noProof/>
            <w:webHidden/>
          </w:rPr>
          <w:instrText xml:space="preserve"> PAGEREF _Toc87437292 \h </w:instrText>
        </w:r>
        <w:r w:rsidR="00216D66">
          <w:rPr>
            <w:noProof/>
            <w:webHidden/>
          </w:rPr>
        </w:r>
        <w:r w:rsidR="00216D66">
          <w:rPr>
            <w:noProof/>
            <w:webHidden/>
          </w:rPr>
          <w:fldChar w:fldCharType="separate"/>
        </w:r>
        <w:r w:rsidR="00216D66">
          <w:rPr>
            <w:noProof/>
            <w:webHidden/>
          </w:rPr>
          <w:t>71</w:t>
        </w:r>
        <w:r w:rsidR="00216D66">
          <w:rPr>
            <w:noProof/>
            <w:webHidden/>
          </w:rPr>
          <w:fldChar w:fldCharType="end"/>
        </w:r>
      </w:hyperlink>
    </w:p>
    <w:p w14:paraId="0E57A6F7" w14:textId="77777777" w:rsidR="00216D66" w:rsidRDefault="003707F0">
      <w:pPr>
        <w:pStyle w:val="21"/>
        <w:rPr>
          <w:rFonts w:asciiTheme="minorHAnsi" w:eastAsiaTheme="minorEastAsia" w:hAnsiTheme="minorHAnsi" w:cstheme="minorBidi"/>
          <w:b w:val="0"/>
          <w:bCs w:val="0"/>
          <w:noProof/>
          <w:sz w:val="22"/>
          <w:lang w:eastAsia="ru-RU"/>
        </w:rPr>
      </w:pPr>
      <w:hyperlink w:anchor="_Toc87437293" w:history="1">
        <w:r w:rsidR="00216D66" w:rsidRPr="00DE1C2A">
          <w:rPr>
            <w:rStyle w:val="a6"/>
            <w:noProof/>
          </w:rPr>
          <w:t>8.4.</w:t>
        </w:r>
        <w:r w:rsidR="00216D66">
          <w:rPr>
            <w:rFonts w:asciiTheme="minorHAnsi" w:eastAsiaTheme="minorEastAsia" w:hAnsiTheme="minorHAnsi" w:cstheme="minorBidi"/>
            <w:b w:val="0"/>
            <w:bCs w:val="0"/>
            <w:noProof/>
            <w:sz w:val="22"/>
            <w:lang w:eastAsia="ru-RU"/>
          </w:rPr>
          <w:tab/>
        </w:r>
        <w:r w:rsidR="00216D66" w:rsidRPr="00DE1C2A">
          <w:rPr>
            <w:rStyle w:val="a6"/>
            <w:noProof/>
          </w:rPr>
          <w:t>Завершение работ с формой наряд-допуск на огневые работы</w:t>
        </w:r>
        <w:r w:rsidR="00216D66">
          <w:rPr>
            <w:noProof/>
            <w:webHidden/>
          </w:rPr>
          <w:tab/>
        </w:r>
        <w:r w:rsidR="00216D66">
          <w:rPr>
            <w:noProof/>
            <w:webHidden/>
          </w:rPr>
          <w:fldChar w:fldCharType="begin"/>
        </w:r>
        <w:r w:rsidR="00216D66">
          <w:rPr>
            <w:noProof/>
            <w:webHidden/>
          </w:rPr>
          <w:instrText xml:space="preserve"> PAGEREF _Toc87437293 \h </w:instrText>
        </w:r>
        <w:r w:rsidR="00216D66">
          <w:rPr>
            <w:noProof/>
            <w:webHidden/>
          </w:rPr>
        </w:r>
        <w:r w:rsidR="00216D66">
          <w:rPr>
            <w:noProof/>
            <w:webHidden/>
          </w:rPr>
          <w:fldChar w:fldCharType="separate"/>
        </w:r>
        <w:r w:rsidR="00216D66">
          <w:rPr>
            <w:noProof/>
            <w:webHidden/>
          </w:rPr>
          <w:t>72</w:t>
        </w:r>
        <w:r w:rsidR="00216D66">
          <w:rPr>
            <w:noProof/>
            <w:webHidden/>
          </w:rPr>
          <w:fldChar w:fldCharType="end"/>
        </w:r>
      </w:hyperlink>
    </w:p>
    <w:p w14:paraId="53ACFC83" w14:textId="77777777" w:rsidR="00216D66" w:rsidRDefault="003707F0">
      <w:pPr>
        <w:pStyle w:val="11"/>
        <w:tabs>
          <w:tab w:val="left" w:pos="1320"/>
        </w:tabs>
        <w:rPr>
          <w:rFonts w:asciiTheme="minorHAnsi" w:eastAsiaTheme="minorEastAsia" w:hAnsiTheme="minorHAnsi" w:cstheme="minorBidi"/>
          <w:b w:val="0"/>
          <w:bCs w:val="0"/>
          <w:i w:val="0"/>
          <w:iCs w:val="0"/>
          <w:sz w:val="22"/>
          <w:szCs w:val="22"/>
          <w:lang w:eastAsia="ru-RU"/>
        </w:rPr>
      </w:pPr>
      <w:hyperlink w:anchor="_Toc87437294" w:history="1">
        <w:r w:rsidR="00216D66" w:rsidRPr="00DE1C2A">
          <w:rPr>
            <w:rStyle w:val="a6"/>
          </w:rPr>
          <w:t>9.</w:t>
        </w:r>
        <w:r w:rsidR="00216D66">
          <w:rPr>
            <w:rFonts w:asciiTheme="minorHAnsi" w:eastAsiaTheme="minorEastAsia" w:hAnsiTheme="minorHAnsi" w:cstheme="minorBidi"/>
            <w:b w:val="0"/>
            <w:bCs w:val="0"/>
            <w:i w:val="0"/>
            <w:iCs w:val="0"/>
            <w:sz w:val="22"/>
            <w:szCs w:val="22"/>
            <w:lang w:eastAsia="ru-RU"/>
          </w:rPr>
          <w:tab/>
        </w:r>
        <w:r w:rsidR="00216D66" w:rsidRPr="00DE1C2A">
          <w:rPr>
            <w:rStyle w:val="a6"/>
          </w:rPr>
          <w:t>Работа по наряду-допуску «С» по форме ПОТС</w:t>
        </w:r>
        <w:r w:rsidR="00216D66">
          <w:rPr>
            <w:webHidden/>
          </w:rPr>
          <w:tab/>
        </w:r>
        <w:r w:rsidR="00216D66">
          <w:rPr>
            <w:webHidden/>
          </w:rPr>
          <w:fldChar w:fldCharType="begin"/>
        </w:r>
        <w:r w:rsidR="00216D66">
          <w:rPr>
            <w:webHidden/>
          </w:rPr>
          <w:instrText xml:space="preserve"> PAGEREF _Toc87437294 \h </w:instrText>
        </w:r>
        <w:r w:rsidR="00216D66">
          <w:rPr>
            <w:webHidden/>
          </w:rPr>
        </w:r>
        <w:r w:rsidR="00216D66">
          <w:rPr>
            <w:webHidden/>
          </w:rPr>
          <w:fldChar w:fldCharType="separate"/>
        </w:r>
        <w:r w:rsidR="00216D66">
          <w:rPr>
            <w:webHidden/>
          </w:rPr>
          <w:t>74</w:t>
        </w:r>
        <w:r w:rsidR="00216D66">
          <w:rPr>
            <w:webHidden/>
          </w:rPr>
          <w:fldChar w:fldCharType="end"/>
        </w:r>
      </w:hyperlink>
    </w:p>
    <w:p w14:paraId="2E6022EE" w14:textId="77777777" w:rsidR="00216D66" w:rsidRDefault="003707F0">
      <w:pPr>
        <w:pStyle w:val="21"/>
        <w:rPr>
          <w:rFonts w:asciiTheme="minorHAnsi" w:eastAsiaTheme="minorEastAsia" w:hAnsiTheme="minorHAnsi" w:cstheme="minorBidi"/>
          <w:b w:val="0"/>
          <w:bCs w:val="0"/>
          <w:noProof/>
          <w:sz w:val="22"/>
          <w:lang w:eastAsia="ru-RU"/>
        </w:rPr>
      </w:pPr>
      <w:hyperlink w:anchor="_Toc87437295" w:history="1">
        <w:r w:rsidR="00216D66" w:rsidRPr="00DE1C2A">
          <w:rPr>
            <w:rStyle w:val="a6"/>
            <w:noProof/>
          </w:rPr>
          <w:t>9.1.</w:t>
        </w:r>
        <w:r w:rsidR="00216D66">
          <w:rPr>
            <w:rFonts w:asciiTheme="minorHAnsi" w:eastAsiaTheme="minorEastAsia" w:hAnsiTheme="minorHAnsi" w:cstheme="minorBidi"/>
            <w:b w:val="0"/>
            <w:bCs w:val="0"/>
            <w:noProof/>
            <w:sz w:val="22"/>
            <w:lang w:eastAsia="ru-RU"/>
          </w:rPr>
          <w:tab/>
        </w:r>
        <w:r w:rsidR="00216D66" w:rsidRPr="00DE1C2A">
          <w:rPr>
            <w:rStyle w:val="a6"/>
            <w:rFonts w:eastAsia="Calibri"/>
            <w:noProof/>
          </w:rPr>
          <w:t>Целевой инструктаж, проводимый ответственным руководителем работ (производителем работ, наблюдающим)</w:t>
        </w:r>
        <w:r w:rsidR="00216D66">
          <w:rPr>
            <w:noProof/>
            <w:webHidden/>
          </w:rPr>
          <w:tab/>
        </w:r>
        <w:r w:rsidR="00216D66">
          <w:rPr>
            <w:noProof/>
            <w:webHidden/>
          </w:rPr>
          <w:fldChar w:fldCharType="begin"/>
        </w:r>
        <w:r w:rsidR="00216D66">
          <w:rPr>
            <w:noProof/>
            <w:webHidden/>
          </w:rPr>
          <w:instrText xml:space="preserve"> PAGEREF _Toc87437295 \h </w:instrText>
        </w:r>
        <w:r w:rsidR="00216D66">
          <w:rPr>
            <w:noProof/>
            <w:webHidden/>
          </w:rPr>
        </w:r>
        <w:r w:rsidR="00216D66">
          <w:rPr>
            <w:noProof/>
            <w:webHidden/>
          </w:rPr>
          <w:fldChar w:fldCharType="separate"/>
        </w:r>
        <w:r w:rsidR="00216D66">
          <w:rPr>
            <w:noProof/>
            <w:webHidden/>
          </w:rPr>
          <w:t>75</w:t>
        </w:r>
        <w:r w:rsidR="00216D66">
          <w:rPr>
            <w:noProof/>
            <w:webHidden/>
          </w:rPr>
          <w:fldChar w:fldCharType="end"/>
        </w:r>
      </w:hyperlink>
    </w:p>
    <w:p w14:paraId="3928C92C" w14:textId="77777777" w:rsidR="00216D66" w:rsidRDefault="003707F0">
      <w:pPr>
        <w:pStyle w:val="21"/>
        <w:rPr>
          <w:rFonts w:asciiTheme="minorHAnsi" w:eastAsiaTheme="minorEastAsia" w:hAnsiTheme="minorHAnsi" w:cstheme="minorBidi"/>
          <w:b w:val="0"/>
          <w:bCs w:val="0"/>
          <w:noProof/>
          <w:sz w:val="22"/>
          <w:lang w:eastAsia="ru-RU"/>
        </w:rPr>
      </w:pPr>
      <w:hyperlink w:anchor="_Toc87437296" w:history="1">
        <w:r w:rsidR="00216D66" w:rsidRPr="00DE1C2A">
          <w:rPr>
            <w:rStyle w:val="a6"/>
            <w:noProof/>
          </w:rPr>
          <w:t>9.2.</w:t>
        </w:r>
        <w:r w:rsidR="00216D66">
          <w:rPr>
            <w:rFonts w:asciiTheme="minorHAnsi" w:eastAsiaTheme="minorEastAsia" w:hAnsiTheme="minorHAnsi" w:cstheme="minorBidi"/>
            <w:b w:val="0"/>
            <w:bCs w:val="0"/>
            <w:noProof/>
            <w:sz w:val="22"/>
            <w:lang w:eastAsia="ru-RU"/>
          </w:rPr>
          <w:tab/>
        </w:r>
        <w:r w:rsidR="00216D66" w:rsidRPr="00DE1C2A">
          <w:rPr>
            <w:rStyle w:val="a6"/>
            <w:noProof/>
          </w:rPr>
          <w:t>Проверка выполнения мероприятий</w:t>
        </w:r>
        <w:r w:rsidR="00216D66">
          <w:rPr>
            <w:noProof/>
            <w:webHidden/>
          </w:rPr>
          <w:tab/>
        </w:r>
        <w:r w:rsidR="00216D66">
          <w:rPr>
            <w:noProof/>
            <w:webHidden/>
          </w:rPr>
          <w:fldChar w:fldCharType="begin"/>
        </w:r>
        <w:r w:rsidR="00216D66">
          <w:rPr>
            <w:noProof/>
            <w:webHidden/>
          </w:rPr>
          <w:instrText xml:space="preserve"> PAGEREF _Toc87437296 \h </w:instrText>
        </w:r>
        <w:r w:rsidR="00216D66">
          <w:rPr>
            <w:noProof/>
            <w:webHidden/>
          </w:rPr>
        </w:r>
        <w:r w:rsidR="00216D66">
          <w:rPr>
            <w:noProof/>
            <w:webHidden/>
          </w:rPr>
          <w:fldChar w:fldCharType="separate"/>
        </w:r>
        <w:r w:rsidR="00216D66">
          <w:rPr>
            <w:noProof/>
            <w:webHidden/>
          </w:rPr>
          <w:t>77</w:t>
        </w:r>
        <w:r w:rsidR="00216D66">
          <w:rPr>
            <w:noProof/>
            <w:webHidden/>
          </w:rPr>
          <w:fldChar w:fldCharType="end"/>
        </w:r>
      </w:hyperlink>
    </w:p>
    <w:p w14:paraId="6CBA661D" w14:textId="77777777" w:rsidR="00216D66" w:rsidRDefault="003707F0">
      <w:pPr>
        <w:pStyle w:val="21"/>
        <w:rPr>
          <w:rFonts w:asciiTheme="minorHAnsi" w:eastAsiaTheme="minorEastAsia" w:hAnsiTheme="minorHAnsi" w:cstheme="minorBidi"/>
          <w:b w:val="0"/>
          <w:bCs w:val="0"/>
          <w:noProof/>
          <w:sz w:val="22"/>
          <w:lang w:eastAsia="ru-RU"/>
        </w:rPr>
      </w:pPr>
      <w:hyperlink w:anchor="_Toc87437297" w:history="1">
        <w:r w:rsidR="00216D66" w:rsidRPr="00DE1C2A">
          <w:rPr>
            <w:rStyle w:val="a6"/>
            <w:noProof/>
          </w:rPr>
          <w:t>9.3.</w:t>
        </w:r>
        <w:r w:rsidR="00216D66">
          <w:rPr>
            <w:rFonts w:asciiTheme="minorHAnsi" w:eastAsiaTheme="minorEastAsia" w:hAnsiTheme="minorHAnsi" w:cstheme="minorBidi"/>
            <w:b w:val="0"/>
            <w:bCs w:val="0"/>
            <w:noProof/>
            <w:sz w:val="22"/>
            <w:lang w:eastAsia="ru-RU"/>
          </w:rPr>
          <w:tab/>
        </w:r>
        <w:r w:rsidR="00216D66" w:rsidRPr="00DE1C2A">
          <w:rPr>
            <w:rStyle w:val="a6"/>
            <w:noProof/>
          </w:rPr>
          <w:t>Завершение работ с формой наряд допуск «С» по форме ПОТС</w:t>
        </w:r>
        <w:r w:rsidR="00216D66">
          <w:rPr>
            <w:noProof/>
            <w:webHidden/>
          </w:rPr>
          <w:tab/>
        </w:r>
        <w:r w:rsidR="00216D66">
          <w:rPr>
            <w:noProof/>
            <w:webHidden/>
          </w:rPr>
          <w:fldChar w:fldCharType="begin"/>
        </w:r>
        <w:r w:rsidR="00216D66">
          <w:rPr>
            <w:noProof/>
            <w:webHidden/>
          </w:rPr>
          <w:instrText xml:space="preserve"> PAGEREF _Toc87437297 \h </w:instrText>
        </w:r>
        <w:r w:rsidR="00216D66">
          <w:rPr>
            <w:noProof/>
            <w:webHidden/>
          </w:rPr>
        </w:r>
        <w:r w:rsidR="00216D66">
          <w:rPr>
            <w:noProof/>
            <w:webHidden/>
          </w:rPr>
          <w:fldChar w:fldCharType="separate"/>
        </w:r>
        <w:r w:rsidR="00216D66">
          <w:rPr>
            <w:noProof/>
            <w:webHidden/>
          </w:rPr>
          <w:t>79</w:t>
        </w:r>
        <w:r w:rsidR="00216D66">
          <w:rPr>
            <w:noProof/>
            <w:webHidden/>
          </w:rPr>
          <w:fldChar w:fldCharType="end"/>
        </w:r>
      </w:hyperlink>
    </w:p>
    <w:p w14:paraId="45EC4B2A" w14:textId="77777777" w:rsidR="00216D66" w:rsidRDefault="003707F0">
      <w:pPr>
        <w:pStyle w:val="11"/>
        <w:tabs>
          <w:tab w:val="left" w:pos="1320"/>
        </w:tabs>
        <w:rPr>
          <w:rFonts w:asciiTheme="minorHAnsi" w:eastAsiaTheme="minorEastAsia" w:hAnsiTheme="minorHAnsi" w:cstheme="minorBidi"/>
          <w:b w:val="0"/>
          <w:bCs w:val="0"/>
          <w:i w:val="0"/>
          <w:iCs w:val="0"/>
          <w:sz w:val="22"/>
          <w:szCs w:val="22"/>
          <w:lang w:eastAsia="ru-RU"/>
        </w:rPr>
      </w:pPr>
      <w:hyperlink w:anchor="_Toc87437298" w:history="1">
        <w:r w:rsidR="00216D66" w:rsidRPr="00DE1C2A">
          <w:rPr>
            <w:rStyle w:val="a6"/>
          </w:rPr>
          <w:t>10.</w:t>
        </w:r>
        <w:r w:rsidR="00216D66">
          <w:rPr>
            <w:rFonts w:asciiTheme="minorHAnsi" w:eastAsiaTheme="minorEastAsia" w:hAnsiTheme="minorHAnsi" w:cstheme="minorBidi"/>
            <w:b w:val="0"/>
            <w:bCs w:val="0"/>
            <w:i w:val="0"/>
            <w:iCs w:val="0"/>
            <w:sz w:val="22"/>
            <w:szCs w:val="22"/>
            <w:lang w:eastAsia="ru-RU"/>
          </w:rPr>
          <w:tab/>
        </w:r>
        <w:r w:rsidR="00216D66" w:rsidRPr="00DE1C2A">
          <w:rPr>
            <w:rStyle w:val="a6"/>
          </w:rPr>
          <w:t>Работа с заказами по устранению дефекта</w:t>
        </w:r>
        <w:r w:rsidR="00216D66">
          <w:rPr>
            <w:webHidden/>
          </w:rPr>
          <w:tab/>
        </w:r>
        <w:r w:rsidR="00216D66">
          <w:rPr>
            <w:webHidden/>
          </w:rPr>
          <w:fldChar w:fldCharType="begin"/>
        </w:r>
        <w:r w:rsidR="00216D66">
          <w:rPr>
            <w:webHidden/>
          </w:rPr>
          <w:instrText xml:space="preserve"> PAGEREF _Toc87437298 \h </w:instrText>
        </w:r>
        <w:r w:rsidR="00216D66">
          <w:rPr>
            <w:webHidden/>
          </w:rPr>
        </w:r>
        <w:r w:rsidR="00216D66">
          <w:rPr>
            <w:webHidden/>
          </w:rPr>
          <w:fldChar w:fldCharType="separate"/>
        </w:r>
        <w:r w:rsidR="00216D66">
          <w:rPr>
            <w:webHidden/>
          </w:rPr>
          <w:t>79</w:t>
        </w:r>
        <w:r w:rsidR="00216D66">
          <w:rPr>
            <w:webHidden/>
          </w:rPr>
          <w:fldChar w:fldCharType="end"/>
        </w:r>
      </w:hyperlink>
    </w:p>
    <w:p w14:paraId="150C6200" w14:textId="77777777" w:rsidR="00216D66" w:rsidRDefault="003707F0">
      <w:pPr>
        <w:pStyle w:val="11"/>
        <w:tabs>
          <w:tab w:val="left" w:pos="1320"/>
        </w:tabs>
        <w:rPr>
          <w:rFonts w:asciiTheme="minorHAnsi" w:eastAsiaTheme="minorEastAsia" w:hAnsiTheme="minorHAnsi" w:cstheme="minorBidi"/>
          <w:b w:val="0"/>
          <w:bCs w:val="0"/>
          <w:i w:val="0"/>
          <w:iCs w:val="0"/>
          <w:sz w:val="22"/>
          <w:szCs w:val="22"/>
          <w:lang w:eastAsia="ru-RU"/>
        </w:rPr>
      </w:pPr>
      <w:hyperlink w:anchor="_Toc87437299" w:history="1">
        <w:r w:rsidR="00216D66" w:rsidRPr="00DE1C2A">
          <w:rPr>
            <w:rStyle w:val="a6"/>
          </w:rPr>
          <w:t>11.</w:t>
        </w:r>
        <w:r w:rsidR="00216D66">
          <w:rPr>
            <w:rFonts w:asciiTheme="minorHAnsi" w:eastAsiaTheme="minorEastAsia" w:hAnsiTheme="minorHAnsi" w:cstheme="minorBidi"/>
            <w:b w:val="0"/>
            <w:bCs w:val="0"/>
            <w:i w:val="0"/>
            <w:iCs w:val="0"/>
            <w:sz w:val="22"/>
            <w:szCs w:val="22"/>
            <w:lang w:eastAsia="ru-RU"/>
          </w:rPr>
          <w:tab/>
        </w:r>
        <w:r w:rsidR="00216D66" w:rsidRPr="00DE1C2A">
          <w:rPr>
            <w:rStyle w:val="a6"/>
          </w:rPr>
          <w:t>Работа с листами осмотров</w:t>
        </w:r>
        <w:r w:rsidR="00216D66">
          <w:rPr>
            <w:webHidden/>
          </w:rPr>
          <w:tab/>
        </w:r>
        <w:r w:rsidR="00216D66">
          <w:rPr>
            <w:webHidden/>
          </w:rPr>
          <w:fldChar w:fldCharType="begin"/>
        </w:r>
        <w:r w:rsidR="00216D66">
          <w:rPr>
            <w:webHidden/>
          </w:rPr>
          <w:instrText xml:space="preserve"> PAGEREF _Toc87437299 \h </w:instrText>
        </w:r>
        <w:r w:rsidR="00216D66">
          <w:rPr>
            <w:webHidden/>
          </w:rPr>
        </w:r>
        <w:r w:rsidR="00216D66">
          <w:rPr>
            <w:webHidden/>
          </w:rPr>
          <w:fldChar w:fldCharType="separate"/>
        </w:r>
        <w:r w:rsidR="00216D66">
          <w:rPr>
            <w:webHidden/>
          </w:rPr>
          <w:t>83</w:t>
        </w:r>
        <w:r w:rsidR="00216D66">
          <w:rPr>
            <w:webHidden/>
          </w:rPr>
          <w:fldChar w:fldCharType="end"/>
        </w:r>
      </w:hyperlink>
    </w:p>
    <w:p w14:paraId="17186861" w14:textId="77777777" w:rsidR="00216D66" w:rsidRDefault="003707F0">
      <w:pPr>
        <w:pStyle w:val="21"/>
        <w:rPr>
          <w:rFonts w:asciiTheme="minorHAnsi" w:eastAsiaTheme="minorEastAsia" w:hAnsiTheme="minorHAnsi" w:cstheme="minorBidi"/>
          <w:b w:val="0"/>
          <w:bCs w:val="0"/>
          <w:noProof/>
          <w:sz w:val="22"/>
          <w:lang w:eastAsia="ru-RU"/>
        </w:rPr>
      </w:pPr>
      <w:hyperlink w:anchor="_Toc87437300" w:history="1">
        <w:r w:rsidR="00216D66" w:rsidRPr="00DE1C2A">
          <w:rPr>
            <w:rStyle w:val="a6"/>
            <w:noProof/>
          </w:rPr>
          <w:t>11.1.</w:t>
        </w:r>
        <w:r w:rsidR="00216D66">
          <w:rPr>
            <w:rFonts w:asciiTheme="minorHAnsi" w:eastAsiaTheme="minorEastAsia" w:hAnsiTheme="minorHAnsi" w:cstheme="minorBidi"/>
            <w:b w:val="0"/>
            <w:bCs w:val="0"/>
            <w:noProof/>
            <w:sz w:val="22"/>
            <w:lang w:eastAsia="ru-RU"/>
          </w:rPr>
          <w:tab/>
        </w:r>
        <w:r w:rsidR="00216D66" w:rsidRPr="00DE1C2A">
          <w:rPr>
            <w:rStyle w:val="a6"/>
            <w:noProof/>
          </w:rPr>
          <w:t>Листы осмотра типа ТП/РП</w:t>
        </w:r>
        <w:r w:rsidR="00216D66">
          <w:rPr>
            <w:noProof/>
            <w:webHidden/>
          </w:rPr>
          <w:tab/>
        </w:r>
        <w:r w:rsidR="00216D66">
          <w:rPr>
            <w:noProof/>
            <w:webHidden/>
          </w:rPr>
          <w:fldChar w:fldCharType="begin"/>
        </w:r>
        <w:r w:rsidR="00216D66">
          <w:rPr>
            <w:noProof/>
            <w:webHidden/>
          </w:rPr>
          <w:instrText xml:space="preserve"> PAGEREF _Toc87437300 \h </w:instrText>
        </w:r>
        <w:r w:rsidR="00216D66">
          <w:rPr>
            <w:noProof/>
            <w:webHidden/>
          </w:rPr>
        </w:r>
        <w:r w:rsidR="00216D66">
          <w:rPr>
            <w:noProof/>
            <w:webHidden/>
          </w:rPr>
          <w:fldChar w:fldCharType="separate"/>
        </w:r>
        <w:r w:rsidR="00216D66">
          <w:rPr>
            <w:noProof/>
            <w:webHidden/>
          </w:rPr>
          <w:t>84</w:t>
        </w:r>
        <w:r w:rsidR="00216D66">
          <w:rPr>
            <w:noProof/>
            <w:webHidden/>
          </w:rPr>
          <w:fldChar w:fldCharType="end"/>
        </w:r>
      </w:hyperlink>
    </w:p>
    <w:p w14:paraId="1E690491" w14:textId="77777777" w:rsidR="00216D66" w:rsidRDefault="003707F0">
      <w:pPr>
        <w:pStyle w:val="21"/>
        <w:rPr>
          <w:rFonts w:asciiTheme="minorHAnsi" w:eastAsiaTheme="minorEastAsia" w:hAnsiTheme="minorHAnsi" w:cstheme="minorBidi"/>
          <w:b w:val="0"/>
          <w:bCs w:val="0"/>
          <w:noProof/>
          <w:sz w:val="22"/>
          <w:lang w:eastAsia="ru-RU"/>
        </w:rPr>
      </w:pPr>
      <w:hyperlink w:anchor="_Toc87437301" w:history="1">
        <w:r w:rsidR="00216D66" w:rsidRPr="00DE1C2A">
          <w:rPr>
            <w:rStyle w:val="a6"/>
            <w:noProof/>
          </w:rPr>
          <w:t>11.2.</w:t>
        </w:r>
        <w:r w:rsidR="00216D66">
          <w:rPr>
            <w:rFonts w:asciiTheme="minorHAnsi" w:eastAsiaTheme="minorEastAsia" w:hAnsiTheme="minorHAnsi" w:cstheme="minorBidi"/>
            <w:b w:val="0"/>
            <w:bCs w:val="0"/>
            <w:noProof/>
            <w:sz w:val="22"/>
            <w:lang w:eastAsia="ru-RU"/>
          </w:rPr>
          <w:tab/>
        </w:r>
        <w:r w:rsidR="00216D66" w:rsidRPr="00DE1C2A">
          <w:rPr>
            <w:rStyle w:val="a6"/>
            <w:noProof/>
          </w:rPr>
          <w:t>Листы осмотра типа ВЛ, КЛ, ВЛ 35-220 кВ</w:t>
        </w:r>
        <w:r w:rsidR="00216D66">
          <w:rPr>
            <w:noProof/>
            <w:webHidden/>
          </w:rPr>
          <w:tab/>
        </w:r>
        <w:r w:rsidR="00216D66">
          <w:rPr>
            <w:noProof/>
            <w:webHidden/>
          </w:rPr>
          <w:fldChar w:fldCharType="begin"/>
        </w:r>
        <w:r w:rsidR="00216D66">
          <w:rPr>
            <w:noProof/>
            <w:webHidden/>
          </w:rPr>
          <w:instrText xml:space="preserve"> PAGEREF _Toc87437301 \h </w:instrText>
        </w:r>
        <w:r w:rsidR="00216D66">
          <w:rPr>
            <w:noProof/>
            <w:webHidden/>
          </w:rPr>
        </w:r>
        <w:r w:rsidR="00216D66">
          <w:rPr>
            <w:noProof/>
            <w:webHidden/>
          </w:rPr>
          <w:fldChar w:fldCharType="separate"/>
        </w:r>
        <w:r w:rsidR="00216D66">
          <w:rPr>
            <w:noProof/>
            <w:webHidden/>
          </w:rPr>
          <w:t>89</w:t>
        </w:r>
        <w:r w:rsidR="00216D66">
          <w:rPr>
            <w:noProof/>
            <w:webHidden/>
          </w:rPr>
          <w:fldChar w:fldCharType="end"/>
        </w:r>
      </w:hyperlink>
    </w:p>
    <w:p w14:paraId="3DE0F269" w14:textId="77777777" w:rsidR="00216D66" w:rsidRDefault="003707F0">
      <w:pPr>
        <w:pStyle w:val="21"/>
        <w:rPr>
          <w:rFonts w:asciiTheme="minorHAnsi" w:eastAsiaTheme="minorEastAsia" w:hAnsiTheme="minorHAnsi" w:cstheme="minorBidi"/>
          <w:b w:val="0"/>
          <w:bCs w:val="0"/>
          <w:noProof/>
          <w:sz w:val="22"/>
          <w:lang w:eastAsia="ru-RU"/>
        </w:rPr>
      </w:pPr>
      <w:hyperlink w:anchor="_Toc87437302" w:history="1">
        <w:r w:rsidR="00216D66" w:rsidRPr="00DE1C2A">
          <w:rPr>
            <w:rStyle w:val="a6"/>
            <w:noProof/>
          </w:rPr>
          <w:t>11.3.</w:t>
        </w:r>
        <w:r w:rsidR="00216D66">
          <w:rPr>
            <w:rFonts w:asciiTheme="minorHAnsi" w:eastAsiaTheme="minorEastAsia" w:hAnsiTheme="minorHAnsi" w:cstheme="minorBidi"/>
            <w:b w:val="0"/>
            <w:bCs w:val="0"/>
            <w:noProof/>
            <w:sz w:val="22"/>
            <w:lang w:eastAsia="ru-RU"/>
          </w:rPr>
          <w:tab/>
        </w:r>
        <w:r w:rsidR="00216D66" w:rsidRPr="00DE1C2A">
          <w:rPr>
            <w:rStyle w:val="a6"/>
            <w:noProof/>
          </w:rPr>
          <w:t>Акт совместного осмотра коллектора</w:t>
        </w:r>
        <w:r w:rsidR="00216D66">
          <w:rPr>
            <w:noProof/>
            <w:webHidden/>
          </w:rPr>
          <w:tab/>
        </w:r>
        <w:r w:rsidR="00216D66">
          <w:rPr>
            <w:noProof/>
            <w:webHidden/>
          </w:rPr>
          <w:fldChar w:fldCharType="begin"/>
        </w:r>
        <w:r w:rsidR="00216D66">
          <w:rPr>
            <w:noProof/>
            <w:webHidden/>
          </w:rPr>
          <w:instrText xml:space="preserve"> PAGEREF _Toc87437302 \h </w:instrText>
        </w:r>
        <w:r w:rsidR="00216D66">
          <w:rPr>
            <w:noProof/>
            <w:webHidden/>
          </w:rPr>
        </w:r>
        <w:r w:rsidR="00216D66">
          <w:rPr>
            <w:noProof/>
            <w:webHidden/>
          </w:rPr>
          <w:fldChar w:fldCharType="separate"/>
        </w:r>
        <w:r w:rsidR="00216D66">
          <w:rPr>
            <w:noProof/>
            <w:webHidden/>
          </w:rPr>
          <w:t>91</w:t>
        </w:r>
        <w:r w:rsidR="00216D66">
          <w:rPr>
            <w:noProof/>
            <w:webHidden/>
          </w:rPr>
          <w:fldChar w:fldCharType="end"/>
        </w:r>
      </w:hyperlink>
    </w:p>
    <w:p w14:paraId="79C087C6" w14:textId="77777777" w:rsidR="00216D66" w:rsidRDefault="003707F0">
      <w:pPr>
        <w:pStyle w:val="11"/>
        <w:tabs>
          <w:tab w:val="left" w:pos="1320"/>
        </w:tabs>
        <w:rPr>
          <w:rFonts w:asciiTheme="minorHAnsi" w:eastAsiaTheme="minorEastAsia" w:hAnsiTheme="minorHAnsi" w:cstheme="minorBidi"/>
          <w:b w:val="0"/>
          <w:bCs w:val="0"/>
          <w:i w:val="0"/>
          <w:iCs w:val="0"/>
          <w:sz w:val="22"/>
          <w:szCs w:val="22"/>
          <w:lang w:eastAsia="ru-RU"/>
        </w:rPr>
      </w:pPr>
      <w:hyperlink w:anchor="_Toc87437303" w:history="1">
        <w:r w:rsidR="00216D66" w:rsidRPr="00DE1C2A">
          <w:rPr>
            <w:rStyle w:val="a6"/>
          </w:rPr>
          <w:t>12.</w:t>
        </w:r>
        <w:r w:rsidR="00216D66">
          <w:rPr>
            <w:rFonts w:asciiTheme="minorHAnsi" w:eastAsiaTheme="minorEastAsia" w:hAnsiTheme="minorHAnsi" w:cstheme="minorBidi"/>
            <w:b w:val="0"/>
            <w:bCs w:val="0"/>
            <w:i w:val="0"/>
            <w:iCs w:val="0"/>
            <w:sz w:val="22"/>
            <w:szCs w:val="22"/>
            <w:lang w:eastAsia="ru-RU"/>
          </w:rPr>
          <w:tab/>
        </w:r>
        <w:r w:rsidR="00216D66" w:rsidRPr="00DE1C2A">
          <w:rPr>
            <w:rStyle w:val="a6"/>
          </w:rPr>
          <w:t>Работа по обращению о выполнении ТУ</w:t>
        </w:r>
        <w:r w:rsidR="00216D66">
          <w:rPr>
            <w:webHidden/>
          </w:rPr>
          <w:tab/>
        </w:r>
        <w:r w:rsidR="00216D66">
          <w:rPr>
            <w:webHidden/>
          </w:rPr>
          <w:fldChar w:fldCharType="begin"/>
        </w:r>
        <w:r w:rsidR="00216D66">
          <w:rPr>
            <w:webHidden/>
          </w:rPr>
          <w:instrText xml:space="preserve"> PAGEREF _Toc87437303 \h </w:instrText>
        </w:r>
        <w:r w:rsidR="00216D66">
          <w:rPr>
            <w:webHidden/>
          </w:rPr>
        </w:r>
        <w:r w:rsidR="00216D66">
          <w:rPr>
            <w:webHidden/>
          </w:rPr>
          <w:fldChar w:fldCharType="separate"/>
        </w:r>
        <w:r w:rsidR="00216D66">
          <w:rPr>
            <w:webHidden/>
          </w:rPr>
          <w:t>92</w:t>
        </w:r>
        <w:r w:rsidR="00216D66">
          <w:rPr>
            <w:webHidden/>
          </w:rPr>
          <w:fldChar w:fldCharType="end"/>
        </w:r>
      </w:hyperlink>
    </w:p>
    <w:p w14:paraId="6A25AAC4" w14:textId="77777777" w:rsidR="00216D66" w:rsidRDefault="003707F0">
      <w:pPr>
        <w:pStyle w:val="11"/>
        <w:tabs>
          <w:tab w:val="left" w:pos="1320"/>
        </w:tabs>
        <w:rPr>
          <w:rFonts w:asciiTheme="minorHAnsi" w:eastAsiaTheme="minorEastAsia" w:hAnsiTheme="minorHAnsi" w:cstheme="minorBidi"/>
          <w:b w:val="0"/>
          <w:bCs w:val="0"/>
          <w:i w:val="0"/>
          <w:iCs w:val="0"/>
          <w:sz w:val="22"/>
          <w:szCs w:val="22"/>
          <w:lang w:eastAsia="ru-RU"/>
        </w:rPr>
      </w:pPr>
      <w:hyperlink w:anchor="_Toc87437304" w:history="1">
        <w:r w:rsidR="00216D66" w:rsidRPr="00DE1C2A">
          <w:rPr>
            <w:rStyle w:val="a6"/>
          </w:rPr>
          <w:t>13.</w:t>
        </w:r>
        <w:r w:rsidR="00216D66">
          <w:rPr>
            <w:rFonts w:asciiTheme="minorHAnsi" w:eastAsiaTheme="minorEastAsia" w:hAnsiTheme="minorHAnsi" w:cstheme="minorBidi"/>
            <w:b w:val="0"/>
            <w:bCs w:val="0"/>
            <w:i w:val="0"/>
            <w:iCs w:val="0"/>
            <w:sz w:val="22"/>
            <w:szCs w:val="22"/>
            <w:lang w:eastAsia="ru-RU"/>
          </w:rPr>
          <w:tab/>
        </w:r>
        <w:r w:rsidR="00216D66" w:rsidRPr="00DE1C2A">
          <w:rPr>
            <w:rStyle w:val="a6"/>
          </w:rPr>
          <w:t>Работа по протоколам испытаний/измерений</w:t>
        </w:r>
        <w:r w:rsidR="00216D66">
          <w:rPr>
            <w:webHidden/>
          </w:rPr>
          <w:tab/>
        </w:r>
        <w:r w:rsidR="00216D66">
          <w:rPr>
            <w:webHidden/>
          </w:rPr>
          <w:fldChar w:fldCharType="begin"/>
        </w:r>
        <w:r w:rsidR="00216D66">
          <w:rPr>
            <w:webHidden/>
          </w:rPr>
          <w:instrText xml:space="preserve"> PAGEREF _Toc87437304 \h </w:instrText>
        </w:r>
        <w:r w:rsidR="00216D66">
          <w:rPr>
            <w:webHidden/>
          </w:rPr>
        </w:r>
        <w:r w:rsidR="00216D66">
          <w:rPr>
            <w:webHidden/>
          </w:rPr>
          <w:fldChar w:fldCharType="separate"/>
        </w:r>
        <w:r w:rsidR="00216D66">
          <w:rPr>
            <w:webHidden/>
          </w:rPr>
          <w:t>95</w:t>
        </w:r>
        <w:r w:rsidR="00216D66">
          <w:rPr>
            <w:webHidden/>
          </w:rPr>
          <w:fldChar w:fldCharType="end"/>
        </w:r>
      </w:hyperlink>
    </w:p>
    <w:p w14:paraId="42151A5D" w14:textId="77777777" w:rsidR="00216D66" w:rsidRDefault="003707F0">
      <w:pPr>
        <w:pStyle w:val="11"/>
        <w:tabs>
          <w:tab w:val="left" w:pos="1320"/>
        </w:tabs>
        <w:rPr>
          <w:rFonts w:asciiTheme="minorHAnsi" w:eastAsiaTheme="minorEastAsia" w:hAnsiTheme="minorHAnsi" w:cstheme="minorBidi"/>
          <w:b w:val="0"/>
          <w:bCs w:val="0"/>
          <w:i w:val="0"/>
          <w:iCs w:val="0"/>
          <w:sz w:val="22"/>
          <w:szCs w:val="22"/>
          <w:lang w:eastAsia="ru-RU"/>
        </w:rPr>
      </w:pPr>
      <w:hyperlink w:anchor="_Toc87437305" w:history="1">
        <w:r w:rsidR="00216D66" w:rsidRPr="00DE1C2A">
          <w:rPr>
            <w:rStyle w:val="a6"/>
          </w:rPr>
          <w:t>14.</w:t>
        </w:r>
        <w:r w:rsidR="00216D66">
          <w:rPr>
            <w:rFonts w:asciiTheme="minorHAnsi" w:eastAsiaTheme="minorEastAsia" w:hAnsiTheme="minorHAnsi" w:cstheme="minorBidi"/>
            <w:b w:val="0"/>
            <w:bCs w:val="0"/>
            <w:i w:val="0"/>
            <w:iCs w:val="0"/>
            <w:sz w:val="22"/>
            <w:szCs w:val="22"/>
            <w:lang w:eastAsia="ru-RU"/>
          </w:rPr>
          <w:tab/>
        </w:r>
        <w:r w:rsidR="00216D66" w:rsidRPr="00DE1C2A">
          <w:rPr>
            <w:rStyle w:val="a6"/>
          </w:rPr>
          <w:t>Работа с функциями задания</w:t>
        </w:r>
        <w:r w:rsidR="00216D66">
          <w:rPr>
            <w:webHidden/>
          </w:rPr>
          <w:tab/>
        </w:r>
        <w:r w:rsidR="00216D66">
          <w:rPr>
            <w:webHidden/>
          </w:rPr>
          <w:fldChar w:fldCharType="begin"/>
        </w:r>
        <w:r w:rsidR="00216D66">
          <w:rPr>
            <w:webHidden/>
          </w:rPr>
          <w:instrText xml:space="preserve"> PAGEREF _Toc87437305 \h </w:instrText>
        </w:r>
        <w:r w:rsidR="00216D66">
          <w:rPr>
            <w:webHidden/>
          </w:rPr>
        </w:r>
        <w:r w:rsidR="00216D66">
          <w:rPr>
            <w:webHidden/>
          </w:rPr>
          <w:fldChar w:fldCharType="separate"/>
        </w:r>
        <w:r w:rsidR="00216D66">
          <w:rPr>
            <w:webHidden/>
          </w:rPr>
          <w:t>102</w:t>
        </w:r>
        <w:r w:rsidR="00216D66">
          <w:rPr>
            <w:webHidden/>
          </w:rPr>
          <w:fldChar w:fldCharType="end"/>
        </w:r>
      </w:hyperlink>
    </w:p>
    <w:p w14:paraId="3EA1309C" w14:textId="77777777" w:rsidR="00216D66" w:rsidRDefault="003707F0">
      <w:pPr>
        <w:pStyle w:val="21"/>
        <w:rPr>
          <w:rFonts w:asciiTheme="minorHAnsi" w:eastAsiaTheme="minorEastAsia" w:hAnsiTheme="minorHAnsi" w:cstheme="minorBidi"/>
          <w:b w:val="0"/>
          <w:bCs w:val="0"/>
          <w:noProof/>
          <w:sz w:val="22"/>
          <w:lang w:eastAsia="ru-RU"/>
        </w:rPr>
      </w:pPr>
      <w:hyperlink w:anchor="_Toc87437306" w:history="1">
        <w:r w:rsidR="00216D66" w:rsidRPr="00DE1C2A">
          <w:rPr>
            <w:rStyle w:val="a6"/>
            <w:noProof/>
          </w:rPr>
          <w:t>14.1.</w:t>
        </w:r>
        <w:r w:rsidR="00216D66">
          <w:rPr>
            <w:rFonts w:asciiTheme="minorHAnsi" w:eastAsiaTheme="minorEastAsia" w:hAnsiTheme="minorHAnsi" w:cstheme="minorBidi"/>
            <w:b w:val="0"/>
            <w:bCs w:val="0"/>
            <w:noProof/>
            <w:sz w:val="22"/>
            <w:lang w:eastAsia="ru-RU"/>
          </w:rPr>
          <w:tab/>
        </w:r>
        <w:r w:rsidR="00216D66" w:rsidRPr="00DE1C2A">
          <w:rPr>
            <w:rStyle w:val="a6"/>
            <w:noProof/>
          </w:rPr>
          <w:t>Перерыв</w:t>
        </w:r>
        <w:r w:rsidR="00216D66">
          <w:rPr>
            <w:noProof/>
            <w:webHidden/>
          </w:rPr>
          <w:tab/>
        </w:r>
        <w:r w:rsidR="00216D66">
          <w:rPr>
            <w:noProof/>
            <w:webHidden/>
          </w:rPr>
          <w:fldChar w:fldCharType="begin"/>
        </w:r>
        <w:r w:rsidR="00216D66">
          <w:rPr>
            <w:noProof/>
            <w:webHidden/>
          </w:rPr>
          <w:instrText xml:space="preserve"> PAGEREF _Toc87437306 \h </w:instrText>
        </w:r>
        <w:r w:rsidR="00216D66">
          <w:rPr>
            <w:noProof/>
            <w:webHidden/>
          </w:rPr>
        </w:r>
        <w:r w:rsidR="00216D66">
          <w:rPr>
            <w:noProof/>
            <w:webHidden/>
          </w:rPr>
          <w:fldChar w:fldCharType="separate"/>
        </w:r>
        <w:r w:rsidR="00216D66">
          <w:rPr>
            <w:noProof/>
            <w:webHidden/>
          </w:rPr>
          <w:t>102</w:t>
        </w:r>
        <w:r w:rsidR="00216D66">
          <w:rPr>
            <w:noProof/>
            <w:webHidden/>
          </w:rPr>
          <w:fldChar w:fldCharType="end"/>
        </w:r>
      </w:hyperlink>
    </w:p>
    <w:p w14:paraId="48D2ADCF" w14:textId="77777777" w:rsidR="00216D66" w:rsidRDefault="003707F0">
      <w:pPr>
        <w:pStyle w:val="21"/>
        <w:rPr>
          <w:rFonts w:asciiTheme="minorHAnsi" w:eastAsiaTheme="minorEastAsia" w:hAnsiTheme="minorHAnsi" w:cstheme="minorBidi"/>
          <w:b w:val="0"/>
          <w:bCs w:val="0"/>
          <w:noProof/>
          <w:sz w:val="22"/>
          <w:lang w:eastAsia="ru-RU"/>
        </w:rPr>
      </w:pPr>
      <w:hyperlink w:anchor="_Toc87437307" w:history="1">
        <w:r w:rsidR="00216D66" w:rsidRPr="00DE1C2A">
          <w:rPr>
            <w:rStyle w:val="a6"/>
            <w:noProof/>
          </w:rPr>
          <w:t>14.2.</w:t>
        </w:r>
        <w:r w:rsidR="00216D66">
          <w:rPr>
            <w:rFonts w:asciiTheme="minorHAnsi" w:eastAsiaTheme="minorEastAsia" w:hAnsiTheme="minorHAnsi" w:cstheme="minorBidi"/>
            <w:b w:val="0"/>
            <w:bCs w:val="0"/>
            <w:noProof/>
            <w:sz w:val="22"/>
            <w:lang w:eastAsia="ru-RU"/>
          </w:rPr>
          <w:tab/>
        </w:r>
        <w:r w:rsidR="00216D66" w:rsidRPr="00DE1C2A">
          <w:rPr>
            <w:rStyle w:val="a6"/>
            <w:noProof/>
          </w:rPr>
          <w:t>Приостановить с оформлением</w:t>
        </w:r>
        <w:r w:rsidR="00216D66">
          <w:rPr>
            <w:noProof/>
            <w:webHidden/>
          </w:rPr>
          <w:tab/>
        </w:r>
        <w:r w:rsidR="00216D66">
          <w:rPr>
            <w:noProof/>
            <w:webHidden/>
          </w:rPr>
          <w:fldChar w:fldCharType="begin"/>
        </w:r>
        <w:r w:rsidR="00216D66">
          <w:rPr>
            <w:noProof/>
            <w:webHidden/>
          </w:rPr>
          <w:instrText xml:space="preserve"> PAGEREF _Toc87437307 \h </w:instrText>
        </w:r>
        <w:r w:rsidR="00216D66">
          <w:rPr>
            <w:noProof/>
            <w:webHidden/>
          </w:rPr>
        </w:r>
        <w:r w:rsidR="00216D66">
          <w:rPr>
            <w:noProof/>
            <w:webHidden/>
          </w:rPr>
          <w:fldChar w:fldCharType="separate"/>
        </w:r>
        <w:r w:rsidR="00216D66">
          <w:rPr>
            <w:noProof/>
            <w:webHidden/>
          </w:rPr>
          <w:t>103</w:t>
        </w:r>
        <w:r w:rsidR="00216D66">
          <w:rPr>
            <w:noProof/>
            <w:webHidden/>
          </w:rPr>
          <w:fldChar w:fldCharType="end"/>
        </w:r>
      </w:hyperlink>
    </w:p>
    <w:p w14:paraId="5562AF92" w14:textId="77777777" w:rsidR="00216D66" w:rsidRDefault="003707F0">
      <w:pPr>
        <w:pStyle w:val="21"/>
        <w:rPr>
          <w:rFonts w:asciiTheme="minorHAnsi" w:eastAsiaTheme="minorEastAsia" w:hAnsiTheme="minorHAnsi" w:cstheme="minorBidi"/>
          <w:b w:val="0"/>
          <w:bCs w:val="0"/>
          <w:noProof/>
          <w:sz w:val="22"/>
          <w:lang w:eastAsia="ru-RU"/>
        </w:rPr>
      </w:pPr>
      <w:hyperlink w:anchor="_Toc87437308" w:history="1">
        <w:r w:rsidR="00216D66" w:rsidRPr="00DE1C2A">
          <w:rPr>
            <w:rStyle w:val="a6"/>
            <w:noProof/>
          </w:rPr>
          <w:t>14.3.</w:t>
        </w:r>
        <w:r w:rsidR="00216D66">
          <w:rPr>
            <w:rFonts w:asciiTheme="minorHAnsi" w:eastAsiaTheme="minorEastAsia" w:hAnsiTheme="minorHAnsi" w:cstheme="minorBidi"/>
            <w:b w:val="0"/>
            <w:bCs w:val="0"/>
            <w:noProof/>
            <w:sz w:val="22"/>
            <w:lang w:eastAsia="ru-RU"/>
          </w:rPr>
          <w:tab/>
        </w:r>
        <w:r w:rsidR="00216D66" w:rsidRPr="00DE1C2A">
          <w:rPr>
            <w:rStyle w:val="a6"/>
            <w:noProof/>
          </w:rPr>
          <w:t>Просмотр РД</w:t>
        </w:r>
        <w:r w:rsidR="00216D66">
          <w:rPr>
            <w:noProof/>
            <w:webHidden/>
          </w:rPr>
          <w:tab/>
        </w:r>
        <w:r w:rsidR="00216D66">
          <w:rPr>
            <w:noProof/>
            <w:webHidden/>
          </w:rPr>
          <w:fldChar w:fldCharType="begin"/>
        </w:r>
        <w:r w:rsidR="00216D66">
          <w:rPr>
            <w:noProof/>
            <w:webHidden/>
          </w:rPr>
          <w:instrText xml:space="preserve"> PAGEREF _Toc87437308 \h </w:instrText>
        </w:r>
        <w:r w:rsidR="00216D66">
          <w:rPr>
            <w:noProof/>
            <w:webHidden/>
          </w:rPr>
        </w:r>
        <w:r w:rsidR="00216D66">
          <w:rPr>
            <w:noProof/>
            <w:webHidden/>
          </w:rPr>
          <w:fldChar w:fldCharType="separate"/>
        </w:r>
        <w:r w:rsidR="00216D66">
          <w:rPr>
            <w:noProof/>
            <w:webHidden/>
          </w:rPr>
          <w:t>106</w:t>
        </w:r>
        <w:r w:rsidR="00216D66">
          <w:rPr>
            <w:noProof/>
            <w:webHidden/>
          </w:rPr>
          <w:fldChar w:fldCharType="end"/>
        </w:r>
      </w:hyperlink>
    </w:p>
    <w:p w14:paraId="45F657EB" w14:textId="77777777" w:rsidR="00216D66" w:rsidRDefault="003707F0">
      <w:pPr>
        <w:pStyle w:val="21"/>
        <w:rPr>
          <w:rFonts w:asciiTheme="minorHAnsi" w:eastAsiaTheme="minorEastAsia" w:hAnsiTheme="minorHAnsi" w:cstheme="minorBidi"/>
          <w:b w:val="0"/>
          <w:bCs w:val="0"/>
          <w:noProof/>
          <w:sz w:val="22"/>
          <w:lang w:eastAsia="ru-RU"/>
        </w:rPr>
      </w:pPr>
      <w:hyperlink w:anchor="_Toc87437309" w:history="1">
        <w:r w:rsidR="00216D66" w:rsidRPr="00DE1C2A">
          <w:rPr>
            <w:rStyle w:val="a6"/>
            <w:noProof/>
          </w:rPr>
          <w:t>14.4.</w:t>
        </w:r>
        <w:r w:rsidR="00216D66">
          <w:rPr>
            <w:rFonts w:asciiTheme="minorHAnsi" w:eastAsiaTheme="minorEastAsia" w:hAnsiTheme="minorHAnsi" w:cstheme="minorBidi"/>
            <w:b w:val="0"/>
            <w:bCs w:val="0"/>
            <w:noProof/>
            <w:sz w:val="22"/>
            <w:lang w:eastAsia="ru-RU"/>
          </w:rPr>
          <w:tab/>
        </w:r>
        <w:r w:rsidR="00216D66" w:rsidRPr="00DE1C2A">
          <w:rPr>
            <w:rStyle w:val="a6"/>
            <w:noProof/>
          </w:rPr>
          <w:t>Открыть иерархию технических мест</w:t>
        </w:r>
        <w:r w:rsidR="00216D66">
          <w:rPr>
            <w:noProof/>
            <w:webHidden/>
          </w:rPr>
          <w:tab/>
        </w:r>
        <w:r w:rsidR="00216D66">
          <w:rPr>
            <w:noProof/>
            <w:webHidden/>
          </w:rPr>
          <w:fldChar w:fldCharType="begin"/>
        </w:r>
        <w:r w:rsidR="00216D66">
          <w:rPr>
            <w:noProof/>
            <w:webHidden/>
          </w:rPr>
          <w:instrText xml:space="preserve"> PAGEREF _Toc87437309 \h </w:instrText>
        </w:r>
        <w:r w:rsidR="00216D66">
          <w:rPr>
            <w:noProof/>
            <w:webHidden/>
          </w:rPr>
        </w:r>
        <w:r w:rsidR="00216D66">
          <w:rPr>
            <w:noProof/>
            <w:webHidden/>
          </w:rPr>
          <w:fldChar w:fldCharType="separate"/>
        </w:r>
        <w:r w:rsidR="00216D66">
          <w:rPr>
            <w:noProof/>
            <w:webHidden/>
          </w:rPr>
          <w:t>106</w:t>
        </w:r>
        <w:r w:rsidR="00216D66">
          <w:rPr>
            <w:noProof/>
            <w:webHidden/>
          </w:rPr>
          <w:fldChar w:fldCharType="end"/>
        </w:r>
      </w:hyperlink>
    </w:p>
    <w:p w14:paraId="1697B115" w14:textId="77777777" w:rsidR="00216D66" w:rsidRDefault="003707F0">
      <w:pPr>
        <w:pStyle w:val="21"/>
        <w:rPr>
          <w:rFonts w:asciiTheme="minorHAnsi" w:eastAsiaTheme="minorEastAsia" w:hAnsiTheme="minorHAnsi" w:cstheme="minorBidi"/>
          <w:b w:val="0"/>
          <w:bCs w:val="0"/>
          <w:noProof/>
          <w:sz w:val="22"/>
          <w:lang w:eastAsia="ru-RU"/>
        </w:rPr>
      </w:pPr>
      <w:hyperlink w:anchor="_Toc87437310" w:history="1">
        <w:r w:rsidR="00216D66" w:rsidRPr="00DE1C2A">
          <w:rPr>
            <w:rStyle w:val="a6"/>
            <w:noProof/>
            <w14:scene3d>
              <w14:camera w14:prst="orthographicFront"/>
              <w14:lightRig w14:rig="threePt" w14:dir="t">
                <w14:rot w14:lat="0" w14:lon="0" w14:rev="0"/>
              </w14:lightRig>
            </w14:scene3d>
          </w:rPr>
          <w:t>14.4.1.</w:t>
        </w:r>
        <w:r w:rsidR="00216D66">
          <w:rPr>
            <w:rFonts w:asciiTheme="minorHAnsi" w:eastAsiaTheme="minorEastAsia" w:hAnsiTheme="minorHAnsi" w:cstheme="minorBidi"/>
            <w:b w:val="0"/>
            <w:bCs w:val="0"/>
            <w:noProof/>
            <w:sz w:val="22"/>
            <w:lang w:eastAsia="ru-RU"/>
          </w:rPr>
          <w:tab/>
        </w:r>
        <w:r w:rsidR="00216D66" w:rsidRPr="00DE1C2A">
          <w:rPr>
            <w:rStyle w:val="a6"/>
            <w:noProof/>
          </w:rPr>
          <w:t>Переход в карточку ТМ и ЕО из формы «задание».</w:t>
        </w:r>
        <w:r w:rsidR="00216D66">
          <w:rPr>
            <w:noProof/>
            <w:webHidden/>
          </w:rPr>
          <w:tab/>
        </w:r>
        <w:r w:rsidR="00216D66">
          <w:rPr>
            <w:noProof/>
            <w:webHidden/>
          </w:rPr>
          <w:fldChar w:fldCharType="begin"/>
        </w:r>
        <w:r w:rsidR="00216D66">
          <w:rPr>
            <w:noProof/>
            <w:webHidden/>
          </w:rPr>
          <w:instrText xml:space="preserve"> PAGEREF _Toc87437310 \h </w:instrText>
        </w:r>
        <w:r w:rsidR="00216D66">
          <w:rPr>
            <w:noProof/>
            <w:webHidden/>
          </w:rPr>
        </w:r>
        <w:r w:rsidR="00216D66">
          <w:rPr>
            <w:noProof/>
            <w:webHidden/>
          </w:rPr>
          <w:fldChar w:fldCharType="separate"/>
        </w:r>
        <w:r w:rsidR="00216D66">
          <w:rPr>
            <w:noProof/>
            <w:webHidden/>
          </w:rPr>
          <w:t>106</w:t>
        </w:r>
        <w:r w:rsidR="00216D66">
          <w:rPr>
            <w:noProof/>
            <w:webHidden/>
          </w:rPr>
          <w:fldChar w:fldCharType="end"/>
        </w:r>
      </w:hyperlink>
    </w:p>
    <w:p w14:paraId="54713CE2" w14:textId="77777777" w:rsidR="00216D66" w:rsidRDefault="003707F0">
      <w:pPr>
        <w:pStyle w:val="21"/>
        <w:rPr>
          <w:rFonts w:asciiTheme="minorHAnsi" w:eastAsiaTheme="minorEastAsia" w:hAnsiTheme="minorHAnsi" w:cstheme="minorBidi"/>
          <w:b w:val="0"/>
          <w:bCs w:val="0"/>
          <w:noProof/>
          <w:sz w:val="22"/>
          <w:lang w:eastAsia="ru-RU"/>
        </w:rPr>
      </w:pPr>
      <w:hyperlink w:anchor="_Toc87437311" w:history="1">
        <w:r w:rsidR="00216D66" w:rsidRPr="00DE1C2A">
          <w:rPr>
            <w:rStyle w:val="a6"/>
            <w:noProof/>
            <w14:scene3d>
              <w14:camera w14:prst="orthographicFront"/>
              <w14:lightRig w14:rig="threePt" w14:dir="t">
                <w14:rot w14:lat="0" w14:lon="0" w14:rev="0"/>
              </w14:lightRig>
            </w14:scene3d>
          </w:rPr>
          <w:t>14.4.2.</w:t>
        </w:r>
        <w:r w:rsidR="00216D66">
          <w:rPr>
            <w:rFonts w:asciiTheme="minorHAnsi" w:eastAsiaTheme="minorEastAsia" w:hAnsiTheme="minorHAnsi" w:cstheme="minorBidi"/>
            <w:b w:val="0"/>
            <w:bCs w:val="0"/>
            <w:noProof/>
            <w:sz w:val="22"/>
            <w:lang w:eastAsia="ru-RU"/>
          </w:rPr>
          <w:tab/>
        </w:r>
        <w:r w:rsidR="00216D66" w:rsidRPr="00DE1C2A">
          <w:rPr>
            <w:rStyle w:val="a6"/>
            <w:noProof/>
          </w:rPr>
          <w:t>Переход в карточку ЕО</w:t>
        </w:r>
        <w:r w:rsidR="00216D66">
          <w:rPr>
            <w:noProof/>
            <w:webHidden/>
          </w:rPr>
          <w:tab/>
        </w:r>
        <w:r w:rsidR="00216D66">
          <w:rPr>
            <w:noProof/>
            <w:webHidden/>
          </w:rPr>
          <w:fldChar w:fldCharType="begin"/>
        </w:r>
        <w:r w:rsidR="00216D66">
          <w:rPr>
            <w:noProof/>
            <w:webHidden/>
          </w:rPr>
          <w:instrText xml:space="preserve"> PAGEREF _Toc87437311 \h </w:instrText>
        </w:r>
        <w:r w:rsidR="00216D66">
          <w:rPr>
            <w:noProof/>
            <w:webHidden/>
          </w:rPr>
        </w:r>
        <w:r w:rsidR="00216D66">
          <w:rPr>
            <w:noProof/>
            <w:webHidden/>
          </w:rPr>
          <w:fldChar w:fldCharType="separate"/>
        </w:r>
        <w:r w:rsidR="00216D66">
          <w:rPr>
            <w:noProof/>
            <w:webHidden/>
          </w:rPr>
          <w:t>111</w:t>
        </w:r>
        <w:r w:rsidR="00216D66">
          <w:rPr>
            <w:noProof/>
            <w:webHidden/>
          </w:rPr>
          <w:fldChar w:fldCharType="end"/>
        </w:r>
      </w:hyperlink>
    </w:p>
    <w:p w14:paraId="1739842B" w14:textId="77777777" w:rsidR="00216D66" w:rsidRDefault="003707F0">
      <w:pPr>
        <w:pStyle w:val="21"/>
        <w:rPr>
          <w:rFonts w:asciiTheme="minorHAnsi" w:eastAsiaTheme="minorEastAsia" w:hAnsiTheme="minorHAnsi" w:cstheme="minorBidi"/>
          <w:b w:val="0"/>
          <w:bCs w:val="0"/>
          <w:noProof/>
          <w:sz w:val="22"/>
          <w:lang w:eastAsia="ru-RU"/>
        </w:rPr>
      </w:pPr>
      <w:hyperlink w:anchor="_Toc87437312" w:history="1">
        <w:r w:rsidR="00216D66" w:rsidRPr="00DE1C2A">
          <w:rPr>
            <w:rStyle w:val="a6"/>
            <w:noProof/>
          </w:rPr>
          <w:t>14.5 Изменить состав бригады</w:t>
        </w:r>
        <w:r w:rsidR="00216D66">
          <w:rPr>
            <w:noProof/>
            <w:webHidden/>
          </w:rPr>
          <w:tab/>
        </w:r>
        <w:r w:rsidR="00216D66">
          <w:rPr>
            <w:noProof/>
            <w:webHidden/>
          </w:rPr>
          <w:fldChar w:fldCharType="begin"/>
        </w:r>
        <w:r w:rsidR="00216D66">
          <w:rPr>
            <w:noProof/>
            <w:webHidden/>
          </w:rPr>
          <w:instrText xml:space="preserve"> PAGEREF _Toc87437312 \h </w:instrText>
        </w:r>
        <w:r w:rsidR="00216D66">
          <w:rPr>
            <w:noProof/>
            <w:webHidden/>
          </w:rPr>
        </w:r>
        <w:r w:rsidR="00216D66">
          <w:rPr>
            <w:noProof/>
            <w:webHidden/>
          </w:rPr>
          <w:fldChar w:fldCharType="separate"/>
        </w:r>
        <w:r w:rsidR="00216D66">
          <w:rPr>
            <w:noProof/>
            <w:webHidden/>
          </w:rPr>
          <w:t>112</w:t>
        </w:r>
        <w:r w:rsidR="00216D66">
          <w:rPr>
            <w:noProof/>
            <w:webHidden/>
          </w:rPr>
          <w:fldChar w:fldCharType="end"/>
        </w:r>
      </w:hyperlink>
    </w:p>
    <w:p w14:paraId="149025D6" w14:textId="77777777" w:rsidR="00216D66" w:rsidRDefault="003707F0">
      <w:pPr>
        <w:pStyle w:val="21"/>
        <w:rPr>
          <w:rFonts w:asciiTheme="minorHAnsi" w:eastAsiaTheme="minorEastAsia" w:hAnsiTheme="minorHAnsi" w:cstheme="minorBidi"/>
          <w:b w:val="0"/>
          <w:bCs w:val="0"/>
          <w:noProof/>
          <w:sz w:val="22"/>
          <w:lang w:eastAsia="ru-RU"/>
        </w:rPr>
      </w:pPr>
      <w:hyperlink w:anchor="_Toc87437313" w:history="1">
        <w:r w:rsidR="00216D66" w:rsidRPr="00DE1C2A">
          <w:rPr>
            <w:rStyle w:val="a6"/>
            <w:noProof/>
          </w:rPr>
          <w:t>14.6 Вернуть</w:t>
        </w:r>
        <w:r w:rsidR="00216D66">
          <w:rPr>
            <w:noProof/>
            <w:webHidden/>
          </w:rPr>
          <w:tab/>
        </w:r>
        <w:r w:rsidR="00216D66">
          <w:rPr>
            <w:noProof/>
            <w:webHidden/>
          </w:rPr>
          <w:fldChar w:fldCharType="begin"/>
        </w:r>
        <w:r w:rsidR="00216D66">
          <w:rPr>
            <w:noProof/>
            <w:webHidden/>
          </w:rPr>
          <w:instrText xml:space="preserve"> PAGEREF _Toc87437313 \h </w:instrText>
        </w:r>
        <w:r w:rsidR="00216D66">
          <w:rPr>
            <w:noProof/>
            <w:webHidden/>
          </w:rPr>
        </w:r>
        <w:r w:rsidR="00216D66">
          <w:rPr>
            <w:noProof/>
            <w:webHidden/>
          </w:rPr>
          <w:fldChar w:fldCharType="separate"/>
        </w:r>
        <w:r w:rsidR="00216D66">
          <w:rPr>
            <w:noProof/>
            <w:webHidden/>
          </w:rPr>
          <w:t>115</w:t>
        </w:r>
        <w:r w:rsidR="00216D66">
          <w:rPr>
            <w:noProof/>
            <w:webHidden/>
          </w:rPr>
          <w:fldChar w:fldCharType="end"/>
        </w:r>
      </w:hyperlink>
    </w:p>
    <w:p w14:paraId="79084FC4" w14:textId="77777777" w:rsidR="00216D66" w:rsidRDefault="003707F0">
      <w:pPr>
        <w:pStyle w:val="21"/>
        <w:rPr>
          <w:rFonts w:asciiTheme="minorHAnsi" w:eastAsiaTheme="minorEastAsia" w:hAnsiTheme="minorHAnsi" w:cstheme="minorBidi"/>
          <w:b w:val="0"/>
          <w:bCs w:val="0"/>
          <w:noProof/>
          <w:sz w:val="22"/>
          <w:lang w:eastAsia="ru-RU"/>
        </w:rPr>
      </w:pPr>
      <w:hyperlink w:anchor="_Toc87437314" w:history="1">
        <w:r w:rsidR="00216D66" w:rsidRPr="00DE1C2A">
          <w:rPr>
            <w:rStyle w:val="a6"/>
            <w:noProof/>
          </w:rPr>
          <w:t>14.7 Необязательное продление</w:t>
        </w:r>
        <w:r w:rsidR="00216D66">
          <w:rPr>
            <w:noProof/>
            <w:webHidden/>
          </w:rPr>
          <w:tab/>
        </w:r>
        <w:r w:rsidR="00216D66">
          <w:rPr>
            <w:noProof/>
            <w:webHidden/>
          </w:rPr>
          <w:fldChar w:fldCharType="begin"/>
        </w:r>
        <w:r w:rsidR="00216D66">
          <w:rPr>
            <w:noProof/>
            <w:webHidden/>
          </w:rPr>
          <w:instrText xml:space="preserve"> PAGEREF _Toc87437314 \h </w:instrText>
        </w:r>
        <w:r w:rsidR="00216D66">
          <w:rPr>
            <w:noProof/>
            <w:webHidden/>
          </w:rPr>
        </w:r>
        <w:r w:rsidR="00216D66">
          <w:rPr>
            <w:noProof/>
            <w:webHidden/>
          </w:rPr>
          <w:fldChar w:fldCharType="separate"/>
        </w:r>
        <w:r w:rsidR="00216D66">
          <w:rPr>
            <w:noProof/>
            <w:webHidden/>
          </w:rPr>
          <w:t>117</w:t>
        </w:r>
        <w:r w:rsidR="00216D66">
          <w:rPr>
            <w:noProof/>
            <w:webHidden/>
          </w:rPr>
          <w:fldChar w:fldCharType="end"/>
        </w:r>
      </w:hyperlink>
    </w:p>
    <w:p w14:paraId="4EE907EA" w14:textId="77777777" w:rsidR="00216D66" w:rsidRDefault="003707F0">
      <w:pPr>
        <w:pStyle w:val="21"/>
        <w:rPr>
          <w:rFonts w:asciiTheme="minorHAnsi" w:eastAsiaTheme="minorEastAsia" w:hAnsiTheme="minorHAnsi" w:cstheme="minorBidi"/>
          <w:b w:val="0"/>
          <w:bCs w:val="0"/>
          <w:noProof/>
          <w:sz w:val="22"/>
          <w:lang w:eastAsia="ru-RU"/>
        </w:rPr>
      </w:pPr>
      <w:hyperlink w:anchor="_Toc87437315" w:history="1">
        <w:r w:rsidR="00216D66" w:rsidRPr="00DE1C2A">
          <w:rPr>
            <w:rStyle w:val="a6"/>
            <w:noProof/>
          </w:rPr>
          <w:t>14.8 Ввод фактически использованных МТР</w:t>
        </w:r>
        <w:r w:rsidR="00216D66">
          <w:rPr>
            <w:noProof/>
            <w:webHidden/>
          </w:rPr>
          <w:tab/>
        </w:r>
        <w:r w:rsidR="00216D66">
          <w:rPr>
            <w:noProof/>
            <w:webHidden/>
          </w:rPr>
          <w:fldChar w:fldCharType="begin"/>
        </w:r>
        <w:r w:rsidR="00216D66">
          <w:rPr>
            <w:noProof/>
            <w:webHidden/>
          </w:rPr>
          <w:instrText xml:space="preserve"> PAGEREF _Toc87437315 \h </w:instrText>
        </w:r>
        <w:r w:rsidR="00216D66">
          <w:rPr>
            <w:noProof/>
            <w:webHidden/>
          </w:rPr>
        </w:r>
        <w:r w:rsidR="00216D66">
          <w:rPr>
            <w:noProof/>
            <w:webHidden/>
          </w:rPr>
          <w:fldChar w:fldCharType="separate"/>
        </w:r>
        <w:r w:rsidR="00216D66">
          <w:rPr>
            <w:noProof/>
            <w:webHidden/>
          </w:rPr>
          <w:t>118</w:t>
        </w:r>
        <w:r w:rsidR="00216D66">
          <w:rPr>
            <w:noProof/>
            <w:webHidden/>
          </w:rPr>
          <w:fldChar w:fldCharType="end"/>
        </w:r>
      </w:hyperlink>
    </w:p>
    <w:p w14:paraId="5CE183A2" w14:textId="77777777" w:rsidR="00216D66" w:rsidRDefault="003707F0">
      <w:pPr>
        <w:pStyle w:val="21"/>
        <w:rPr>
          <w:rFonts w:asciiTheme="minorHAnsi" w:eastAsiaTheme="minorEastAsia" w:hAnsiTheme="minorHAnsi" w:cstheme="minorBidi"/>
          <w:b w:val="0"/>
          <w:bCs w:val="0"/>
          <w:noProof/>
          <w:sz w:val="22"/>
          <w:lang w:eastAsia="ru-RU"/>
        </w:rPr>
      </w:pPr>
      <w:hyperlink w:anchor="_Toc87437316" w:history="1">
        <w:r w:rsidR="00216D66" w:rsidRPr="00DE1C2A">
          <w:rPr>
            <w:rStyle w:val="a6"/>
            <w:noProof/>
          </w:rPr>
          <w:t>14.9 Прикрепить файл</w:t>
        </w:r>
        <w:r w:rsidR="00216D66">
          <w:rPr>
            <w:noProof/>
            <w:webHidden/>
          </w:rPr>
          <w:tab/>
        </w:r>
        <w:r w:rsidR="00216D66">
          <w:rPr>
            <w:noProof/>
            <w:webHidden/>
          </w:rPr>
          <w:fldChar w:fldCharType="begin"/>
        </w:r>
        <w:r w:rsidR="00216D66">
          <w:rPr>
            <w:noProof/>
            <w:webHidden/>
          </w:rPr>
          <w:instrText xml:space="preserve"> PAGEREF _Toc87437316 \h </w:instrText>
        </w:r>
        <w:r w:rsidR="00216D66">
          <w:rPr>
            <w:noProof/>
            <w:webHidden/>
          </w:rPr>
        </w:r>
        <w:r w:rsidR="00216D66">
          <w:rPr>
            <w:noProof/>
            <w:webHidden/>
          </w:rPr>
          <w:fldChar w:fldCharType="separate"/>
        </w:r>
        <w:r w:rsidR="00216D66">
          <w:rPr>
            <w:noProof/>
            <w:webHidden/>
          </w:rPr>
          <w:t>122</w:t>
        </w:r>
        <w:r w:rsidR="00216D66">
          <w:rPr>
            <w:noProof/>
            <w:webHidden/>
          </w:rPr>
          <w:fldChar w:fldCharType="end"/>
        </w:r>
      </w:hyperlink>
    </w:p>
    <w:p w14:paraId="5283BFB5" w14:textId="77777777" w:rsidR="00216D66" w:rsidRDefault="003707F0">
      <w:pPr>
        <w:pStyle w:val="21"/>
        <w:rPr>
          <w:rFonts w:asciiTheme="minorHAnsi" w:eastAsiaTheme="minorEastAsia" w:hAnsiTheme="minorHAnsi" w:cstheme="minorBidi"/>
          <w:b w:val="0"/>
          <w:bCs w:val="0"/>
          <w:noProof/>
          <w:sz w:val="22"/>
          <w:lang w:eastAsia="ru-RU"/>
        </w:rPr>
      </w:pPr>
      <w:hyperlink w:anchor="_Toc87437317" w:history="1">
        <w:r w:rsidR="00216D66" w:rsidRPr="00DE1C2A">
          <w:rPr>
            <w:rStyle w:val="a6"/>
            <w:noProof/>
          </w:rPr>
          <w:t>14.10 Удаление задания</w:t>
        </w:r>
        <w:r w:rsidR="00216D66">
          <w:rPr>
            <w:noProof/>
            <w:webHidden/>
          </w:rPr>
          <w:tab/>
        </w:r>
        <w:r w:rsidR="00216D66">
          <w:rPr>
            <w:noProof/>
            <w:webHidden/>
          </w:rPr>
          <w:fldChar w:fldCharType="begin"/>
        </w:r>
        <w:r w:rsidR="00216D66">
          <w:rPr>
            <w:noProof/>
            <w:webHidden/>
          </w:rPr>
          <w:instrText xml:space="preserve"> PAGEREF _Toc87437317 \h </w:instrText>
        </w:r>
        <w:r w:rsidR="00216D66">
          <w:rPr>
            <w:noProof/>
            <w:webHidden/>
          </w:rPr>
        </w:r>
        <w:r w:rsidR="00216D66">
          <w:rPr>
            <w:noProof/>
            <w:webHidden/>
          </w:rPr>
          <w:fldChar w:fldCharType="separate"/>
        </w:r>
        <w:r w:rsidR="00216D66">
          <w:rPr>
            <w:noProof/>
            <w:webHidden/>
          </w:rPr>
          <w:t>123</w:t>
        </w:r>
        <w:r w:rsidR="00216D66">
          <w:rPr>
            <w:noProof/>
            <w:webHidden/>
          </w:rPr>
          <w:fldChar w:fldCharType="end"/>
        </w:r>
      </w:hyperlink>
    </w:p>
    <w:p w14:paraId="235E6523" w14:textId="77777777" w:rsidR="00216D66" w:rsidRDefault="003707F0">
      <w:pPr>
        <w:pStyle w:val="11"/>
        <w:tabs>
          <w:tab w:val="left" w:pos="1320"/>
        </w:tabs>
        <w:rPr>
          <w:rFonts w:asciiTheme="minorHAnsi" w:eastAsiaTheme="minorEastAsia" w:hAnsiTheme="minorHAnsi" w:cstheme="minorBidi"/>
          <w:b w:val="0"/>
          <w:bCs w:val="0"/>
          <w:i w:val="0"/>
          <w:iCs w:val="0"/>
          <w:sz w:val="22"/>
          <w:szCs w:val="22"/>
          <w:lang w:eastAsia="ru-RU"/>
        </w:rPr>
      </w:pPr>
      <w:hyperlink w:anchor="_Toc87437318" w:history="1">
        <w:r w:rsidR="00216D66" w:rsidRPr="00DE1C2A">
          <w:rPr>
            <w:rStyle w:val="a6"/>
          </w:rPr>
          <w:t>15.</w:t>
        </w:r>
        <w:r w:rsidR="00216D66">
          <w:rPr>
            <w:rFonts w:asciiTheme="minorHAnsi" w:eastAsiaTheme="minorEastAsia" w:hAnsiTheme="minorHAnsi" w:cstheme="minorBidi"/>
            <w:b w:val="0"/>
            <w:bCs w:val="0"/>
            <w:i w:val="0"/>
            <w:iCs w:val="0"/>
            <w:sz w:val="22"/>
            <w:szCs w:val="22"/>
            <w:lang w:eastAsia="ru-RU"/>
          </w:rPr>
          <w:tab/>
        </w:r>
        <w:r w:rsidR="00216D66" w:rsidRPr="00DE1C2A">
          <w:rPr>
            <w:rStyle w:val="a6"/>
          </w:rPr>
          <w:t>Дефекты</w:t>
        </w:r>
        <w:r w:rsidR="00216D66">
          <w:rPr>
            <w:webHidden/>
          </w:rPr>
          <w:tab/>
        </w:r>
        <w:r w:rsidR="00216D66">
          <w:rPr>
            <w:webHidden/>
          </w:rPr>
          <w:fldChar w:fldCharType="begin"/>
        </w:r>
        <w:r w:rsidR="00216D66">
          <w:rPr>
            <w:webHidden/>
          </w:rPr>
          <w:instrText xml:space="preserve"> PAGEREF _Toc87437318 \h </w:instrText>
        </w:r>
        <w:r w:rsidR="00216D66">
          <w:rPr>
            <w:webHidden/>
          </w:rPr>
        </w:r>
        <w:r w:rsidR="00216D66">
          <w:rPr>
            <w:webHidden/>
          </w:rPr>
          <w:fldChar w:fldCharType="separate"/>
        </w:r>
        <w:r w:rsidR="00216D66">
          <w:rPr>
            <w:webHidden/>
          </w:rPr>
          <w:t>124</w:t>
        </w:r>
        <w:r w:rsidR="00216D66">
          <w:rPr>
            <w:webHidden/>
          </w:rPr>
          <w:fldChar w:fldCharType="end"/>
        </w:r>
      </w:hyperlink>
    </w:p>
    <w:p w14:paraId="775AB625" w14:textId="77777777" w:rsidR="00216D66" w:rsidRDefault="003707F0">
      <w:pPr>
        <w:pStyle w:val="21"/>
        <w:rPr>
          <w:rFonts w:asciiTheme="minorHAnsi" w:eastAsiaTheme="minorEastAsia" w:hAnsiTheme="minorHAnsi" w:cstheme="minorBidi"/>
          <w:b w:val="0"/>
          <w:bCs w:val="0"/>
          <w:noProof/>
          <w:sz w:val="22"/>
          <w:lang w:eastAsia="ru-RU"/>
        </w:rPr>
      </w:pPr>
      <w:hyperlink w:anchor="_Toc87437319" w:history="1">
        <w:r w:rsidR="00216D66" w:rsidRPr="00DE1C2A">
          <w:rPr>
            <w:rStyle w:val="a6"/>
            <w:noProof/>
          </w:rPr>
          <w:t>15.1 Создание дефекта в разделе «Список дефектов»</w:t>
        </w:r>
        <w:r w:rsidR="00216D66">
          <w:rPr>
            <w:noProof/>
            <w:webHidden/>
          </w:rPr>
          <w:tab/>
        </w:r>
        <w:r w:rsidR="00216D66">
          <w:rPr>
            <w:noProof/>
            <w:webHidden/>
          </w:rPr>
          <w:fldChar w:fldCharType="begin"/>
        </w:r>
        <w:r w:rsidR="00216D66">
          <w:rPr>
            <w:noProof/>
            <w:webHidden/>
          </w:rPr>
          <w:instrText xml:space="preserve"> PAGEREF _Toc87437319 \h </w:instrText>
        </w:r>
        <w:r w:rsidR="00216D66">
          <w:rPr>
            <w:noProof/>
            <w:webHidden/>
          </w:rPr>
        </w:r>
        <w:r w:rsidR="00216D66">
          <w:rPr>
            <w:noProof/>
            <w:webHidden/>
          </w:rPr>
          <w:fldChar w:fldCharType="separate"/>
        </w:r>
        <w:r w:rsidR="00216D66">
          <w:rPr>
            <w:noProof/>
            <w:webHidden/>
          </w:rPr>
          <w:t>124</w:t>
        </w:r>
        <w:r w:rsidR="00216D66">
          <w:rPr>
            <w:noProof/>
            <w:webHidden/>
          </w:rPr>
          <w:fldChar w:fldCharType="end"/>
        </w:r>
      </w:hyperlink>
    </w:p>
    <w:p w14:paraId="6E0A9FC0" w14:textId="77777777" w:rsidR="00216D66" w:rsidRDefault="003707F0">
      <w:pPr>
        <w:pStyle w:val="21"/>
        <w:rPr>
          <w:rFonts w:asciiTheme="minorHAnsi" w:eastAsiaTheme="minorEastAsia" w:hAnsiTheme="minorHAnsi" w:cstheme="minorBidi"/>
          <w:b w:val="0"/>
          <w:bCs w:val="0"/>
          <w:noProof/>
          <w:sz w:val="22"/>
          <w:lang w:eastAsia="ru-RU"/>
        </w:rPr>
      </w:pPr>
      <w:hyperlink w:anchor="_Toc87437320" w:history="1">
        <w:r w:rsidR="00216D66" w:rsidRPr="00DE1C2A">
          <w:rPr>
            <w:rStyle w:val="a6"/>
            <w:noProof/>
            <w14:scene3d>
              <w14:camera w14:prst="orthographicFront"/>
              <w14:lightRig w14:rig="threePt" w14:dir="t">
                <w14:rot w14:lat="0" w14:lon="0" w14:rev="0"/>
              </w14:lightRig>
            </w14:scene3d>
          </w:rPr>
          <w:t>15.1.1.</w:t>
        </w:r>
        <w:r w:rsidR="00216D66">
          <w:rPr>
            <w:rFonts w:asciiTheme="minorHAnsi" w:eastAsiaTheme="minorEastAsia" w:hAnsiTheme="minorHAnsi" w:cstheme="minorBidi"/>
            <w:b w:val="0"/>
            <w:bCs w:val="0"/>
            <w:noProof/>
            <w:sz w:val="22"/>
            <w:lang w:eastAsia="ru-RU"/>
          </w:rPr>
          <w:tab/>
        </w:r>
        <w:r w:rsidR="00216D66" w:rsidRPr="00DE1C2A">
          <w:rPr>
            <w:rStyle w:val="a6"/>
            <w:noProof/>
          </w:rPr>
          <w:t>Создание дефекта из «Иерархии объектов»</w:t>
        </w:r>
        <w:r w:rsidR="00216D66">
          <w:rPr>
            <w:noProof/>
            <w:webHidden/>
          </w:rPr>
          <w:tab/>
        </w:r>
        <w:r w:rsidR="00216D66">
          <w:rPr>
            <w:noProof/>
            <w:webHidden/>
          </w:rPr>
          <w:fldChar w:fldCharType="begin"/>
        </w:r>
        <w:r w:rsidR="00216D66">
          <w:rPr>
            <w:noProof/>
            <w:webHidden/>
          </w:rPr>
          <w:instrText xml:space="preserve"> PAGEREF _Toc87437320 \h </w:instrText>
        </w:r>
        <w:r w:rsidR="00216D66">
          <w:rPr>
            <w:noProof/>
            <w:webHidden/>
          </w:rPr>
        </w:r>
        <w:r w:rsidR="00216D66">
          <w:rPr>
            <w:noProof/>
            <w:webHidden/>
          </w:rPr>
          <w:fldChar w:fldCharType="separate"/>
        </w:r>
        <w:r w:rsidR="00216D66">
          <w:rPr>
            <w:noProof/>
            <w:webHidden/>
          </w:rPr>
          <w:t>124</w:t>
        </w:r>
        <w:r w:rsidR="00216D66">
          <w:rPr>
            <w:noProof/>
            <w:webHidden/>
          </w:rPr>
          <w:fldChar w:fldCharType="end"/>
        </w:r>
      </w:hyperlink>
    </w:p>
    <w:p w14:paraId="289F81C3" w14:textId="77777777" w:rsidR="00216D66" w:rsidRDefault="003707F0">
      <w:pPr>
        <w:pStyle w:val="21"/>
        <w:rPr>
          <w:rFonts w:asciiTheme="minorHAnsi" w:eastAsiaTheme="minorEastAsia" w:hAnsiTheme="minorHAnsi" w:cstheme="minorBidi"/>
          <w:b w:val="0"/>
          <w:bCs w:val="0"/>
          <w:noProof/>
          <w:sz w:val="22"/>
          <w:lang w:eastAsia="ru-RU"/>
        </w:rPr>
      </w:pPr>
      <w:hyperlink w:anchor="_Toc87437321" w:history="1">
        <w:r w:rsidR="00216D66" w:rsidRPr="00DE1C2A">
          <w:rPr>
            <w:rStyle w:val="a6"/>
            <w:noProof/>
            <w14:scene3d>
              <w14:camera w14:prst="orthographicFront"/>
              <w14:lightRig w14:rig="threePt" w14:dir="t">
                <w14:rot w14:lat="0" w14:lon="0" w14:rev="0"/>
              </w14:lightRig>
            </w14:scene3d>
          </w:rPr>
          <w:t>15.1.2.</w:t>
        </w:r>
        <w:r w:rsidR="00216D66">
          <w:rPr>
            <w:rFonts w:asciiTheme="minorHAnsi" w:eastAsiaTheme="minorEastAsia" w:hAnsiTheme="minorHAnsi" w:cstheme="minorBidi"/>
            <w:b w:val="0"/>
            <w:bCs w:val="0"/>
            <w:noProof/>
            <w:sz w:val="22"/>
            <w:lang w:eastAsia="ru-RU"/>
          </w:rPr>
          <w:tab/>
        </w:r>
        <w:r w:rsidR="00216D66" w:rsidRPr="00DE1C2A">
          <w:rPr>
            <w:rStyle w:val="a6"/>
            <w:noProof/>
          </w:rPr>
          <w:t>Создание дефектов на «ближайшие объекты»</w:t>
        </w:r>
        <w:r w:rsidR="00216D66">
          <w:rPr>
            <w:noProof/>
            <w:webHidden/>
          </w:rPr>
          <w:tab/>
        </w:r>
        <w:r w:rsidR="00216D66">
          <w:rPr>
            <w:noProof/>
            <w:webHidden/>
          </w:rPr>
          <w:fldChar w:fldCharType="begin"/>
        </w:r>
        <w:r w:rsidR="00216D66">
          <w:rPr>
            <w:noProof/>
            <w:webHidden/>
          </w:rPr>
          <w:instrText xml:space="preserve"> PAGEREF _Toc87437321 \h </w:instrText>
        </w:r>
        <w:r w:rsidR="00216D66">
          <w:rPr>
            <w:noProof/>
            <w:webHidden/>
          </w:rPr>
        </w:r>
        <w:r w:rsidR="00216D66">
          <w:rPr>
            <w:noProof/>
            <w:webHidden/>
          </w:rPr>
          <w:fldChar w:fldCharType="separate"/>
        </w:r>
        <w:r w:rsidR="00216D66">
          <w:rPr>
            <w:noProof/>
            <w:webHidden/>
          </w:rPr>
          <w:t>129</w:t>
        </w:r>
        <w:r w:rsidR="00216D66">
          <w:rPr>
            <w:noProof/>
            <w:webHidden/>
          </w:rPr>
          <w:fldChar w:fldCharType="end"/>
        </w:r>
      </w:hyperlink>
    </w:p>
    <w:p w14:paraId="0A41D6CE" w14:textId="77777777" w:rsidR="00216D66" w:rsidRDefault="003707F0">
      <w:pPr>
        <w:pStyle w:val="21"/>
        <w:rPr>
          <w:rFonts w:asciiTheme="minorHAnsi" w:eastAsiaTheme="minorEastAsia" w:hAnsiTheme="minorHAnsi" w:cstheme="minorBidi"/>
          <w:b w:val="0"/>
          <w:bCs w:val="0"/>
          <w:noProof/>
          <w:sz w:val="22"/>
          <w:lang w:eastAsia="ru-RU"/>
        </w:rPr>
      </w:pPr>
      <w:hyperlink w:anchor="_Toc87437322" w:history="1">
        <w:r w:rsidR="00216D66" w:rsidRPr="00DE1C2A">
          <w:rPr>
            <w:rStyle w:val="a6"/>
            <w:noProof/>
          </w:rPr>
          <w:t>15.2 Фиксация дефекта в карточке заказа.</w:t>
        </w:r>
        <w:r w:rsidR="00216D66">
          <w:rPr>
            <w:noProof/>
            <w:webHidden/>
          </w:rPr>
          <w:tab/>
        </w:r>
        <w:r w:rsidR="00216D66">
          <w:rPr>
            <w:noProof/>
            <w:webHidden/>
          </w:rPr>
          <w:fldChar w:fldCharType="begin"/>
        </w:r>
        <w:r w:rsidR="00216D66">
          <w:rPr>
            <w:noProof/>
            <w:webHidden/>
          </w:rPr>
          <w:instrText xml:space="preserve"> PAGEREF _Toc87437322 \h </w:instrText>
        </w:r>
        <w:r w:rsidR="00216D66">
          <w:rPr>
            <w:noProof/>
            <w:webHidden/>
          </w:rPr>
        </w:r>
        <w:r w:rsidR="00216D66">
          <w:rPr>
            <w:noProof/>
            <w:webHidden/>
          </w:rPr>
          <w:fldChar w:fldCharType="separate"/>
        </w:r>
        <w:r w:rsidR="00216D66">
          <w:rPr>
            <w:noProof/>
            <w:webHidden/>
          </w:rPr>
          <w:t>135</w:t>
        </w:r>
        <w:r w:rsidR="00216D66">
          <w:rPr>
            <w:noProof/>
            <w:webHidden/>
          </w:rPr>
          <w:fldChar w:fldCharType="end"/>
        </w:r>
      </w:hyperlink>
    </w:p>
    <w:p w14:paraId="1ADA62D2" w14:textId="77777777" w:rsidR="00216D66" w:rsidRDefault="003707F0">
      <w:pPr>
        <w:pStyle w:val="21"/>
        <w:rPr>
          <w:rFonts w:asciiTheme="minorHAnsi" w:eastAsiaTheme="minorEastAsia" w:hAnsiTheme="minorHAnsi" w:cstheme="minorBidi"/>
          <w:b w:val="0"/>
          <w:bCs w:val="0"/>
          <w:noProof/>
          <w:sz w:val="22"/>
          <w:lang w:eastAsia="ru-RU"/>
        </w:rPr>
      </w:pPr>
      <w:hyperlink w:anchor="_Toc87437323" w:history="1">
        <w:r w:rsidR="00216D66" w:rsidRPr="00DE1C2A">
          <w:rPr>
            <w:rStyle w:val="a6"/>
            <w:noProof/>
          </w:rPr>
          <w:t>15.3 Вкладка «Прочее»</w:t>
        </w:r>
        <w:r w:rsidR="00216D66">
          <w:rPr>
            <w:noProof/>
            <w:webHidden/>
          </w:rPr>
          <w:tab/>
        </w:r>
        <w:r w:rsidR="00216D66">
          <w:rPr>
            <w:noProof/>
            <w:webHidden/>
          </w:rPr>
          <w:fldChar w:fldCharType="begin"/>
        </w:r>
        <w:r w:rsidR="00216D66">
          <w:rPr>
            <w:noProof/>
            <w:webHidden/>
          </w:rPr>
          <w:instrText xml:space="preserve"> PAGEREF _Toc87437323 \h </w:instrText>
        </w:r>
        <w:r w:rsidR="00216D66">
          <w:rPr>
            <w:noProof/>
            <w:webHidden/>
          </w:rPr>
        </w:r>
        <w:r w:rsidR="00216D66">
          <w:rPr>
            <w:noProof/>
            <w:webHidden/>
          </w:rPr>
          <w:fldChar w:fldCharType="separate"/>
        </w:r>
        <w:r w:rsidR="00216D66">
          <w:rPr>
            <w:noProof/>
            <w:webHidden/>
          </w:rPr>
          <w:t>137</w:t>
        </w:r>
        <w:r w:rsidR="00216D66">
          <w:rPr>
            <w:noProof/>
            <w:webHidden/>
          </w:rPr>
          <w:fldChar w:fldCharType="end"/>
        </w:r>
      </w:hyperlink>
    </w:p>
    <w:p w14:paraId="470DDECA" w14:textId="77777777" w:rsidR="00216D66" w:rsidRDefault="003707F0">
      <w:pPr>
        <w:pStyle w:val="11"/>
        <w:tabs>
          <w:tab w:val="left" w:pos="1320"/>
        </w:tabs>
        <w:rPr>
          <w:rFonts w:asciiTheme="minorHAnsi" w:eastAsiaTheme="minorEastAsia" w:hAnsiTheme="minorHAnsi" w:cstheme="minorBidi"/>
          <w:b w:val="0"/>
          <w:bCs w:val="0"/>
          <w:i w:val="0"/>
          <w:iCs w:val="0"/>
          <w:sz w:val="22"/>
          <w:szCs w:val="22"/>
          <w:lang w:eastAsia="ru-RU"/>
        </w:rPr>
      </w:pPr>
      <w:hyperlink w:anchor="_Toc87437324" w:history="1">
        <w:r w:rsidR="00216D66" w:rsidRPr="00DE1C2A">
          <w:rPr>
            <w:rStyle w:val="a6"/>
          </w:rPr>
          <w:t>16.</w:t>
        </w:r>
        <w:r w:rsidR="00216D66">
          <w:rPr>
            <w:rFonts w:asciiTheme="minorHAnsi" w:eastAsiaTheme="minorEastAsia" w:hAnsiTheme="minorHAnsi" w:cstheme="minorBidi"/>
            <w:b w:val="0"/>
            <w:bCs w:val="0"/>
            <w:i w:val="0"/>
            <w:iCs w:val="0"/>
            <w:sz w:val="22"/>
            <w:szCs w:val="22"/>
            <w:lang w:eastAsia="ru-RU"/>
          </w:rPr>
          <w:tab/>
        </w:r>
        <w:r w:rsidR="00216D66" w:rsidRPr="00DE1C2A">
          <w:rPr>
            <w:rStyle w:val="a6"/>
          </w:rPr>
          <w:t>Профиль</w:t>
        </w:r>
        <w:r w:rsidR="00216D66">
          <w:rPr>
            <w:webHidden/>
          </w:rPr>
          <w:tab/>
        </w:r>
        <w:r w:rsidR="00216D66">
          <w:rPr>
            <w:webHidden/>
          </w:rPr>
          <w:fldChar w:fldCharType="begin"/>
        </w:r>
        <w:r w:rsidR="00216D66">
          <w:rPr>
            <w:webHidden/>
          </w:rPr>
          <w:instrText xml:space="preserve"> PAGEREF _Toc87437324 \h </w:instrText>
        </w:r>
        <w:r w:rsidR="00216D66">
          <w:rPr>
            <w:webHidden/>
          </w:rPr>
        </w:r>
        <w:r w:rsidR="00216D66">
          <w:rPr>
            <w:webHidden/>
          </w:rPr>
          <w:fldChar w:fldCharType="separate"/>
        </w:r>
        <w:r w:rsidR="00216D66">
          <w:rPr>
            <w:webHidden/>
          </w:rPr>
          <w:t>139</w:t>
        </w:r>
        <w:r w:rsidR="00216D66">
          <w:rPr>
            <w:webHidden/>
          </w:rPr>
          <w:fldChar w:fldCharType="end"/>
        </w:r>
      </w:hyperlink>
    </w:p>
    <w:p w14:paraId="7A28D6AD" w14:textId="77777777" w:rsidR="00216D66" w:rsidRDefault="003707F0">
      <w:pPr>
        <w:pStyle w:val="11"/>
        <w:tabs>
          <w:tab w:val="left" w:pos="1320"/>
        </w:tabs>
        <w:rPr>
          <w:rFonts w:asciiTheme="minorHAnsi" w:eastAsiaTheme="minorEastAsia" w:hAnsiTheme="minorHAnsi" w:cstheme="minorBidi"/>
          <w:b w:val="0"/>
          <w:bCs w:val="0"/>
          <w:i w:val="0"/>
          <w:iCs w:val="0"/>
          <w:sz w:val="22"/>
          <w:szCs w:val="22"/>
          <w:lang w:eastAsia="ru-RU"/>
        </w:rPr>
      </w:pPr>
      <w:hyperlink w:anchor="_Toc87437325" w:history="1">
        <w:r w:rsidR="00216D66" w:rsidRPr="00DE1C2A">
          <w:rPr>
            <w:rStyle w:val="a6"/>
          </w:rPr>
          <w:t>17.</w:t>
        </w:r>
        <w:r w:rsidR="00216D66">
          <w:rPr>
            <w:rFonts w:asciiTheme="minorHAnsi" w:eastAsiaTheme="minorEastAsia" w:hAnsiTheme="minorHAnsi" w:cstheme="minorBidi"/>
            <w:b w:val="0"/>
            <w:bCs w:val="0"/>
            <w:i w:val="0"/>
            <w:iCs w:val="0"/>
            <w:sz w:val="22"/>
            <w:szCs w:val="22"/>
            <w:lang w:eastAsia="ru-RU"/>
          </w:rPr>
          <w:tab/>
        </w:r>
        <w:r w:rsidR="00216D66" w:rsidRPr="00DE1C2A">
          <w:rPr>
            <w:rStyle w:val="a6"/>
          </w:rPr>
          <w:t>Хранилище</w:t>
        </w:r>
        <w:r w:rsidR="00216D66">
          <w:rPr>
            <w:webHidden/>
          </w:rPr>
          <w:tab/>
        </w:r>
        <w:r w:rsidR="00216D66">
          <w:rPr>
            <w:webHidden/>
          </w:rPr>
          <w:fldChar w:fldCharType="begin"/>
        </w:r>
        <w:r w:rsidR="00216D66">
          <w:rPr>
            <w:webHidden/>
          </w:rPr>
          <w:instrText xml:space="preserve"> PAGEREF _Toc87437325 \h </w:instrText>
        </w:r>
        <w:r w:rsidR="00216D66">
          <w:rPr>
            <w:webHidden/>
          </w:rPr>
        </w:r>
        <w:r w:rsidR="00216D66">
          <w:rPr>
            <w:webHidden/>
          </w:rPr>
          <w:fldChar w:fldCharType="separate"/>
        </w:r>
        <w:r w:rsidR="00216D66">
          <w:rPr>
            <w:webHidden/>
          </w:rPr>
          <w:t>142</w:t>
        </w:r>
        <w:r w:rsidR="00216D66">
          <w:rPr>
            <w:webHidden/>
          </w:rPr>
          <w:fldChar w:fldCharType="end"/>
        </w:r>
      </w:hyperlink>
    </w:p>
    <w:p w14:paraId="0BC0AF40" w14:textId="77777777" w:rsidR="00216D66" w:rsidRDefault="003707F0">
      <w:pPr>
        <w:pStyle w:val="11"/>
        <w:tabs>
          <w:tab w:val="left" w:pos="1320"/>
        </w:tabs>
        <w:rPr>
          <w:rFonts w:asciiTheme="minorHAnsi" w:eastAsiaTheme="minorEastAsia" w:hAnsiTheme="minorHAnsi" w:cstheme="minorBidi"/>
          <w:b w:val="0"/>
          <w:bCs w:val="0"/>
          <w:i w:val="0"/>
          <w:iCs w:val="0"/>
          <w:sz w:val="22"/>
          <w:szCs w:val="22"/>
          <w:lang w:eastAsia="ru-RU"/>
        </w:rPr>
      </w:pPr>
      <w:hyperlink w:anchor="_Toc87437326" w:history="1">
        <w:r w:rsidR="00216D66" w:rsidRPr="00DE1C2A">
          <w:rPr>
            <w:rStyle w:val="a6"/>
          </w:rPr>
          <w:t>18.</w:t>
        </w:r>
        <w:r w:rsidR="00216D66">
          <w:rPr>
            <w:rFonts w:asciiTheme="minorHAnsi" w:eastAsiaTheme="minorEastAsia" w:hAnsiTheme="minorHAnsi" w:cstheme="minorBidi"/>
            <w:b w:val="0"/>
            <w:bCs w:val="0"/>
            <w:i w:val="0"/>
            <w:iCs w:val="0"/>
            <w:sz w:val="22"/>
            <w:szCs w:val="22"/>
            <w:lang w:eastAsia="ru-RU"/>
          </w:rPr>
          <w:tab/>
        </w:r>
        <w:r w:rsidR="00216D66" w:rsidRPr="00DE1C2A">
          <w:rPr>
            <w:rStyle w:val="a6"/>
          </w:rPr>
          <w:t>Помощь и обратная связь</w:t>
        </w:r>
        <w:r w:rsidR="00216D66">
          <w:rPr>
            <w:webHidden/>
          </w:rPr>
          <w:tab/>
        </w:r>
        <w:r w:rsidR="00216D66">
          <w:rPr>
            <w:webHidden/>
          </w:rPr>
          <w:fldChar w:fldCharType="begin"/>
        </w:r>
        <w:r w:rsidR="00216D66">
          <w:rPr>
            <w:webHidden/>
          </w:rPr>
          <w:instrText xml:space="preserve"> PAGEREF _Toc87437326 \h </w:instrText>
        </w:r>
        <w:r w:rsidR="00216D66">
          <w:rPr>
            <w:webHidden/>
          </w:rPr>
        </w:r>
        <w:r w:rsidR="00216D66">
          <w:rPr>
            <w:webHidden/>
          </w:rPr>
          <w:fldChar w:fldCharType="separate"/>
        </w:r>
        <w:r w:rsidR="00216D66">
          <w:rPr>
            <w:webHidden/>
          </w:rPr>
          <w:t>146</w:t>
        </w:r>
        <w:r w:rsidR="00216D66">
          <w:rPr>
            <w:webHidden/>
          </w:rPr>
          <w:fldChar w:fldCharType="end"/>
        </w:r>
      </w:hyperlink>
    </w:p>
    <w:p w14:paraId="1A290268" w14:textId="76B3004A" w:rsidR="007A761C" w:rsidRPr="00534F46" w:rsidRDefault="00534F46" w:rsidP="00033BF0">
      <w:pPr>
        <w:pStyle w:val="21"/>
      </w:pPr>
      <w:r w:rsidRPr="000A14E8">
        <w:rPr>
          <w:caps/>
          <w:sz w:val="28"/>
        </w:rPr>
        <w:fldChar w:fldCharType="end"/>
      </w:r>
      <w:r w:rsidR="007A761C" w:rsidRPr="00534F46">
        <w:br w:type="page"/>
      </w:r>
    </w:p>
    <w:p w14:paraId="6380B12E" w14:textId="502ACB88" w:rsidR="00C3121A" w:rsidRDefault="00C3121A" w:rsidP="00C3121A">
      <w:pPr>
        <w:pStyle w:val="1"/>
        <w:numPr>
          <w:ilvl w:val="0"/>
          <w:numId w:val="0"/>
        </w:numPr>
        <w:ind w:left="851"/>
        <w:rPr>
          <w:rFonts w:cs="Times New Roman"/>
          <w:sz w:val="24"/>
          <w:szCs w:val="24"/>
        </w:rPr>
      </w:pPr>
      <w:bookmarkStart w:id="2" w:name="_Toc87437249"/>
      <w:r>
        <w:rPr>
          <w:rFonts w:cs="Times New Roman"/>
          <w:sz w:val="24"/>
          <w:szCs w:val="24"/>
        </w:rPr>
        <w:lastRenderedPageBreak/>
        <w:t>Термины</w:t>
      </w:r>
      <w:r w:rsidR="00D452EC">
        <w:rPr>
          <w:rFonts w:cs="Times New Roman"/>
          <w:sz w:val="24"/>
          <w:szCs w:val="24"/>
        </w:rPr>
        <w:t>, сокращения</w:t>
      </w:r>
      <w:r>
        <w:rPr>
          <w:rFonts w:cs="Times New Roman"/>
          <w:sz w:val="24"/>
          <w:szCs w:val="24"/>
        </w:rPr>
        <w:t xml:space="preserve"> и определения</w:t>
      </w:r>
      <w:bookmarkEnd w:id="2"/>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876"/>
        <w:gridCol w:w="7695"/>
      </w:tblGrid>
      <w:tr w:rsidR="00D452EC" w:rsidRPr="00F87D32" w14:paraId="5D4BDA76" w14:textId="77777777" w:rsidTr="0027330A">
        <w:trPr>
          <w:tblHeader/>
        </w:trPr>
        <w:tc>
          <w:tcPr>
            <w:tcW w:w="980" w:type="pct"/>
            <w:shd w:val="clear" w:color="auto" w:fill="BDD6EE" w:themeFill="accent1" w:themeFillTint="66"/>
            <w:vAlign w:val="center"/>
          </w:tcPr>
          <w:p w14:paraId="14CEFAD9" w14:textId="77777777" w:rsidR="00D452EC" w:rsidRPr="002F4C9D" w:rsidRDefault="00D452EC" w:rsidP="0027330A">
            <w:pPr>
              <w:ind w:firstLine="0"/>
              <w:jc w:val="center"/>
              <w:rPr>
                <w:b/>
              </w:rPr>
            </w:pPr>
            <w:r w:rsidRPr="002F4C9D">
              <w:rPr>
                <w:b/>
              </w:rPr>
              <w:t>Термин, сокращение</w:t>
            </w:r>
          </w:p>
        </w:tc>
        <w:tc>
          <w:tcPr>
            <w:tcW w:w="4020" w:type="pct"/>
            <w:shd w:val="clear" w:color="auto" w:fill="BDD6EE" w:themeFill="accent1" w:themeFillTint="66"/>
            <w:vAlign w:val="center"/>
          </w:tcPr>
          <w:p w14:paraId="637A1386" w14:textId="77777777" w:rsidR="00D452EC" w:rsidRPr="002F4C9D" w:rsidRDefault="00D452EC" w:rsidP="0027330A">
            <w:pPr>
              <w:ind w:firstLine="0"/>
              <w:jc w:val="center"/>
              <w:rPr>
                <w:b/>
              </w:rPr>
            </w:pPr>
            <w:r w:rsidRPr="002F4C9D">
              <w:rPr>
                <w:b/>
              </w:rPr>
              <w:t>Определение</w:t>
            </w:r>
          </w:p>
        </w:tc>
      </w:tr>
      <w:tr w:rsidR="00D452EC" w:rsidRPr="009743CC" w14:paraId="79C3FC94" w14:textId="77777777" w:rsidTr="0027330A">
        <w:tc>
          <w:tcPr>
            <w:tcW w:w="980" w:type="pct"/>
          </w:tcPr>
          <w:p w14:paraId="4208D874" w14:textId="77777777" w:rsidR="00D452EC" w:rsidRPr="00966858" w:rsidRDefault="00D452EC" w:rsidP="0027330A">
            <w:pPr>
              <w:ind w:firstLine="0"/>
              <w:rPr>
                <w:szCs w:val="20"/>
                <w:lang w:val="en-US"/>
              </w:rPr>
            </w:pPr>
            <w:r>
              <w:rPr>
                <w:szCs w:val="20"/>
                <w:lang w:val="en-US"/>
              </w:rPr>
              <w:t>SAP</w:t>
            </w:r>
          </w:p>
        </w:tc>
        <w:tc>
          <w:tcPr>
            <w:tcW w:w="4020" w:type="pct"/>
          </w:tcPr>
          <w:p w14:paraId="6864B015" w14:textId="77777777" w:rsidR="00D452EC" w:rsidRPr="002F4C99" w:rsidRDefault="00D452EC" w:rsidP="0027330A">
            <w:pPr>
              <w:ind w:firstLine="0"/>
              <w:rPr>
                <w:szCs w:val="20"/>
              </w:rPr>
            </w:pPr>
            <w:r>
              <w:rPr>
                <w:szCs w:val="20"/>
              </w:rPr>
              <w:t>Технологическая ИТ-платформа, на базе которой реализована СУПА</w:t>
            </w:r>
          </w:p>
        </w:tc>
      </w:tr>
      <w:tr w:rsidR="00D452EC" w:rsidRPr="009743CC" w14:paraId="0B2C5C61" w14:textId="77777777" w:rsidTr="0027330A">
        <w:tc>
          <w:tcPr>
            <w:tcW w:w="980" w:type="pct"/>
          </w:tcPr>
          <w:p w14:paraId="6EBDA9A2" w14:textId="77777777" w:rsidR="00D452EC" w:rsidRPr="009743CC" w:rsidRDefault="00D452EC" w:rsidP="0027330A">
            <w:pPr>
              <w:ind w:firstLine="0"/>
              <w:rPr>
                <w:szCs w:val="20"/>
              </w:rPr>
            </w:pPr>
            <w:r w:rsidRPr="009743CC">
              <w:rPr>
                <w:szCs w:val="20"/>
              </w:rPr>
              <w:t>АРМ</w:t>
            </w:r>
          </w:p>
        </w:tc>
        <w:tc>
          <w:tcPr>
            <w:tcW w:w="4020" w:type="pct"/>
          </w:tcPr>
          <w:p w14:paraId="7D218D08" w14:textId="77777777" w:rsidR="00D452EC" w:rsidRPr="009743CC" w:rsidRDefault="00D452EC" w:rsidP="0027330A">
            <w:pPr>
              <w:ind w:firstLine="0"/>
              <w:rPr>
                <w:szCs w:val="20"/>
              </w:rPr>
            </w:pPr>
            <w:r w:rsidRPr="009743CC">
              <w:rPr>
                <w:szCs w:val="20"/>
              </w:rPr>
              <w:t>Автоматизированное рабочее место</w:t>
            </w:r>
          </w:p>
        </w:tc>
      </w:tr>
      <w:tr w:rsidR="00D452EC" w:rsidRPr="009743CC" w14:paraId="6741D774" w14:textId="77777777" w:rsidTr="0027330A">
        <w:tc>
          <w:tcPr>
            <w:tcW w:w="980" w:type="pct"/>
          </w:tcPr>
          <w:p w14:paraId="3FE09B14" w14:textId="77777777" w:rsidR="00D452EC" w:rsidRPr="009743CC" w:rsidRDefault="00D452EC" w:rsidP="0027330A">
            <w:pPr>
              <w:ind w:firstLine="0"/>
              <w:rPr>
                <w:szCs w:val="20"/>
              </w:rPr>
            </w:pPr>
            <w:r>
              <w:rPr>
                <w:szCs w:val="20"/>
              </w:rPr>
              <w:t>АРМ МБ</w:t>
            </w:r>
          </w:p>
        </w:tc>
        <w:tc>
          <w:tcPr>
            <w:tcW w:w="4020" w:type="pct"/>
            <w:vAlign w:val="center"/>
          </w:tcPr>
          <w:p w14:paraId="26AA1DB1" w14:textId="77777777" w:rsidR="00D452EC" w:rsidRPr="009743CC" w:rsidRDefault="00D452EC" w:rsidP="0027330A">
            <w:pPr>
              <w:ind w:firstLine="0"/>
              <w:rPr>
                <w:szCs w:val="20"/>
              </w:rPr>
            </w:pPr>
            <w:r w:rsidRPr="002F4C99">
              <w:rPr>
                <w:szCs w:val="20"/>
              </w:rPr>
              <w:t>Автоматизированное рабочее место мобильной бригады</w:t>
            </w:r>
          </w:p>
        </w:tc>
      </w:tr>
      <w:tr w:rsidR="00D452EC" w:rsidRPr="009743CC" w14:paraId="26ECF974" w14:textId="77777777" w:rsidTr="0027330A">
        <w:tc>
          <w:tcPr>
            <w:tcW w:w="980" w:type="pct"/>
          </w:tcPr>
          <w:p w14:paraId="63F37A45" w14:textId="77777777" w:rsidR="00D452EC" w:rsidRPr="009743CC" w:rsidRDefault="00D452EC" w:rsidP="0027330A">
            <w:pPr>
              <w:ind w:firstLine="0"/>
              <w:rPr>
                <w:szCs w:val="20"/>
              </w:rPr>
            </w:pPr>
            <w:r w:rsidRPr="009743CC">
              <w:rPr>
                <w:szCs w:val="20"/>
              </w:rPr>
              <w:t>АРМ ММБ</w:t>
            </w:r>
          </w:p>
        </w:tc>
        <w:tc>
          <w:tcPr>
            <w:tcW w:w="4020" w:type="pct"/>
            <w:vAlign w:val="center"/>
          </w:tcPr>
          <w:p w14:paraId="0EA68FF2" w14:textId="77777777" w:rsidR="00D452EC" w:rsidRPr="009743CC" w:rsidRDefault="00D452EC" w:rsidP="0027330A">
            <w:pPr>
              <w:ind w:firstLine="0"/>
              <w:rPr>
                <w:szCs w:val="20"/>
              </w:rPr>
            </w:pPr>
            <w:r w:rsidRPr="002F4C99">
              <w:rPr>
                <w:szCs w:val="20"/>
              </w:rPr>
              <w:t>Автоматизированное рабочее место менеджера мобильных бригад</w:t>
            </w:r>
          </w:p>
        </w:tc>
      </w:tr>
      <w:tr w:rsidR="00D452EC" w:rsidRPr="009743CC" w14:paraId="2742E876" w14:textId="77777777" w:rsidTr="0027330A">
        <w:tc>
          <w:tcPr>
            <w:tcW w:w="980" w:type="pct"/>
          </w:tcPr>
          <w:p w14:paraId="6C2A9601" w14:textId="77777777" w:rsidR="00D452EC" w:rsidRPr="009743CC" w:rsidRDefault="00D452EC" w:rsidP="0027330A">
            <w:pPr>
              <w:ind w:firstLine="0"/>
              <w:rPr>
                <w:szCs w:val="20"/>
              </w:rPr>
            </w:pPr>
            <w:r>
              <w:rPr>
                <w:szCs w:val="20"/>
              </w:rPr>
              <w:t>Задание</w:t>
            </w:r>
          </w:p>
        </w:tc>
        <w:tc>
          <w:tcPr>
            <w:tcW w:w="4020" w:type="pct"/>
          </w:tcPr>
          <w:p w14:paraId="38C98D6A" w14:textId="77777777" w:rsidR="00D452EC" w:rsidRPr="009743CC" w:rsidRDefault="00D452EC" w:rsidP="0027330A">
            <w:pPr>
              <w:ind w:firstLine="0"/>
              <w:rPr>
                <w:szCs w:val="20"/>
              </w:rPr>
            </w:pPr>
            <w:r w:rsidRPr="009743CC">
              <w:rPr>
                <w:szCs w:val="20"/>
              </w:rPr>
              <w:t>Задание на выполнение работ по ТОИР</w:t>
            </w:r>
          </w:p>
        </w:tc>
      </w:tr>
      <w:tr w:rsidR="00D452EC" w:rsidRPr="009743CC" w14:paraId="173EAB77" w14:textId="77777777" w:rsidTr="0027330A">
        <w:tc>
          <w:tcPr>
            <w:tcW w:w="980" w:type="pct"/>
          </w:tcPr>
          <w:p w14:paraId="4CDCBF3F" w14:textId="77777777" w:rsidR="00D452EC" w:rsidRPr="009743CC" w:rsidRDefault="00D452EC" w:rsidP="0027330A">
            <w:pPr>
              <w:ind w:firstLine="0"/>
              <w:rPr>
                <w:szCs w:val="20"/>
              </w:rPr>
            </w:pPr>
            <w:r w:rsidRPr="009743CC">
              <w:rPr>
                <w:szCs w:val="20"/>
              </w:rPr>
              <w:t>ЕО</w:t>
            </w:r>
          </w:p>
        </w:tc>
        <w:tc>
          <w:tcPr>
            <w:tcW w:w="4020" w:type="pct"/>
          </w:tcPr>
          <w:p w14:paraId="4BA1BF8F" w14:textId="77777777" w:rsidR="00D452EC" w:rsidRPr="009743CC" w:rsidRDefault="00D452EC" w:rsidP="0027330A">
            <w:pPr>
              <w:ind w:firstLine="0"/>
              <w:rPr>
                <w:szCs w:val="20"/>
              </w:rPr>
            </w:pPr>
            <w:r w:rsidRPr="009743CC">
              <w:rPr>
                <w:szCs w:val="20"/>
              </w:rPr>
              <w:t>Единица оборудования</w:t>
            </w:r>
          </w:p>
        </w:tc>
      </w:tr>
      <w:tr w:rsidR="00D452EC" w:rsidRPr="009743CC" w14:paraId="1A01335F" w14:textId="77777777" w:rsidTr="0027330A">
        <w:tc>
          <w:tcPr>
            <w:tcW w:w="980" w:type="pct"/>
          </w:tcPr>
          <w:p w14:paraId="5A44B7E4" w14:textId="77777777" w:rsidR="00D452EC" w:rsidRPr="009743CC" w:rsidRDefault="00D452EC" w:rsidP="0027330A">
            <w:pPr>
              <w:ind w:firstLine="0"/>
              <w:rPr>
                <w:szCs w:val="20"/>
              </w:rPr>
            </w:pPr>
            <w:r w:rsidRPr="009743CC">
              <w:rPr>
                <w:szCs w:val="20"/>
              </w:rPr>
              <w:t>МУ</w:t>
            </w:r>
          </w:p>
        </w:tc>
        <w:tc>
          <w:tcPr>
            <w:tcW w:w="4020" w:type="pct"/>
          </w:tcPr>
          <w:p w14:paraId="194F807E" w14:textId="77777777" w:rsidR="00D452EC" w:rsidRPr="009743CC" w:rsidRDefault="00D452EC" w:rsidP="0027330A">
            <w:pPr>
              <w:ind w:firstLine="0"/>
              <w:rPr>
                <w:szCs w:val="20"/>
              </w:rPr>
            </w:pPr>
            <w:r w:rsidRPr="009743CC">
              <w:rPr>
                <w:szCs w:val="20"/>
              </w:rPr>
              <w:t>Мобильное устройство</w:t>
            </w:r>
          </w:p>
        </w:tc>
      </w:tr>
      <w:tr w:rsidR="00D452EC" w:rsidRPr="009743CC" w14:paraId="6262975C" w14:textId="77777777" w:rsidTr="0027330A">
        <w:tc>
          <w:tcPr>
            <w:tcW w:w="980" w:type="pct"/>
          </w:tcPr>
          <w:p w14:paraId="3B1C95EF" w14:textId="77777777" w:rsidR="00D452EC" w:rsidRPr="009743CC" w:rsidRDefault="00D452EC" w:rsidP="0027330A">
            <w:pPr>
              <w:ind w:firstLine="0"/>
              <w:rPr>
                <w:szCs w:val="20"/>
              </w:rPr>
            </w:pPr>
            <w:r w:rsidRPr="009743CC">
              <w:rPr>
                <w:szCs w:val="20"/>
              </w:rPr>
              <w:t>МБ</w:t>
            </w:r>
          </w:p>
        </w:tc>
        <w:tc>
          <w:tcPr>
            <w:tcW w:w="4020" w:type="pct"/>
          </w:tcPr>
          <w:p w14:paraId="52B0C42B" w14:textId="77777777" w:rsidR="00D452EC" w:rsidRPr="009743CC" w:rsidRDefault="00D452EC" w:rsidP="0027330A">
            <w:pPr>
              <w:ind w:firstLine="0"/>
              <w:rPr>
                <w:szCs w:val="20"/>
              </w:rPr>
            </w:pPr>
            <w:r w:rsidRPr="009743CC">
              <w:rPr>
                <w:szCs w:val="20"/>
              </w:rPr>
              <w:t>Мобильная бригада</w:t>
            </w:r>
          </w:p>
        </w:tc>
      </w:tr>
      <w:tr w:rsidR="00D452EC" w:rsidRPr="009743CC" w14:paraId="6807D996" w14:textId="77777777" w:rsidTr="0027330A">
        <w:tc>
          <w:tcPr>
            <w:tcW w:w="980" w:type="pct"/>
          </w:tcPr>
          <w:p w14:paraId="7B559A48" w14:textId="77777777" w:rsidR="00D452EC" w:rsidRPr="009743CC" w:rsidRDefault="00D452EC" w:rsidP="0027330A">
            <w:pPr>
              <w:ind w:firstLine="0"/>
              <w:rPr>
                <w:szCs w:val="20"/>
              </w:rPr>
            </w:pPr>
            <w:r w:rsidRPr="009743CC">
              <w:rPr>
                <w:szCs w:val="20"/>
              </w:rPr>
              <w:t>МТР</w:t>
            </w:r>
          </w:p>
        </w:tc>
        <w:tc>
          <w:tcPr>
            <w:tcW w:w="4020" w:type="pct"/>
          </w:tcPr>
          <w:p w14:paraId="1E0CB1A5" w14:textId="77777777" w:rsidR="00D452EC" w:rsidRPr="009743CC" w:rsidRDefault="00D452EC" w:rsidP="0027330A">
            <w:pPr>
              <w:ind w:firstLine="0"/>
              <w:rPr>
                <w:szCs w:val="20"/>
              </w:rPr>
            </w:pPr>
            <w:r w:rsidRPr="009743CC">
              <w:rPr>
                <w:szCs w:val="20"/>
              </w:rPr>
              <w:t>Материально-технические ресурсы</w:t>
            </w:r>
          </w:p>
        </w:tc>
      </w:tr>
      <w:tr w:rsidR="00D452EC" w:rsidRPr="009743CC" w14:paraId="6E2ACC0A" w14:textId="77777777" w:rsidTr="0027330A">
        <w:tc>
          <w:tcPr>
            <w:tcW w:w="980" w:type="pct"/>
          </w:tcPr>
          <w:p w14:paraId="103336BF" w14:textId="77777777" w:rsidR="00D452EC" w:rsidRPr="009743CC" w:rsidRDefault="00D452EC" w:rsidP="0027330A">
            <w:pPr>
              <w:ind w:firstLine="0"/>
              <w:rPr>
                <w:szCs w:val="20"/>
              </w:rPr>
            </w:pPr>
            <w:r w:rsidRPr="009743CC">
              <w:rPr>
                <w:szCs w:val="20"/>
              </w:rPr>
              <w:t>МОЛ</w:t>
            </w:r>
          </w:p>
        </w:tc>
        <w:tc>
          <w:tcPr>
            <w:tcW w:w="4020" w:type="pct"/>
          </w:tcPr>
          <w:p w14:paraId="17C7FC67" w14:textId="77777777" w:rsidR="00D452EC" w:rsidRPr="009743CC" w:rsidRDefault="00D452EC" w:rsidP="0027330A">
            <w:pPr>
              <w:ind w:firstLine="0"/>
              <w:rPr>
                <w:szCs w:val="20"/>
              </w:rPr>
            </w:pPr>
            <w:r w:rsidRPr="009743CC">
              <w:rPr>
                <w:szCs w:val="20"/>
              </w:rPr>
              <w:t>Материально-ответственное лицо</w:t>
            </w:r>
          </w:p>
        </w:tc>
      </w:tr>
      <w:tr w:rsidR="00D452EC" w:rsidRPr="009743CC" w14:paraId="3B5D4CE5" w14:textId="77777777" w:rsidTr="0027330A">
        <w:tc>
          <w:tcPr>
            <w:tcW w:w="980" w:type="pct"/>
          </w:tcPr>
          <w:p w14:paraId="7AE2868D" w14:textId="77777777" w:rsidR="00D452EC" w:rsidRPr="009743CC" w:rsidRDefault="00D452EC" w:rsidP="0027330A">
            <w:pPr>
              <w:ind w:firstLine="0"/>
              <w:rPr>
                <w:szCs w:val="20"/>
              </w:rPr>
            </w:pPr>
            <w:r w:rsidRPr="009743CC">
              <w:rPr>
                <w:szCs w:val="20"/>
              </w:rPr>
              <w:t>НСИ</w:t>
            </w:r>
          </w:p>
        </w:tc>
        <w:tc>
          <w:tcPr>
            <w:tcW w:w="4020" w:type="pct"/>
          </w:tcPr>
          <w:p w14:paraId="5F50D737" w14:textId="77777777" w:rsidR="00D452EC" w:rsidRPr="009743CC" w:rsidRDefault="00D452EC" w:rsidP="0027330A">
            <w:pPr>
              <w:ind w:firstLine="0"/>
              <w:rPr>
                <w:szCs w:val="20"/>
              </w:rPr>
            </w:pPr>
            <w:r w:rsidRPr="009743CC">
              <w:rPr>
                <w:szCs w:val="20"/>
              </w:rPr>
              <w:t>Нормативно-справочная информация</w:t>
            </w:r>
          </w:p>
        </w:tc>
      </w:tr>
      <w:tr w:rsidR="00D452EC" w:rsidRPr="009743CC" w14:paraId="05865045" w14:textId="77777777" w:rsidTr="0027330A">
        <w:tc>
          <w:tcPr>
            <w:tcW w:w="980" w:type="pct"/>
          </w:tcPr>
          <w:p w14:paraId="055BC6F6" w14:textId="77777777" w:rsidR="00D452EC" w:rsidRPr="009743CC" w:rsidRDefault="00D452EC" w:rsidP="0027330A">
            <w:pPr>
              <w:ind w:firstLine="0"/>
              <w:rPr>
                <w:szCs w:val="20"/>
              </w:rPr>
            </w:pPr>
            <w:r w:rsidRPr="009743CC">
              <w:rPr>
                <w:szCs w:val="20"/>
              </w:rPr>
              <w:t>ОПЭ</w:t>
            </w:r>
          </w:p>
        </w:tc>
        <w:tc>
          <w:tcPr>
            <w:tcW w:w="4020" w:type="pct"/>
          </w:tcPr>
          <w:p w14:paraId="2CEC6FB5" w14:textId="77777777" w:rsidR="00D452EC" w:rsidRPr="009743CC" w:rsidRDefault="00D452EC" w:rsidP="0027330A">
            <w:pPr>
              <w:ind w:firstLine="0"/>
              <w:rPr>
                <w:szCs w:val="20"/>
              </w:rPr>
            </w:pPr>
            <w:r w:rsidRPr="009743CC">
              <w:rPr>
                <w:szCs w:val="20"/>
              </w:rPr>
              <w:t>Опытно-промышленная эксплуатация</w:t>
            </w:r>
          </w:p>
        </w:tc>
      </w:tr>
      <w:tr w:rsidR="00D452EC" w:rsidRPr="009743CC" w14:paraId="4086D481" w14:textId="77777777" w:rsidTr="0027330A">
        <w:tc>
          <w:tcPr>
            <w:tcW w:w="980" w:type="pct"/>
          </w:tcPr>
          <w:p w14:paraId="0CC20E8F" w14:textId="77777777" w:rsidR="00D452EC" w:rsidRPr="009743CC" w:rsidRDefault="00D452EC" w:rsidP="0027330A">
            <w:pPr>
              <w:ind w:firstLine="0"/>
              <w:rPr>
                <w:szCs w:val="20"/>
              </w:rPr>
            </w:pPr>
            <w:r>
              <w:rPr>
                <w:szCs w:val="20"/>
              </w:rPr>
              <w:t>ПС</w:t>
            </w:r>
          </w:p>
        </w:tc>
        <w:tc>
          <w:tcPr>
            <w:tcW w:w="4020" w:type="pct"/>
          </w:tcPr>
          <w:p w14:paraId="0BB52CDD" w14:textId="77777777" w:rsidR="00D452EC" w:rsidRPr="009743CC" w:rsidRDefault="00D452EC" w:rsidP="0027330A">
            <w:pPr>
              <w:ind w:firstLine="0"/>
              <w:rPr>
                <w:szCs w:val="20"/>
              </w:rPr>
            </w:pPr>
            <w:r>
              <w:rPr>
                <w:szCs w:val="20"/>
              </w:rPr>
              <w:t>Подстанция</w:t>
            </w:r>
          </w:p>
        </w:tc>
      </w:tr>
      <w:tr w:rsidR="00D452EC" w:rsidRPr="009743CC" w14:paraId="4E1CCAA8" w14:textId="77777777" w:rsidTr="0027330A">
        <w:tc>
          <w:tcPr>
            <w:tcW w:w="980" w:type="pct"/>
          </w:tcPr>
          <w:p w14:paraId="0F9337E0" w14:textId="77777777" w:rsidR="00D452EC" w:rsidRPr="009743CC" w:rsidRDefault="00D452EC" w:rsidP="0027330A">
            <w:pPr>
              <w:ind w:firstLine="0"/>
              <w:rPr>
                <w:szCs w:val="20"/>
              </w:rPr>
            </w:pPr>
            <w:r>
              <w:rPr>
                <w:szCs w:val="20"/>
              </w:rPr>
              <w:t>РИСЭ</w:t>
            </w:r>
          </w:p>
        </w:tc>
        <w:tc>
          <w:tcPr>
            <w:tcW w:w="4020" w:type="pct"/>
          </w:tcPr>
          <w:p w14:paraId="1DD34C24" w14:textId="77777777" w:rsidR="00D452EC" w:rsidRPr="009743CC" w:rsidRDefault="00D452EC" w:rsidP="0027330A">
            <w:pPr>
              <w:ind w:firstLine="0"/>
              <w:rPr>
                <w:szCs w:val="20"/>
              </w:rPr>
            </w:pPr>
            <w:r>
              <w:rPr>
                <w:szCs w:val="20"/>
              </w:rPr>
              <w:t>Резервный источник снабжения электроэнергией</w:t>
            </w:r>
          </w:p>
        </w:tc>
      </w:tr>
      <w:tr w:rsidR="00D452EC" w:rsidRPr="009743CC" w14:paraId="0FC61E31" w14:textId="77777777" w:rsidTr="0027330A">
        <w:tc>
          <w:tcPr>
            <w:tcW w:w="980" w:type="pct"/>
          </w:tcPr>
          <w:p w14:paraId="4197771B" w14:textId="77777777" w:rsidR="00D452EC" w:rsidRDefault="00D452EC" w:rsidP="0027330A">
            <w:pPr>
              <w:ind w:firstLine="0"/>
              <w:rPr>
                <w:szCs w:val="20"/>
              </w:rPr>
            </w:pPr>
            <w:r>
              <w:rPr>
                <w:szCs w:val="20"/>
              </w:rPr>
              <w:t>РП</w:t>
            </w:r>
          </w:p>
        </w:tc>
        <w:tc>
          <w:tcPr>
            <w:tcW w:w="4020" w:type="pct"/>
          </w:tcPr>
          <w:p w14:paraId="6AC12C1C" w14:textId="77777777" w:rsidR="00D452EC" w:rsidRDefault="00D452EC" w:rsidP="0027330A">
            <w:pPr>
              <w:ind w:firstLine="0"/>
              <w:rPr>
                <w:szCs w:val="20"/>
              </w:rPr>
            </w:pPr>
            <w:r>
              <w:rPr>
                <w:szCs w:val="20"/>
              </w:rPr>
              <w:t>Распределительная подстанция</w:t>
            </w:r>
          </w:p>
        </w:tc>
      </w:tr>
      <w:tr w:rsidR="00D452EC" w:rsidRPr="009743CC" w14:paraId="6A0377AD" w14:textId="77777777" w:rsidTr="0027330A">
        <w:tc>
          <w:tcPr>
            <w:tcW w:w="980" w:type="pct"/>
          </w:tcPr>
          <w:p w14:paraId="3E81067B" w14:textId="77777777" w:rsidR="00D452EC" w:rsidRPr="009743CC" w:rsidRDefault="00D452EC" w:rsidP="0027330A">
            <w:pPr>
              <w:ind w:firstLine="0"/>
              <w:rPr>
                <w:szCs w:val="20"/>
              </w:rPr>
            </w:pPr>
            <w:r w:rsidRPr="009743CC">
              <w:rPr>
                <w:szCs w:val="20"/>
              </w:rPr>
              <w:t>РЭС</w:t>
            </w:r>
          </w:p>
        </w:tc>
        <w:tc>
          <w:tcPr>
            <w:tcW w:w="4020" w:type="pct"/>
          </w:tcPr>
          <w:p w14:paraId="76E27DDD" w14:textId="77777777" w:rsidR="00D452EC" w:rsidRPr="009743CC" w:rsidRDefault="00D452EC" w:rsidP="0027330A">
            <w:pPr>
              <w:ind w:firstLine="0"/>
              <w:rPr>
                <w:szCs w:val="20"/>
              </w:rPr>
            </w:pPr>
            <w:r w:rsidRPr="009743CC">
              <w:rPr>
                <w:szCs w:val="20"/>
              </w:rPr>
              <w:t>Район электрических сетей</w:t>
            </w:r>
          </w:p>
        </w:tc>
      </w:tr>
      <w:tr w:rsidR="00D452EC" w:rsidRPr="009743CC" w14:paraId="7A396E41" w14:textId="77777777" w:rsidTr="0027330A">
        <w:tc>
          <w:tcPr>
            <w:tcW w:w="980" w:type="pct"/>
          </w:tcPr>
          <w:p w14:paraId="2213135F" w14:textId="77777777" w:rsidR="00D452EC" w:rsidRPr="009743CC" w:rsidRDefault="00D452EC" w:rsidP="0027330A">
            <w:pPr>
              <w:ind w:firstLine="0"/>
              <w:rPr>
                <w:szCs w:val="20"/>
              </w:rPr>
            </w:pPr>
            <w:r w:rsidRPr="009743CC">
              <w:rPr>
                <w:szCs w:val="20"/>
              </w:rPr>
              <w:t>СУПА</w:t>
            </w:r>
          </w:p>
        </w:tc>
        <w:tc>
          <w:tcPr>
            <w:tcW w:w="4020" w:type="pct"/>
          </w:tcPr>
          <w:p w14:paraId="50DAF016" w14:textId="77777777" w:rsidR="00D452EC" w:rsidRPr="009743CC" w:rsidRDefault="00D452EC" w:rsidP="0027330A">
            <w:pPr>
              <w:ind w:firstLine="0"/>
              <w:rPr>
                <w:szCs w:val="20"/>
              </w:rPr>
            </w:pPr>
            <w:r w:rsidRPr="009743CC">
              <w:rPr>
                <w:szCs w:val="20"/>
              </w:rPr>
              <w:t>Система Управления Производственными Активами на базе SAP ERP</w:t>
            </w:r>
          </w:p>
        </w:tc>
      </w:tr>
      <w:tr w:rsidR="00D452EC" w:rsidRPr="009743CC" w14:paraId="721772DC" w14:textId="77777777" w:rsidTr="0027330A">
        <w:tc>
          <w:tcPr>
            <w:tcW w:w="980" w:type="pct"/>
          </w:tcPr>
          <w:p w14:paraId="0847B3E5" w14:textId="77777777" w:rsidR="00D452EC" w:rsidRPr="009743CC" w:rsidRDefault="00D452EC" w:rsidP="0027330A">
            <w:pPr>
              <w:ind w:firstLine="0"/>
              <w:rPr>
                <w:szCs w:val="20"/>
              </w:rPr>
            </w:pPr>
            <w:r w:rsidRPr="009743CC">
              <w:rPr>
                <w:szCs w:val="20"/>
              </w:rPr>
              <w:t>ТМ</w:t>
            </w:r>
          </w:p>
        </w:tc>
        <w:tc>
          <w:tcPr>
            <w:tcW w:w="4020" w:type="pct"/>
          </w:tcPr>
          <w:p w14:paraId="41CD0A78" w14:textId="77777777" w:rsidR="00D452EC" w:rsidRPr="009743CC" w:rsidRDefault="00D452EC" w:rsidP="0027330A">
            <w:pPr>
              <w:ind w:firstLine="0"/>
              <w:rPr>
                <w:szCs w:val="20"/>
              </w:rPr>
            </w:pPr>
            <w:r w:rsidRPr="009743CC">
              <w:rPr>
                <w:szCs w:val="20"/>
              </w:rPr>
              <w:t>Техническое место, объект электросетевого хозяйства.</w:t>
            </w:r>
          </w:p>
        </w:tc>
      </w:tr>
      <w:tr w:rsidR="00D452EC" w:rsidRPr="009743CC" w14:paraId="41420C45" w14:textId="77777777" w:rsidTr="0027330A">
        <w:tc>
          <w:tcPr>
            <w:tcW w:w="980" w:type="pct"/>
          </w:tcPr>
          <w:p w14:paraId="089E56E3" w14:textId="77777777" w:rsidR="00D452EC" w:rsidRPr="009743CC" w:rsidRDefault="00D452EC" w:rsidP="0027330A">
            <w:pPr>
              <w:ind w:firstLine="0"/>
              <w:rPr>
                <w:szCs w:val="20"/>
              </w:rPr>
            </w:pPr>
            <w:r w:rsidRPr="009743CC">
              <w:rPr>
                <w:szCs w:val="20"/>
              </w:rPr>
              <w:t>ТО</w:t>
            </w:r>
            <w:r>
              <w:rPr>
                <w:szCs w:val="20"/>
              </w:rPr>
              <w:t>и</w:t>
            </w:r>
            <w:r w:rsidRPr="009743CC">
              <w:rPr>
                <w:szCs w:val="20"/>
              </w:rPr>
              <w:t>Р</w:t>
            </w:r>
          </w:p>
        </w:tc>
        <w:tc>
          <w:tcPr>
            <w:tcW w:w="4020" w:type="pct"/>
          </w:tcPr>
          <w:p w14:paraId="3D780AC5" w14:textId="77777777" w:rsidR="00D452EC" w:rsidRPr="009743CC" w:rsidRDefault="00D452EC" w:rsidP="0027330A">
            <w:pPr>
              <w:ind w:firstLine="0"/>
              <w:rPr>
                <w:szCs w:val="20"/>
              </w:rPr>
            </w:pPr>
            <w:r w:rsidRPr="009743CC">
              <w:rPr>
                <w:szCs w:val="20"/>
              </w:rPr>
              <w:t>Техническое обслуживание и ремонты</w:t>
            </w:r>
          </w:p>
        </w:tc>
      </w:tr>
      <w:tr w:rsidR="00D452EC" w:rsidRPr="009743CC" w14:paraId="1481F009" w14:textId="77777777" w:rsidTr="0027330A">
        <w:tc>
          <w:tcPr>
            <w:tcW w:w="980" w:type="pct"/>
            <w:vAlign w:val="center"/>
          </w:tcPr>
          <w:p w14:paraId="1DDD91B4" w14:textId="77777777" w:rsidR="00D452EC" w:rsidRPr="009743CC" w:rsidRDefault="00D452EC" w:rsidP="0027330A">
            <w:pPr>
              <w:ind w:firstLine="0"/>
              <w:rPr>
                <w:szCs w:val="20"/>
              </w:rPr>
            </w:pPr>
            <w:r w:rsidRPr="002F4C99">
              <w:rPr>
                <w:szCs w:val="20"/>
              </w:rPr>
              <w:t>ТП</w:t>
            </w:r>
          </w:p>
        </w:tc>
        <w:tc>
          <w:tcPr>
            <w:tcW w:w="4020" w:type="pct"/>
            <w:vAlign w:val="center"/>
          </w:tcPr>
          <w:p w14:paraId="582B69AD" w14:textId="77777777" w:rsidR="00D452EC" w:rsidRPr="009743CC" w:rsidRDefault="00D452EC" w:rsidP="0027330A">
            <w:pPr>
              <w:ind w:firstLine="0"/>
              <w:rPr>
                <w:szCs w:val="20"/>
              </w:rPr>
            </w:pPr>
            <w:r w:rsidRPr="002F4C99">
              <w:rPr>
                <w:szCs w:val="20"/>
              </w:rPr>
              <w:t>Трансформаторная подстанция</w:t>
            </w:r>
          </w:p>
        </w:tc>
      </w:tr>
      <w:tr w:rsidR="00D452EC" w:rsidRPr="009743CC" w14:paraId="7E3281CB" w14:textId="77777777" w:rsidTr="0027330A">
        <w:tc>
          <w:tcPr>
            <w:tcW w:w="980" w:type="pct"/>
            <w:vAlign w:val="center"/>
          </w:tcPr>
          <w:p w14:paraId="57E2491B" w14:textId="77777777" w:rsidR="00D452EC" w:rsidRPr="009743CC" w:rsidRDefault="00D452EC" w:rsidP="0027330A">
            <w:pPr>
              <w:ind w:firstLine="0"/>
              <w:rPr>
                <w:szCs w:val="20"/>
              </w:rPr>
            </w:pPr>
            <w:r w:rsidRPr="002F4C99">
              <w:rPr>
                <w:szCs w:val="20"/>
              </w:rPr>
              <w:t>ТС</w:t>
            </w:r>
          </w:p>
        </w:tc>
        <w:tc>
          <w:tcPr>
            <w:tcW w:w="4020" w:type="pct"/>
            <w:vAlign w:val="center"/>
          </w:tcPr>
          <w:p w14:paraId="1F1B87B9" w14:textId="77777777" w:rsidR="00D452EC" w:rsidRPr="009743CC" w:rsidRDefault="00D452EC" w:rsidP="0027330A">
            <w:pPr>
              <w:ind w:firstLine="0"/>
              <w:rPr>
                <w:szCs w:val="20"/>
              </w:rPr>
            </w:pPr>
            <w:r w:rsidRPr="002F4C99">
              <w:rPr>
                <w:szCs w:val="20"/>
              </w:rPr>
              <w:t>Транспортное средство, специализированная техника</w:t>
            </w:r>
          </w:p>
        </w:tc>
      </w:tr>
      <w:tr w:rsidR="00D452EC" w:rsidRPr="009743CC" w14:paraId="51287556" w14:textId="77777777" w:rsidTr="0027330A">
        <w:tc>
          <w:tcPr>
            <w:tcW w:w="980" w:type="pct"/>
            <w:vAlign w:val="center"/>
          </w:tcPr>
          <w:p w14:paraId="72AA54C9" w14:textId="77777777" w:rsidR="00D452EC" w:rsidRPr="002F4C99" w:rsidRDefault="00D452EC" w:rsidP="0027330A">
            <w:pPr>
              <w:ind w:firstLine="0"/>
              <w:rPr>
                <w:szCs w:val="20"/>
              </w:rPr>
            </w:pPr>
            <w:r>
              <w:rPr>
                <w:szCs w:val="20"/>
              </w:rPr>
              <w:t>ТУ</w:t>
            </w:r>
          </w:p>
        </w:tc>
        <w:tc>
          <w:tcPr>
            <w:tcW w:w="4020" w:type="pct"/>
            <w:vAlign w:val="center"/>
          </w:tcPr>
          <w:p w14:paraId="0B838F98" w14:textId="77777777" w:rsidR="00D452EC" w:rsidRPr="002F4C99" w:rsidRDefault="00D452EC" w:rsidP="0027330A">
            <w:pPr>
              <w:ind w:firstLine="0"/>
              <w:rPr>
                <w:szCs w:val="20"/>
              </w:rPr>
            </w:pPr>
            <w:r>
              <w:rPr>
                <w:szCs w:val="20"/>
              </w:rPr>
              <w:t>Технические условия</w:t>
            </w:r>
          </w:p>
        </w:tc>
      </w:tr>
      <w:tr w:rsidR="00D452EC" w:rsidRPr="009743CC" w14:paraId="13C864C3" w14:textId="77777777" w:rsidTr="0027330A">
        <w:tc>
          <w:tcPr>
            <w:tcW w:w="980" w:type="pct"/>
          </w:tcPr>
          <w:p w14:paraId="182A4A26" w14:textId="77777777" w:rsidR="00D452EC" w:rsidRPr="009743CC" w:rsidRDefault="00D452EC" w:rsidP="0027330A">
            <w:pPr>
              <w:ind w:firstLine="0"/>
              <w:rPr>
                <w:szCs w:val="20"/>
              </w:rPr>
            </w:pPr>
            <w:r w:rsidRPr="009743CC">
              <w:rPr>
                <w:szCs w:val="20"/>
              </w:rPr>
              <w:t>УЦ</w:t>
            </w:r>
          </w:p>
        </w:tc>
        <w:tc>
          <w:tcPr>
            <w:tcW w:w="4020" w:type="pct"/>
          </w:tcPr>
          <w:p w14:paraId="296B487B" w14:textId="77777777" w:rsidR="00D452EC" w:rsidRPr="009743CC" w:rsidRDefault="00D452EC" w:rsidP="0027330A">
            <w:pPr>
              <w:ind w:firstLine="0"/>
              <w:rPr>
                <w:szCs w:val="20"/>
              </w:rPr>
            </w:pPr>
            <w:r w:rsidRPr="009743CC">
              <w:rPr>
                <w:szCs w:val="20"/>
              </w:rPr>
              <w:t>Удостоверяющий центр</w:t>
            </w:r>
          </w:p>
        </w:tc>
      </w:tr>
      <w:tr w:rsidR="00D452EC" w:rsidRPr="009743CC" w14:paraId="51A4EE62" w14:textId="77777777" w:rsidTr="0027330A">
        <w:tc>
          <w:tcPr>
            <w:tcW w:w="980" w:type="pct"/>
          </w:tcPr>
          <w:p w14:paraId="09CE4AA9" w14:textId="77777777" w:rsidR="00D452EC" w:rsidRPr="009743CC" w:rsidRDefault="00D452EC" w:rsidP="0027330A">
            <w:pPr>
              <w:ind w:firstLine="0"/>
              <w:rPr>
                <w:szCs w:val="20"/>
              </w:rPr>
            </w:pPr>
            <w:r>
              <w:rPr>
                <w:szCs w:val="20"/>
              </w:rPr>
              <w:t>Э</w:t>
            </w:r>
            <w:r w:rsidRPr="009743CC">
              <w:rPr>
                <w:szCs w:val="20"/>
              </w:rPr>
              <w:t>П</w:t>
            </w:r>
          </w:p>
        </w:tc>
        <w:tc>
          <w:tcPr>
            <w:tcW w:w="4020" w:type="pct"/>
          </w:tcPr>
          <w:p w14:paraId="4A12E340" w14:textId="77777777" w:rsidR="00D452EC" w:rsidRPr="009743CC" w:rsidRDefault="00D452EC" w:rsidP="0027330A">
            <w:pPr>
              <w:ind w:firstLine="0"/>
              <w:rPr>
                <w:szCs w:val="20"/>
              </w:rPr>
            </w:pPr>
            <w:r>
              <w:rPr>
                <w:szCs w:val="20"/>
              </w:rPr>
              <w:t>Электронн</w:t>
            </w:r>
            <w:r w:rsidRPr="009743CC">
              <w:rPr>
                <w:szCs w:val="20"/>
              </w:rPr>
              <w:t>ая подпись</w:t>
            </w:r>
          </w:p>
        </w:tc>
      </w:tr>
    </w:tbl>
    <w:p w14:paraId="2A4AD618" w14:textId="67C7A2AD" w:rsidR="00C3121A" w:rsidRDefault="00C3121A" w:rsidP="00C3121A">
      <w:r>
        <w:br w:type="page"/>
      </w:r>
    </w:p>
    <w:p w14:paraId="324E1158" w14:textId="08F15CD7" w:rsidR="00D27647" w:rsidRPr="003815AF" w:rsidRDefault="00D27647" w:rsidP="003815AF">
      <w:pPr>
        <w:pStyle w:val="1"/>
      </w:pPr>
      <w:bookmarkStart w:id="3" w:name="_Toc87437250"/>
      <w:r w:rsidRPr="003815AF">
        <w:lastRenderedPageBreak/>
        <w:t>Начало работы</w:t>
      </w:r>
      <w:bookmarkEnd w:id="3"/>
    </w:p>
    <w:p w14:paraId="77FC3455" w14:textId="3CFECC92" w:rsidR="00D27647" w:rsidRPr="00D27647" w:rsidRDefault="00D27647" w:rsidP="00BD6F55">
      <w:pPr>
        <w:pStyle w:val="2"/>
      </w:pPr>
      <w:bookmarkStart w:id="4" w:name="_Toc87437251"/>
      <w:r w:rsidRPr="00D27647">
        <w:t>Идентификация пользователя на мобильном устройстве</w:t>
      </w:r>
      <w:bookmarkEnd w:id="0"/>
      <w:bookmarkEnd w:id="4"/>
    </w:p>
    <w:p w14:paraId="21709924" w14:textId="3879DDAB" w:rsidR="00D27647" w:rsidRPr="00D27647" w:rsidRDefault="00D27647" w:rsidP="0027330A">
      <w:r w:rsidRPr="00D27647">
        <w:t>После запуска приложения «</w:t>
      </w:r>
      <w:r w:rsidR="00CD70B8">
        <w:t>АСУ МБ</w:t>
      </w:r>
      <w:r w:rsidRPr="00D27647">
        <w:t>» на МУ, пользователю предлагается ввести его персональные Логин и Пароль</w:t>
      </w:r>
    </w:p>
    <w:p w14:paraId="620E89E8" w14:textId="77777777" w:rsidR="00D452EC" w:rsidRDefault="00D27647" w:rsidP="00D452EC">
      <w:pPr>
        <w:keepNext/>
        <w:spacing w:line="240" w:lineRule="auto"/>
        <w:ind w:firstLine="0"/>
        <w:jc w:val="center"/>
      </w:pPr>
      <w:r w:rsidRPr="00D27647">
        <w:rPr>
          <w:rFonts w:cs="Times New Roman"/>
          <w:noProof/>
          <w:szCs w:val="24"/>
          <w:lang w:eastAsia="ru-RU"/>
        </w:rPr>
        <w:drawing>
          <wp:inline distT="0" distB="0" distL="0" distR="0" wp14:anchorId="4BBED893" wp14:editId="258B7BF6">
            <wp:extent cx="1964297" cy="2564130"/>
            <wp:effectExtent l="19050" t="19050" r="17145" b="26670"/>
            <wp:docPr id="57" name="Рисунок 57" descr="Screenshot_20200210-124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_20200210-124227"/>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8175"/>
                    <a:stretch/>
                  </pic:blipFill>
                  <pic:spPr bwMode="auto">
                    <a:xfrm>
                      <a:off x="0" y="0"/>
                      <a:ext cx="1978379" cy="258251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E29A35" w14:textId="08FE0B16" w:rsidR="004164FB" w:rsidRPr="00D452EC" w:rsidRDefault="00D452EC" w:rsidP="00D452EC">
      <w:pPr>
        <w:pStyle w:val="a5"/>
      </w:pPr>
      <w:r w:rsidRPr="00D452EC">
        <w:t>Рис</w:t>
      </w:r>
      <w:r w:rsidR="00A43275">
        <w:t>.</w:t>
      </w:r>
      <w:r w:rsidRPr="00D452EC">
        <w:t xml:space="preserve"> </w:t>
      </w:r>
      <w:fldSimple w:instr=" SEQ Рисунок \* ARABIC ">
        <w:r w:rsidR="00216D66">
          <w:rPr>
            <w:noProof/>
          </w:rPr>
          <w:t>1</w:t>
        </w:r>
      </w:fldSimple>
      <w:r>
        <w:t xml:space="preserve">. </w:t>
      </w:r>
      <w:r w:rsidRPr="00D452EC">
        <w:t>Форма авторизации</w:t>
      </w:r>
    </w:p>
    <w:p w14:paraId="7ED8483C" w14:textId="380B3316" w:rsidR="00AB223E" w:rsidRDefault="00D27647" w:rsidP="0027330A">
      <w:r w:rsidRPr="00D27647">
        <w:t xml:space="preserve">После последовательного ввода данных – логина и пароля, станет активной кнопка «Войти». После проверки корректности данных откроется АРМ Мобильные бригады. </w:t>
      </w:r>
      <w:r w:rsidR="00AB223E">
        <w:t>При первичной авторизации в системе она предложит создать свой пароль.</w:t>
      </w:r>
    </w:p>
    <w:p w14:paraId="474C6497" w14:textId="3B77EDE7" w:rsidR="003A4F87" w:rsidRDefault="00894175" w:rsidP="00BE2F8A">
      <w:pPr>
        <w:keepNext/>
        <w:ind w:firstLine="0"/>
        <w:jc w:val="center"/>
      </w:pPr>
      <w:r>
        <w:t xml:space="preserve">  </w:t>
      </w:r>
      <w:r w:rsidR="004164FB">
        <w:rPr>
          <w:rFonts w:cs="Times New Roman"/>
          <w:noProof/>
          <w:color w:val="FF0000"/>
          <w:szCs w:val="24"/>
          <w:lang w:eastAsia="ru-RU"/>
        </w:rPr>
        <w:drawing>
          <wp:inline distT="0" distB="0" distL="0" distR="0" wp14:anchorId="669A73C6" wp14:editId="73276548">
            <wp:extent cx="2023110" cy="3237065"/>
            <wp:effectExtent l="19050" t="19050" r="15240" b="209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30071" cy="3248204"/>
                    </a:xfrm>
                    <a:prstGeom prst="rect">
                      <a:avLst/>
                    </a:prstGeom>
                    <a:ln>
                      <a:solidFill>
                        <a:schemeClr val="tx1"/>
                      </a:solidFill>
                    </a:ln>
                  </pic:spPr>
                </pic:pic>
              </a:graphicData>
            </a:graphic>
          </wp:inline>
        </w:drawing>
      </w:r>
    </w:p>
    <w:p w14:paraId="33D390EB" w14:textId="04388FF0" w:rsidR="004164FB" w:rsidRPr="003A4F87" w:rsidRDefault="003A4F87" w:rsidP="00D452EC">
      <w:pPr>
        <w:pStyle w:val="a5"/>
        <w:rPr>
          <w:szCs w:val="32"/>
        </w:rPr>
      </w:pPr>
      <w:r w:rsidRPr="003A4F87">
        <w:t xml:space="preserve">Рис. </w:t>
      </w:r>
      <w:fldSimple w:instr=" SEQ Рис. \* ARABIC ">
        <w:r w:rsidR="00216D66">
          <w:rPr>
            <w:noProof/>
          </w:rPr>
          <w:t>1</w:t>
        </w:r>
      </w:fldSimple>
      <w:r w:rsidRPr="003A4F87">
        <w:t xml:space="preserve"> Форма изменения пароля</w:t>
      </w:r>
    </w:p>
    <w:p w14:paraId="73AF8CFE" w14:textId="64232CAF" w:rsidR="00AB223E" w:rsidRPr="00AB223E" w:rsidRDefault="00AB223E" w:rsidP="00AB223E">
      <w:r>
        <w:t xml:space="preserve">Также можно авторизоваться с помощью токена, если его привязать, как привязать токен описано в подразделе </w:t>
      </w:r>
      <w:hyperlink w:anchor="Профиль" w:history="1">
        <w:r w:rsidR="00717F39" w:rsidRPr="004438F4">
          <w:rPr>
            <w:rStyle w:val="a6"/>
            <w:rFonts w:cs="Times New Roman"/>
          </w:rPr>
          <w:t>Профиль</w:t>
        </w:r>
      </w:hyperlink>
      <w:r w:rsidR="00717F39">
        <w:rPr>
          <w:rStyle w:val="a6"/>
          <w:rFonts w:cs="Times New Roman"/>
        </w:rPr>
        <w:t>.</w:t>
      </w:r>
    </w:p>
    <w:p w14:paraId="4C34FD68" w14:textId="3BA1CE24" w:rsidR="00D27647" w:rsidRPr="00D27647" w:rsidRDefault="00D27647" w:rsidP="0027330A">
      <w:r w:rsidRPr="00D27647">
        <w:lastRenderedPageBreak/>
        <w:t xml:space="preserve">В случае, если данные были введены </w:t>
      </w:r>
      <w:r w:rsidR="004438F4">
        <w:t>некорректные, с</w:t>
      </w:r>
      <w:r w:rsidRPr="00D27647">
        <w:t>истема уведомит об этом Пользователя– необходимо повторно ввести корректные данные для входа в АРМ и вызвать функцию «Войти».</w:t>
      </w:r>
    </w:p>
    <w:p w14:paraId="27EA66EF" w14:textId="77777777" w:rsidR="00D27647" w:rsidRPr="00D27647" w:rsidRDefault="00D27647" w:rsidP="00D452EC">
      <w:pPr>
        <w:keepNext/>
        <w:spacing w:line="240" w:lineRule="auto"/>
        <w:ind w:firstLine="0"/>
        <w:jc w:val="center"/>
        <w:rPr>
          <w:rFonts w:cs="Times New Roman"/>
          <w:szCs w:val="24"/>
        </w:rPr>
      </w:pPr>
      <w:r w:rsidRPr="00D27647">
        <w:rPr>
          <w:rFonts w:cs="Times New Roman"/>
          <w:noProof/>
          <w:szCs w:val="24"/>
          <w:lang w:eastAsia="ru-RU"/>
        </w:rPr>
        <w:drawing>
          <wp:inline distT="0" distB="0" distL="0" distR="0" wp14:anchorId="2CCA8D6E" wp14:editId="35EF1042">
            <wp:extent cx="2513109" cy="3163663"/>
            <wp:effectExtent l="19050" t="19050" r="20955" b="1778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a:picLocks noChangeAspect="1" noChangeArrowheads="1"/>
                    </pic:cNvPicPr>
                  </pic:nvPicPr>
                  <pic:blipFill>
                    <a:blip r:embed="rId11" cstate="print">
                      <a:extLst>
                        <a:ext uri="{28A0092B-C50C-407E-A947-70E740481C1C}">
                          <a14:useLocalDpi xmlns:a14="http://schemas.microsoft.com/office/drawing/2010/main" val="0"/>
                        </a:ext>
                      </a:extLst>
                    </a:blip>
                    <a:srcRect t="10660" b="10660"/>
                    <a:stretch>
                      <a:fillRect/>
                    </a:stretch>
                  </pic:blipFill>
                  <pic:spPr bwMode="auto">
                    <a:xfrm>
                      <a:off x="0" y="0"/>
                      <a:ext cx="2513109" cy="316366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67BA4BB" w14:textId="15817B37" w:rsidR="00D27647" w:rsidRPr="00243320" w:rsidRDefault="00D27647" w:rsidP="00D452EC">
      <w:pPr>
        <w:pStyle w:val="a5"/>
      </w:pPr>
      <w:r w:rsidRPr="00243320">
        <w:t xml:space="preserve">Рис. </w:t>
      </w:r>
      <w:fldSimple w:instr=" SEQ Рис. \* ARABIC ">
        <w:r w:rsidR="00216D66">
          <w:rPr>
            <w:noProof/>
          </w:rPr>
          <w:t>2</w:t>
        </w:r>
      </w:fldSimple>
      <w:r w:rsidRPr="00243320">
        <w:t xml:space="preserve"> Форма авторизации. Ошибка</w:t>
      </w:r>
    </w:p>
    <w:p w14:paraId="306B85D5" w14:textId="6D074957" w:rsidR="00D27647" w:rsidRPr="00D27647" w:rsidRDefault="00D27647" w:rsidP="00D452EC">
      <w:r w:rsidRPr="00D27647">
        <w:t xml:space="preserve">После успешного входа система предлагает установить </w:t>
      </w:r>
      <w:r w:rsidRPr="00D27647">
        <w:rPr>
          <w:lang w:val="en-US"/>
        </w:rPr>
        <w:t>PIN</w:t>
      </w:r>
      <w:r w:rsidRPr="00D27647">
        <w:t xml:space="preserve">-код для быстрого входа. </w:t>
      </w:r>
    </w:p>
    <w:p w14:paraId="27FA0570" w14:textId="77777777" w:rsidR="00D27647" w:rsidRPr="00D27647" w:rsidRDefault="00D27647" w:rsidP="00D452EC">
      <w:pPr>
        <w:keepNext/>
        <w:spacing w:line="240" w:lineRule="auto"/>
        <w:ind w:firstLine="0"/>
        <w:jc w:val="center"/>
        <w:rPr>
          <w:rFonts w:cs="Times New Roman"/>
          <w:szCs w:val="24"/>
        </w:rPr>
      </w:pPr>
      <w:r w:rsidRPr="00D27647">
        <w:rPr>
          <w:rFonts w:cs="Times New Roman"/>
          <w:noProof/>
          <w:szCs w:val="24"/>
          <w:lang w:eastAsia="ru-RU"/>
        </w:rPr>
        <w:drawing>
          <wp:inline distT="0" distB="0" distL="0" distR="0" wp14:anchorId="34CA4038" wp14:editId="151969AD">
            <wp:extent cx="2500390" cy="2790417"/>
            <wp:effectExtent l="19050" t="19050" r="14605" b="1016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a:picLocks noChangeAspect="1" noChangeArrowheads="1"/>
                    </pic:cNvPicPr>
                  </pic:nvPicPr>
                  <pic:blipFill>
                    <a:blip r:embed="rId12" cstate="print">
                      <a:extLst>
                        <a:ext uri="{28A0092B-C50C-407E-A947-70E740481C1C}">
                          <a14:useLocalDpi xmlns:a14="http://schemas.microsoft.com/office/drawing/2010/main" val="0"/>
                        </a:ext>
                      </a:extLst>
                    </a:blip>
                    <a:srcRect t="15125" b="15125"/>
                    <a:stretch>
                      <a:fillRect/>
                    </a:stretch>
                  </pic:blipFill>
                  <pic:spPr bwMode="auto">
                    <a:xfrm>
                      <a:off x="0" y="0"/>
                      <a:ext cx="2500390" cy="279041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DAF50FC" w14:textId="68E38790" w:rsidR="00D27647" w:rsidRDefault="00D27647" w:rsidP="00D452EC">
      <w:pPr>
        <w:pStyle w:val="a5"/>
      </w:pPr>
      <w:r w:rsidRPr="00243320">
        <w:t xml:space="preserve">Рис. </w:t>
      </w:r>
      <w:fldSimple w:instr=" SEQ Рис. \* ARABIC ">
        <w:r w:rsidR="00216D66">
          <w:rPr>
            <w:noProof/>
          </w:rPr>
          <w:t>3</w:t>
        </w:r>
      </w:fldSimple>
      <w:r w:rsidRPr="00243320">
        <w:t xml:space="preserve"> Создание PIN-кода</w:t>
      </w:r>
    </w:p>
    <w:p w14:paraId="7C57F477" w14:textId="4A468C3F" w:rsidR="00873A4B" w:rsidRPr="00873A4B" w:rsidRDefault="00873A4B" w:rsidP="00EA1C64">
      <w:r w:rsidRPr="00D27647">
        <w:t xml:space="preserve">Необходимо ввести </w:t>
      </w:r>
      <w:r w:rsidRPr="00D27647">
        <w:rPr>
          <w:lang w:val="en-US"/>
        </w:rPr>
        <w:t>PIN</w:t>
      </w:r>
      <w:r w:rsidRPr="00D27647">
        <w:t xml:space="preserve">-код дважды. При входе в систему в следующий раз нужно будет ввести </w:t>
      </w:r>
      <w:r w:rsidRPr="00D27647">
        <w:rPr>
          <w:lang w:val="en-US"/>
        </w:rPr>
        <w:t>PIN</w:t>
      </w:r>
      <w:r w:rsidRPr="00D27647">
        <w:t>-код для авторизации.</w:t>
      </w:r>
    </w:p>
    <w:p w14:paraId="09C2AF56" w14:textId="77777777" w:rsidR="00D27647" w:rsidRPr="00D27647" w:rsidRDefault="00D27647" w:rsidP="00D452EC">
      <w:pPr>
        <w:keepNext/>
        <w:spacing w:line="240" w:lineRule="auto"/>
        <w:ind w:firstLine="0"/>
        <w:jc w:val="center"/>
        <w:rPr>
          <w:rFonts w:cs="Times New Roman"/>
          <w:szCs w:val="24"/>
        </w:rPr>
      </w:pPr>
      <w:r w:rsidRPr="00D27647">
        <w:rPr>
          <w:rFonts w:cs="Times New Roman"/>
          <w:b/>
          <w:noProof/>
          <w:szCs w:val="24"/>
          <w:lang w:eastAsia="ru-RU"/>
        </w:rPr>
        <w:lastRenderedPageBreak/>
        <w:drawing>
          <wp:inline distT="0" distB="0" distL="0" distR="0" wp14:anchorId="1AEF3B10" wp14:editId="4D946FA7">
            <wp:extent cx="2425333" cy="3880532"/>
            <wp:effectExtent l="19050" t="19050" r="13335" b="2476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425333" cy="3880532"/>
                    </a:xfrm>
                    <a:prstGeom prst="rect">
                      <a:avLst/>
                    </a:prstGeom>
                    <a:noFill/>
                    <a:ln>
                      <a:solidFill>
                        <a:schemeClr val="tx1"/>
                      </a:solidFill>
                    </a:ln>
                  </pic:spPr>
                </pic:pic>
              </a:graphicData>
            </a:graphic>
          </wp:inline>
        </w:drawing>
      </w:r>
    </w:p>
    <w:p w14:paraId="0CCD3D47" w14:textId="632E405D" w:rsidR="00D27647" w:rsidRPr="00243320" w:rsidRDefault="00D27647" w:rsidP="00D452EC">
      <w:pPr>
        <w:pStyle w:val="a5"/>
      </w:pPr>
      <w:r w:rsidRPr="00243320">
        <w:t xml:space="preserve">Рис. </w:t>
      </w:r>
      <w:fldSimple w:instr=" SEQ Рис. \* ARABIC ">
        <w:r w:rsidR="00216D66">
          <w:rPr>
            <w:noProof/>
          </w:rPr>
          <w:t>4</w:t>
        </w:r>
      </w:fldSimple>
      <w:r w:rsidRPr="00243320">
        <w:t xml:space="preserve"> Изменение PIN-кода</w:t>
      </w:r>
    </w:p>
    <w:p w14:paraId="38B487C3" w14:textId="77777777" w:rsidR="00D27647" w:rsidRPr="00D27647" w:rsidRDefault="00D27647" w:rsidP="00D452EC">
      <w:pPr>
        <w:keepNext/>
        <w:spacing w:line="240" w:lineRule="auto"/>
        <w:ind w:firstLine="0"/>
        <w:jc w:val="center"/>
        <w:rPr>
          <w:rFonts w:cs="Times New Roman"/>
          <w:szCs w:val="24"/>
        </w:rPr>
      </w:pPr>
      <w:r w:rsidRPr="00D27647">
        <w:rPr>
          <w:rFonts w:cs="Times New Roman"/>
          <w:b/>
          <w:noProof/>
          <w:szCs w:val="24"/>
          <w:lang w:eastAsia="ru-RU"/>
        </w:rPr>
        <w:drawing>
          <wp:inline distT="0" distB="0" distL="0" distR="0" wp14:anchorId="77BC8465" wp14:editId="6BBADB8A">
            <wp:extent cx="2542644" cy="4072890"/>
            <wp:effectExtent l="19050" t="19050" r="10160" b="22860"/>
            <wp:docPr id="42" name="Рисунок 42" descr="Screenshot_20200210-15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shot_20200210-15195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54492" cy="4091869"/>
                    </a:xfrm>
                    <a:prstGeom prst="rect">
                      <a:avLst/>
                    </a:prstGeom>
                    <a:noFill/>
                    <a:ln>
                      <a:solidFill>
                        <a:schemeClr val="tx1"/>
                      </a:solidFill>
                    </a:ln>
                  </pic:spPr>
                </pic:pic>
              </a:graphicData>
            </a:graphic>
          </wp:inline>
        </w:drawing>
      </w:r>
    </w:p>
    <w:p w14:paraId="00C91BCF" w14:textId="1F61D1B5" w:rsidR="00D27647" w:rsidRPr="00243320" w:rsidRDefault="00D27647" w:rsidP="00D452EC">
      <w:pPr>
        <w:pStyle w:val="a5"/>
      </w:pPr>
      <w:r w:rsidRPr="00243320">
        <w:t xml:space="preserve">Рис. </w:t>
      </w:r>
      <w:fldSimple w:instr=" SEQ Рис. \* ARABIC ">
        <w:r w:rsidR="00216D66">
          <w:rPr>
            <w:noProof/>
          </w:rPr>
          <w:t>5</w:t>
        </w:r>
      </w:fldSimple>
      <w:r w:rsidRPr="00243320">
        <w:t xml:space="preserve"> Вход в систему по PIN-коду</w:t>
      </w:r>
    </w:p>
    <w:p w14:paraId="3E3C911E" w14:textId="2B8B3D85" w:rsidR="00D27647" w:rsidRPr="00D27647" w:rsidRDefault="00D27647" w:rsidP="00D27647">
      <w:pPr>
        <w:pStyle w:val="2"/>
      </w:pPr>
      <w:bookmarkStart w:id="5" w:name="_Меню_АРМ_Мобильные"/>
      <w:bookmarkStart w:id="6" w:name="_Toc24900309"/>
      <w:bookmarkStart w:id="7" w:name="_Toc87437252"/>
      <w:bookmarkEnd w:id="5"/>
      <w:r w:rsidRPr="00D27647">
        <w:lastRenderedPageBreak/>
        <w:t>Меню АРМ Мобильные бригады</w:t>
      </w:r>
      <w:bookmarkEnd w:id="6"/>
      <w:bookmarkEnd w:id="7"/>
    </w:p>
    <w:p w14:paraId="3497F93A" w14:textId="0587A6A1" w:rsidR="00D27647" w:rsidRPr="00D27647" w:rsidRDefault="00D27647" w:rsidP="0027330A">
      <w:r w:rsidRPr="00D27647">
        <w:t>После загрузки АРМ отобразится его меню, которое состоит из следующих пунктов:</w:t>
      </w:r>
    </w:p>
    <w:p w14:paraId="4540F665" w14:textId="6AFDE122" w:rsidR="00D27647" w:rsidRPr="0050634F" w:rsidRDefault="003707F0" w:rsidP="004C47EF">
      <w:pPr>
        <w:pStyle w:val="a3"/>
        <w:numPr>
          <w:ilvl w:val="0"/>
          <w:numId w:val="1"/>
        </w:numPr>
        <w:spacing w:line="360" w:lineRule="auto"/>
        <w:ind w:left="0" w:firstLine="851"/>
        <w:jc w:val="left"/>
        <w:rPr>
          <w:rFonts w:ascii="Times New Roman" w:hAnsi="Times New Roman" w:cs="Times New Roman"/>
          <w:color w:val="0070C0"/>
          <w:sz w:val="24"/>
          <w:u w:val="single"/>
        </w:rPr>
      </w:pPr>
      <w:hyperlink w:anchor="Список_заданий" w:history="1">
        <w:r w:rsidR="00A2081C">
          <w:rPr>
            <w:rStyle w:val="a6"/>
            <w:rFonts w:ascii="Times New Roman" w:hAnsi="Times New Roman" w:cs="Times New Roman"/>
            <w:color w:val="0070C0"/>
            <w:sz w:val="24"/>
          </w:rPr>
          <w:t>Задания</w:t>
        </w:r>
      </w:hyperlink>
      <w:r w:rsidR="00D27647" w:rsidRPr="0050634F">
        <w:rPr>
          <w:rFonts w:ascii="Times New Roman" w:hAnsi="Times New Roman" w:cs="Times New Roman"/>
          <w:color w:val="0070C0"/>
          <w:sz w:val="24"/>
          <w:u w:val="single"/>
        </w:rPr>
        <w:t>;</w:t>
      </w:r>
    </w:p>
    <w:p w14:paraId="68394FBD" w14:textId="28B2B2DE" w:rsidR="00D27647" w:rsidRPr="0050634F" w:rsidRDefault="003707F0" w:rsidP="004C47EF">
      <w:pPr>
        <w:pStyle w:val="a3"/>
        <w:numPr>
          <w:ilvl w:val="0"/>
          <w:numId w:val="1"/>
        </w:numPr>
        <w:spacing w:line="360" w:lineRule="auto"/>
        <w:ind w:left="0" w:firstLine="851"/>
        <w:jc w:val="left"/>
        <w:rPr>
          <w:rFonts w:ascii="Times New Roman" w:hAnsi="Times New Roman" w:cs="Times New Roman"/>
          <w:color w:val="0070C0"/>
          <w:sz w:val="24"/>
          <w:u w:val="single"/>
        </w:rPr>
      </w:pPr>
      <w:hyperlink w:anchor="Список_дефектов" w:history="1">
        <w:r w:rsidR="00A2081C">
          <w:rPr>
            <w:rStyle w:val="a6"/>
            <w:rFonts w:ascii="Times New Roman" w:hAnsi="Times New Roman" w:cs="Times New Roman"/>
            <w:color w:val="0070C0"/>
            <w:sz w:val="24"/>
          </w:rPr>
          <w:t>Дефекты</w:t>
        </w:r>
      </w:hyperlink>
      <w:r w:rsidR="00D27647" w:rsidRPr="0050634F">
        <w:rPr>
          <w:rFonts w:ascii="Times New Roman" w:hAnsi="Times New Roman" w:cs="Times New Roman"/>
          <w:color w:val="0070C0"/>
          <w:sz w:val="24"/>
          <w:u w:val="single"/>
        </w:rPr>
        <w:t>;</w:t>
      </w:r>
    </w:p>
    <w:p w14:paraId="79B4F7B3" w14:textId="6A84AD36" w:rsidR="00D27647" w:rsidRPr="0050634F" w:rsidRDefault="003707F0" w:rsidP="004C47EF">
      <w:pPr>
        <w:pStyle w:val="a3"/>
        <w:numPr>
          <w:ilvl w:val="0"/>
          <w:numId w:val="1"/>
        </w:numPr>
        <w:spacing w:line="360" w:lineRule="auto"/>
        <w:ind w:left="0" w:firstLine="851"/>
        <w:jc w:val="left"/>
        <w:rPr>
          <w:rFonts w:ascii="Times New Roman" w:hAnsi="Times New Roman" w:cs="Times New Roman"/>
          <w:color w:val="0070C0"/>
          <w:sz w:val="24"/>
          <w:u w:val="single"/>
        </w:rPr>
      </w:pPr>
      <w:hyperlink w:anchor="_Профиль" w:history="1">
        <w:r w:rsidR="00D27647" w:rsidRPr="00AE7502">
          <w:rPr>
            <w:rStyle w:val="a6"/>
            <w:rFonts w:ascii="Times New Roman" w:hAnsi="Times New Roman" w:cs="Times New Roman"/>
            <w:sz w:val="24"/>
          </w:rPr>
          <w:t>Профиль</w:t>
        </w:r>
      </w:hyperlink>
      <w:r w:rsidR="00D27647" w:rsidRPr="0050634F">
        <w:rPr>
          <w:rFonts w:ascii="Times New Roman" w:hAnsi="Times New Roman" w:cs="Times New Roman"/>
          <w:color w:val="0070C0"/>
          <w:sz w:val="24"/>
          <w:u w:val="single"/>
        </w:rPr>
        <w:t>;</w:t>
      </w:r>
    </w:p>
    <w:p w14:paraId="20593669" w14:textId="7EF5E427" w:rsidR="009015DC" w:rsidRPr="0050634F" w:rsidRDefault="003707F0" w:rsidP="004C47EF">
      <w:pPr>
        <w:pStyle w:val="a3"/>
        <w:numPr>
          <w:ilvl w:val="0"/>
          <w:numId w:val="1"/>
        </w:numPr>
        <w:spacing w:line="360" w:lineRule="auto"/>
        <w:ind w:left="0" w:firstLine="851"/>
        <w:jc w:val="left"/>
        <w:rPr>
          <w:rFonts w:ascii="Times New Roman" w:hAnsi="Times New Roman" w:cs="Times New Roman"/>
          <w:color w:val="0070C0"/>
          <w:sz w:val="24"/>
          <w:u w:val="single"/>
        </w:rPr>
      </w:pPr>
      <w:hyperlink w:anchor="загрузки" w:history="1">
        <w:r w:rsidR="009015DC" w:rsidRPr="00C06A22">
          <w:rPr>
            <w:rStyle w:val="a6"/>
            <w:rFonts w:ascii="Times New Roman" w:hAnsi="Times New Roman" w:cs="Times New Roman"/>
            <w:sz w:val="24"/>
          </w:rPr>
          <w:t>Загрузки</w:t>
        </w:r>
      </w:hyperlink>
      <w:r w:rsidR="000D63BE" w:rsidRPr="0050634F">
        <w:rPr>
          <w:rFonts w:ascii="Times New Roman" w:hAnsi="Times New Roman" w:cs="Times New Roman"/>
          <w:color w:val="0070C0"/>
          <w:sz w:val="24"/>
          <w:u w:val="single"/>
          <w:lang w:val="en-US"/>
        </w:rPr>
        <w:t>;</w:t>
      </w:r>
    </w:p>
    <w:p w14:paraId="593166F0" w14:textId="3A3EAFD1" w:rsidR="00E868FA" w:rsidRPr="0050634F" w:rsidRDefault="003707F0" w:rsidP="004C47EF">
      <w:pPr>
        <w:pStyle w:val="a3"/>
        <w:numPr>
          <w:ilvl w:val="0"/>
          <w:numId w:val="1"/>
        </w:numPr>
        <w:spacing w:line="360" w:lineRule="auto"/>
        <w:ind w:left="0" w:firstLine="851"/>
        <w:jc w:val="left"/>
        <w:rPr>
          <w:rFonts w:ascii="Times New Roman" w:hAnsi="Times New Roman" w:cs="Times New Roman"/>
          <w:color w:val="0070C0"/>
          <w:sz w:val="24"/>
          <w:u w:val="single"/>
        </w:rPr>
      </w:pPr>
      <w:hyperlink w:anchor="_Хранилище" w:history="1">
        <w:r w:rsidR="00E868FA" w:rsidRPr="00C06A22">
          <w:rPr>
            <w:rStyle w:val="a6"/>
            <w:rFonts w:ascii="Times New Roman" w:hAnsi="Times New Roman" w:cs="Times New Roman"/>
            <w:sz w:val="24"/>
          </w:rPr>
          <w:t>Хранилище</w:t>
        </w:r>
      </w:hyperlink>
      <w:r w:rsidR="00E868FA" w:rsidRPr="0050634F">
        <w:rPr>
          <w:rFonts w:ascii="Times New Roman" w:hAnsi="Times New Roman" w:cs="Times New Roman"/>
          <w:color w:val="0070C0"/>
          <w:sz w:val="24"/>
          <w:u w:val="single"/>
          <w:lang w:val="en-US"/>
        </w:rPr>
        <w:t>;</w:t>
      </w:r>
    </w:p>
    <w:p w14:paraId="2E8F7967" w14:textId="11EBC450" w:rsidR="00D27647" w:rsidRPr="0050634F" w:rsidRDefault="003707F0" w:rsidP="004C47EF">
      <w:pPr>
        <w:pStyle w:val="a3"/>
        <w:numPr>
          <w:ilvl w:val="0"/>
          <w:numId w:val="1"/>
        </w:numPr>
        <w:spacing w:line="360" w:lineRule="auto"/>
        <w:ind w:left="0" w:firstLine="851"/>
        <w:jc w:val="left"/>
        <w:rPr>
          <w:rFonts w:ascii="Times New Roman" w:hAnsi="Times New Roman" w:cs="Times New Roman"/>
          <w:color w:val="0070C0"/>
          <w:sz w:val="24"/>
          <w:u w:val="single"/>
        </w:rPr>
      </w:pPr>
      <w:hyperlink w:anchor="Настройки" w:history="1">
        <w:r w:rsidR="00D27647" w:rsidRPr="0050634F">
          <w:rPr>
            <w:rStyle w:val="a6"/>
            <w:rFonts w:ascii="Times New Roman" w:hAnsi="Times New Roman" w:cs="Times New Roman"/>
            <w:color w:val="0070C0"/>
            <w:sz w:val="24"/>
          </w:rPr>
          <w:t>Настройки</w:t>
        </w:r>
      </w:hyperlink>
      <w:r w:rsidR="00D27647" w:rsidRPr="0050634F">
        <w:rPr>
          <w:rFonts w:ascii="Times New Roman" w:hAnsi="Times New Roman" w:cs="Times New Roman"/>
          <w:color w:val="0070C0"/>
          <w:sz w:val="24"/>
          <w:u w:val="single"/>
        </w:rPr>
        <w:t>;</w:t>
      </w:r>
    </w:p>
    <w:p w14:paraId="51312322" w14:textId="1CD6ED4F" w:rsidR="00D27647" w:rsidRPr="0050634F" w:rsidRDefault="003707F0" w:rsidP="004C47EF">
      <w:pPr>
        <w:pStyle w:val="a3"/>
        <w:numPr>
          <w:ilvl w:val="0"/>
          <w:numId w:val="1"/>
        </w:numPr>
        <w:spacing w:line="360" w:lineRule="auto"/>
        <w:ind w:left="0" w:firstLine="851"/>
        <w:jc w:val="left"/>
        <w:rPr>
          <w:rFonts w:ascii="Times New Roman" w:hAnsi="Times New Roman" w:cs="Times New Roman"/>
          <w:color w:val="0070C0"/>
          <w:sz w:val="24"/>
          <w:u w:val="single"/>
        </w:rPr>
      </w:pPr>
      <w:hyperlink w:anchor="_Помощь_и_обратная" w:history="1">
        <w:r w:rsidR="00D27647" w:rsidRPr="00C06A22">
          <w:rPr>
            <w:rStyle w:val="a6"/>
            <w:rFonts w:ascii="Times New Roman" w:hAnsi="Times New Roman" w:cs="Times New Roman"/>
            <w:sz w:val="24"/>
          </w:rPr>
          <w:t>Помощь и обратная связ</w:t>
        </w:r>
      </w:hyperlink>
      <w:r w:rsidR="00D27647" w:rsidRPr="0050634F">
        <w:rPr>
          <w:rFonts w:ascii="Times New Roman" w:hAnsi="Times New Roman" w:cs="Times New Roman"/>
          <w:color w:val="0070C0"/>
          <w:sz w:val="24"/>
          <w:u w:val="single"/>
        </w:rPr>
        <w:t>ь;</w:t>
      </w:r>
    </w:p>
    <w:p w14:paraId="651DAA76" w14:textId="7C5AA4AC" w:rsidR="00D27647" w:rsidRPr="0050634F" w:rsidRDefault="003707F0" w:rsidP="004C47EF">
      <w:pPr>
        <w:pStyle w:val="a3"/>
        <w:numPr>
          <w:ilvl w:val="0"/>
          <w:numId w:val="1"/>
        </w:numPr>
        <w:spacing w:line="360" w:lineRule="auto"/>
        <w:ind w:left="0" w:firstLine="851"/>
        <w:jc w:val="left"/>
        <w:rPr>
          <w:rFonts w:ascii="Times New Roman" w:hAnsi="Times New Roman" w:cs="Times New Roman"/>
          <w:color w:val="0070C0"/>
          <w:sz w:val="24"/>
          <w:u w:val="single"/>
        </w:rPr>
      </w:pPr>
      <w:hyperlink w:anchor="Выход_из_акка" w:history="1">
        <w:r w:rsidR="00D27647" w:rsidRPr="002B1638">
          <w:rPr>
            <w:rStyle w:val="a6"/>
            <w:rFonts w:ascii="Times New Roman" w:hAnsi="Times New Roman" w:cs="Times New Roman"/>
            <w:sz w:val="24"/>
          </w:rPr>
          <w:t>Выйти из аккаунта</w:t>
        </w:r>
      </w:hyperlink>
      <w:r w:rsidR="00D27647" w:rsidRPr="0050634F">
        <w:rPr>
          <w:rFonts w:ascii="Times New Roman" w:hAnsi="Times New Roman" w:cs="Times New Roman"/>
          <w:color w:val="0070C0"/>
          <w:sz w:val="24"/>
          <w:u w:val="single"/>
        </w:rPr>
        <w:t>.</w:t>
      </w:r>
    </w:p>
    <w:p w14:paraId="3E216C46" w14:textId="2480C8C4" w:rsidR="00D27647" w:rsidRPr="00D27647" w:rsidRDefault="00581713" w:rsidP="00D452EC">
      <w:pPr>
        <w:keepNext/>
        <w:spacing w:line="240" w:lineRule="auto"/>
        <w:ind w:firstLine="0"/>
        <w:jc w:val="center"/>
        <w:rPr>
          <w:rFonts w:cs="Times New Roman"/>
          <w:szCs w:val="24"/>
        </w:rPr>
      </w:pPr>
      <w:r>
        <w:rPr>
          <w:rFonts w:eastAsia="Calibri" w:cs="Arial"/>
          <w:bCs/>
          <w:noProof/>
          <w:sz w:val="16"/>
          <w:szCs w:val="16"/>
          <w:lang w:eastAsia="ru-RU"/>
        </w:rPr>
        <w:drawing>
          <wp:inline distT="0" distB="0" distL="0" distR="0" wp14:anchorId="7BA2D679" wp14:editId="47908AC4">
            <wp:extent cx="2759935" cy="4415896"/>
            <wp:effectExtent l="19050" t="19050" r="21590" b="2286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59935" cy="4415896"/>
                    </a:xfrm>
                    <a:prstGeom prst="rect">
                      <a:avLst/>
                    </a:prstGeom>
                    <a:ln>
                      <a:solidFill>
                        <a:schemeClr val="tx1"/>
                      </a:solidFill>
                    </a:ln>
                  </pic:spPr>
                </pic:pic>
              </a:graphicData>
            </a:graphic>
          </wp:inline>
        </w:drawing>
      </w:r>
    </w:p>
    <w:p w14:paraId="2343997D" w14:textId="1086AD29" w:rsidR="00D27647" w:rsidRPr="00243320" w:rsidRDefault="00D27647" w:rsidP="00D452EC">
      <w:pPr>
        <w:pStyle w:val="a5"/>
      </w:pPr>
      <w:r w:rsidRPr="00243320">
        <w:t xml:space="preserve">Рис. </w:t>
      </w:r>
      <w:fldSimple w:instr=" SEQ Рис. \* ARABIC ">
        <w:r w:rsidR="00216D66">
          <w:rPr>
            <w:noProof/>
          </w:rPr>
          <w:t>6</w:t>
        </w:r>
      </w:fldSimple>
      <w:r w:rsidRPr="00243320">
        <w:t xml:space="preserve"> Главное меню</w:t>
      </w:r>
    </w:p>
    <w:p w14:paraId="73642500" w14:textId="458D90DF" w:rsidR="00D27647" w:rsidRPr="00D27647" w:rsidRDefault="004438F4" w:rsidP="0027330A">
      <w:r w:rsidRPr="0027330A">
        <w:rPr>
          <w:b/>
          <w:iCs/>
        </w:rPr>
        <w:t>Пункт меню «</w:t>
      </w:r>
      <w:r w:rsidR="00A2081C">
        <w:rPr>
          <w:b/>
          <w:iCs/>
        </w:rPr>
        <w:t>Задания</w:t>
      </w:r>
      <w:r w:rsidR="00D27647" w:rsidRPr="0027330A">
        <w:rPr>
          <w:b/>
          <w:iCs/>
        </w:rPr>
        <w:t>»</w:t>
      </w:r>
      <w:r w:rsidR="00D27647" w:rsidRPr="00D27647">
        <w:t xml:space="preserve"> предназначен для отображения всех заказов, назначенных на Пользователя</w:t>
      </w:r>
      <w:r w:rsidR="00D27647" w:rsidRPr="00E05C2A">
        <w:t>. Пользователь, согласно внутреннему регламенту, вы</w:t>
      </w:r>
      <w:r w:rsidR="00AB223E" w:rsidRPr="00E05C2A">
        <w:t>полняет заказы с помощью МУ</w:t>
      </w:r>
      <w:r w:rsidR="00D27647" w:rsidRPr="00E05C2A">
        <w:t>.</w:t>
      </w:r>
    </w:p>
    <w:p w14:paraId="63EC73F9" w14:textId="77777777" w:rsidR="00D27647" w:rsidRPr="00D27647" w:rsidRDefault="00D27647" w:rsidP="00D452EC">
      <w:pPr>
        <w:keepNext/>
        <w:tabs>
          <w:tab w:val="left" w:pos="5513"/>
        </w:tabs>
        <w:spacing w:line="240" w:lineRule="auto"/>
        <w:ind w:firstLine="0"/>
        <w:jc w:val="center"/>
        <w:rPr>
          <w:rFonts w:cs="Times New Roman"/>
          <w:szCs w:val="24"/>
        </w:rPr>
      </w:pPr>
      <w:r w:rsidRPr="00D27647">
        <w:rPr>
          <w:rFonts w:cs="Times New Roman"/>
          <w:noProof/>
          <w:szCs w:val="24"/>
          <w:lang w:eastAsia="ru-RU"/>
        </w:rPr>
        <w:lastRenderedPageBreak/>
        <w:drawing>
          <wp:inline distT="0" distB="0" distL="0" distR="0" wp14:anchorId="2754749C" wp14:editId="3F2520B9">
            <wp:extent cx="3069143" cy="2125062"/>
            <wp:effectExtent l="19050" t="19050" r="17145" b="279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a:picLocks noChangeAspect="1" noChangeArrowheads="1"/>
                    </pic:cNvPicPr>
                  </pic:nvPicPr>
                  <pic:blipFill>
                    <a:blip r:embed="rId16" cstate="print">
                      <a:extLst>
                        <a:ext uri="{28A0092B-C50C-407E-A947-70E740481C1C}">
                          <a14:useLocalDpi xmlns:a14="http://schemas.microsoft.com/office/drawing/2010/main" val="0"/>
                        </a:ext>
                      </a:extLst>
                    </a:blip>
                    <a:srcRect t="719" b="719"/>
                    <a:stretch>
                      <a:fillRect/>
                    </a:stretch>
                  </pic:blipFill>
                  <pic:spPr bwMode="auto">
                    <a:xfrm>
                      <a:off x="0" y="0"/>
                      <a:ext cx="3069143" cy="212506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12A04C8" w14:textId="3372A9B8" w:rsidR="00D27647" w:rsidRPr="00243320" w:rsidRDefault="00D27647" w:rsidP="00D452EC">
      <w:pPr>
        <w:pStyle w:val="a5"/>
      </w:pPr>
      <w:r w:rsidRPr="00243320">
        <w:t xml:space="preserve">Рис. </w:t>
      </w:r>
      <w:fldSimple w:instr=" SEQ Рис. \* ARABIC ">
        <w:r w:rsidR="00216D66">
          <w:rPr>
            <w:noProof/>
          </w:rPr>
          <w:t>7</w:t>
        </w:r>
      </w:fldSimple>
      <w:r w:rsidRPr="00243320">
        <w:t xml:space="preserve"> Список полученных заказов</w:t>
      </w:r>
    </w:p>
    <w:p w14:paraId="440620A8" w14:textId="77777777" w:rsidR="00D27647" w:rsidRPr="00D27647" w:rsidRDefault="00D27647" w:rsidP="00D452EC">
      <w:pPr>
        <w:keepNext/>
        <w:spacing w:line="240" w:lineRule="auto"/>
        <w:ind w:firstLine="0"/>
        <w:jc w:val="center"/>
        <w:rPr>
          <w:rFonts w:cs="Times New Roman"/>
          <w:szCs w:val="24"/>
        </w:rPr>
      </w:pPr>
      <w:r w:rsidRPr="00D27647">
        <w:rPr>
          <w:rFonts w:cs="Times New Roman"/>
          <w:noProof/>
          <w:szCs w:val="24"/>
          <w:lang w:eastAsia="ru-RU"/>
        </w:rPr>
        <w:drawing>
          <wp:inline distT="0" distB="0" distL="0" distR="0" wp14:anchorId="1D99879F" wp14:editId="7904F659">
            <wp:extent cx="3068611" cy="2076994"/>
            <wp:effectExtent l="19050" t="19050" r="17780" b="190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noChangeArrowheads="1"/>
                    </pic:cNvPicPr>
                  </pic:nvPicPr>
                  <pic:blipFill>
                    <a:blip r:embed="rId17" cstate="print">
                      <a:extLst>
                        <a:ext uri="{28A0092B-C50C-407E-A947-70E740481C1C}">
                          <a14:useLocalDpi xmlns:a14="http://schemas.microsoft.com/office/drawing/2010/main" val="0"/>
                        </a:ext>
                      </a:extLst>
                    </a:blip>
                    <a:srcRect t="774" b="774"/>
                    <a:stretch>
                      <a:fillRect/>
                    </a:stretch>
                  </pic:blipFill>
                  <pic:spPr bwMode="auto">
                    <a:xfrm>
                      <a:off x="0" y="0"/>
                      <a:ext cx="3068611" cy="207699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A1FA91F" w14:textId="7086CB34" w:rsidR="00D27647" w:rsidRPr="00243320" w:rsidRDefault="00D27647" w:rsidP="00D452EC">
      <w:pPr>
        <w:pStyle w:val="a5"/>
      </w:pPr>
      <w:r w:rsidRPr="00243320">
        <w:t xml:space="preserve">Рис. </w:t>
      </w:r>
      <w:fldSimple w:instr=" SEQ Рис. \* ARABIC ">
        <w:r w:rsidR="00216D66">
          <w:rPr>
            <w:noProof/>
          </w:rPr>
          <w:t>8</w:t>
        </w:r>
      </w:fldSimple>
      <w:r w:rsidRPr="00243320">
        <w:t xml:space="preserve"> Список заказов в работе</w:t>
      </w:r>
    </w:p>
    <w:p w14:paraId="6BA7D244" w14:textId="1E5AA3C9" w:rsidR="00D27647" w:rsidRDefault="00D27647" w:rsidP="0027330A">
      <w:r w:rsidRPr="0027330A">
        <w:rPr>
          <w:b/>
          <w:iCs/>
        </w:rPr>
        <w:t>Пункт меню «</w:t>
      </w:r>
      <w:r w:rsidR="00A2081C">
        <w:rPr>
          <w:b/>
          <w:iCs/>
        </w:rPr>
        <w:t>Дефекты</w:t>
      </w:r>
      <w:r w:rsidRPr="0027330A">
        <w:rPr>
          <w:b/>
          <w:iCs/>
        </w:rPr>
        <w:t>»</w:t>
      </w:r>
      <w:r w:rsidRPr="00D27647">
        <w:t xml:space="preserve"> предназначен для отображения дефектов по оборудованию, ТМ, не входящему в заказ, просмотра и выгрузки дефектов, зарегистрированных за смену.</w:t>
      </w:r>
      <w:r w:rsidR="00C06A22">
        <w:t xml:space="preserve"> Подробнее о создании дефектов написано в </w:t>
      </w:r>
      <w:hyperlink w:anchor="Список_дефектов" w:history="1">
        <w:r w:rsidR="00C06A22" w:rsidRPr="00C06A22">
          <w:rPr>
            <w:rStyle w:val="a6"/>
            <w:rFonts w:cs="Times New Roman"/>
            <w:szCs w:val="24"/>
          </w:rPr>
          <w:t>разделе 10</w:t>
        </w:r>
      </w:hyperlink>
      <w:r w:rsidR="00C06A22">
        <w:t>.</w:t>
      </w:r>
    </w:p>
    <w:p w14:paraId="203A69E6" w14:textId="77777777" w:rsidR="00D27647" w:rsidRPr="00D27647" w:rsidRDefault="00D27647" w:rsidP="00D452EC">
      <w:pPr>
        <w:keepNext/>
        <w:tabs>
          <w:tab w:val="left" w:pos="5513"/>
        </w:tabs>
        <w:spacing w:line="240" w:lineRule="auto"/>
        <w:ind w:firstLine="0"/>
        <w:jc w:val="center"/>
        <w:rPr>
          <w:rFonts w:cs="Times New Roman"/>
          <w:szCs w:val="24"/>
        </w:rPr>
      </w:pPr>
      <w:r w:rsidRPr="00D27647">
        <w:rPr>
          <w:rFonts w:cs="Times New Roman"/>
          <w:noProof/>
          <w:szCs w:val="24"/>
          <w:lang w:eastAsia="ru-RU"/>
        </w:rPr>
        <w:lastRenderedPageBreak/>
        <w:drawing>
          <wp:inline distT="0" distB="0" distL="0" distR="0" wp14:anchorId="321C8586" wp14:editId="19159281">
            <wp:extent cx="2325531" cy="3720851"/>
            <wp:effectExtent l="19050" t="19050" r="17780" b="133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325531" cy="3720851"/>
                    </a:xfrm>
                    <a:prstGeom prst="rect">
                      <a:avLst/>
                    </a:prstGeom>
                    <a:noFill/>
                    <a:ln>
                      <a:solidFill>
                        <a:schemeClr val="tx1"/>
                      </a:solidFill>
                    </a:ln>
                  </pic:spPr>
                </pic:pic>
              </a:graphicData>
            </a:graphic>
          </wp:inline>
        </w:drawing>
      </w:r>
    </w:p>
    <w:p w14:paraId="7BFD654F" w14:textId="0909F7D5" w:rsidR="00D27647" w:rsidRPr="00243320" w:rsidRDefault="00D27647" w:rsidP="00D452EC">
      <w:pPr>
        <w:pStyle w:val="a5"/>
      </w:pPr>
      <w:r w:rsidRPr="00243320">
        <w:t xml:space="preserve">Рис. </w:t>
      </w:r>
      <w:fldSimple w:instr=" SEQ Рис. \* ARABIC ">
        <w:r w:rsidR="00216D66">
          <w:rPr>
            <w:noProof/>
          </w:rPr>
          <w:t>9</w:t>
        </w:r>
      </w:fldSimple>
      <w:r w:rsidRPr="00243320">
        <w:t xml:space="preserve"> Список сохраненных дефектов</w:t>
      </w:r>
    </w:p>
    <w:p w14:paraId="43246FDA" w14:textId="77777777" w:rsidR="00D27647" w:rsidRPr="00D27647" w:rsidRDefault="00D27647" w:rsidP="00D452EC">
      <w:pPr>
        <w:keepNext/>
        <w:spacing w:line="240" w:lineRule="auto"/>
        <w:ind w:firstLine="0"/>
        <w:jc w:val="center"/>
        <w:rPr>
          <w:rFonts w:cs="Times New Roman"/>
          <w:szCs w:val="24"/>
        </w:rPr>
      </w:pPr>
      <w:r w:rsidRPr="00D27647">
        <w:rPr>
          <w:rFonts w:cs="Times New Roman"/>
          <w:noProof/>
          <w:szCs w:val="24"/>
          <w:lang w:eastAsia="ru-RU"/>
        </w:rPr>
        <w:drawing>
          <wp:inline distT="0" distB="0" distL="0" distR="0" wp14:anchorId="795CF5DE" wp14:editId="39CAC569">
            <wp:extent cx="2329719" cy="3727550"/>
            <wp:effectExtent l="19050" t="19050" r="13970" b="2540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329719" cy="3727550"/>
                    </a:xfrm>
                    <a:prstGeom prst="rect">
                      <a:avLst/>
                    </a:prstGeom>
                    <a:noFill/>
                    <a:ln>
                      <a:solidFill>
                        <a:schemeClr val="tx1"/>
                      </a:solidFill>
                    </a:ln>
                  </pic:spPr>
                </pic:pic>
              </a:graphicData>
            </a:graphic>
          </wp:inline>
        </w:drawing>
      </w:r>
    </w:p>
    <w:p w14:paraId="67E3C440" w14:textId="37D9EC70" w:rsidR="00D27647" w:rsidRDefault="00D27647" w:rsidP="00D452EC">
      <w:pPr>
        <w:pStyle w:val="a5"/>
      </w:pPr>
      <w:r w:rsidRPr="00243320">
        <w:t xml:space="preserve">Рис. </w:t>
      </w:r>
      <w:fldSimple w:instr=" SEQ Рис. \* ARABIC ">
        <w:r w:rsidR="00216D66">
          <w:rPr>
            <w:noProof/>
          </w:rPr>
          <w:t>10</w:t>
        </w:r>
      </w:fldSimple>
      <w:r w:rsidRPr="00243320">
        <w:t xml:space="preserve"> Список отправленных дефектов</w:t>
      </w:r>
    </w:p>
    <w:p w14:paraId="2C713886" w14:textId="34AE5566" w:rsidR="00EB629A" w:rsidRDefault="00EB629A" w:rsidP="00EB629A"/>
    <w:p w14:paraId="190D7781" w14:textId="79276C94" w:rsidR="00EB629A" w:rsidRDefault="00EB629A" w:rsidP="00EB629A">
      <w:pPr>
        <w:rPr>
          <w:rFonts w:cs="Times New Roman"/>
          <w:bCs/>
          <w:iCs/>
          <w:szCs w:val="24"/>
        </w:rPr>
      </w:pPr>
      <w:r w:rsidRPr="00EE31AE">
        <w:rPr>
          <w:rFonts w:cs="Times New Roman"/>
          <w:szCs w:val="24"/>
        </w:rPr>
        <w:t>В разделах</w:t>
      </w:r>
      <w:r w:rsidRPr="00EE31AE">
        <w:rPr>
          <w:szCs w:val="24"/>
        </w:rPr>
        <w:t xml:space="preserve"> </w:t>
      </w:r>
      <w:r w:rsidRPr="0027330A">
        <w:rPr>
          <w:rFonts w:cs="Times New Roman"/>
          <w:b/>
          <w:iCs/>
          <w:szCs w:val="24"/>
        </w:rPr>
        <w:t>«</w:t>
      </w:r>
      <w:r w:rsidR="00A2081C">
        <w:rPr>
          <w:rFonts w:cs="Times New Roman"/>
          <w:b/>
          <w:iCs/>
          <w:szCs w:val="24"/>
        </w:rPr>
        <w:t>Задания</w:t>
      </w:r>
      <w:r w:rsidRPr="0027330A">
        <w:rPr>
          <w:rFonts w:cs="Times New Roman"/>
          <w:b/>
          <w:iCs/>
          <w:szCs w:val="24"/>
        </w:rPr>
        <w:t xml:space="preserve">» </w:t>
      </w:r>
      <w:r w:rsidRPr="0027330A">
        <w:rPr>
          <w:rFonts w:cs="Times New Roman"/>
          <w:bCs/>
          <w:iCs/>
          <w:szCs w:val="24"/>
        </w:rPr>
        <w:t xml:space="preserve">и </w:t>
      </w:r>
      <w:r w:rsidRPr="0027330A">
        <w:rPr>
          <w:rFonts w:cs="Times New Roman"/>
          <w:b/>
          <w:iCs/>
          <w:szCs w:val="24"/>
        </w:rPr>
        <w:t>«</w:t>
      </w:r>
      <w:r w:rsidR="00A2081C">
        <w:rPr>
          <w:rFonts w:cs="Times New Roman"/>
          <w:b/>
          <w:iCs/>
          <w:szCs w:val="24"/>
        </w:rPr>
        <w:t>Дефекты</w:t>
      </w:r>
      <w:r w:rsidRPr="0027330A">
        <w:rPr>
          <w:rFonts w:cs="Times New Roman"/>
          <w:b/>
          <w:iCs/>
          <w:szCs w:val="24"/>
        </w:rPr>
        <w:t xml:space="preserve">» </w:t>
      </w:r>
      <w:r w:rsidR="00E609E2" w:rsidRPr="0027330A">
        <w:rPr>
          <w:rFonts w:cs="Times New Roman"/>
          <w:bCs/>
          <w:iCs/>
          <w:szCs w:val="24"/>
        </w:rPr>
        <w:t xml:space="preserve">присутствует подраздел </w:t>
      </w:r>
      <w:r w:rsidR="00E609E2" w:rsidRPr="0027330A">
        <w:rPr>
          <w:rFonts w:cs="Times New Roman"/>
          <w:b/>
          <w:iCs/>
          <w:szCs w:val="24"/>
        </w:rPr>
        <w:t>«Уведомления»</w:t>
      </w:r>
      <w:r w:rsidR="00E609E2" w:rsidRPr="0027330A">
        <w:rPr>
          <w:rFonts w:cs="Times New Roman"/>
          <w:bCs/>
          <w:iCs/>
          <w:szCs w:val="24"/>
        </w:rPr>
        <w:t>.</w:t>
      </w:r>
      <w:r w:rsidR="00E609E2">
        <w:rPr>
          <w:rFonts w:cs="Times New Roman"/>
          <w:bCs/>
          <w:iCs/>
          <w:szCs w:val="24"/>
        </w:rPr>
        <w:t xml:space="preserve"> Чтобы его открыть, необходимо нажать на иконку колокольчика рядом с кнопкой синхронизации.</w:t>
      </w:r>
    </w:p>
    <w:p w14:paraId="7C5BF491" w14:textId="77777777" w:rsidR="00531201" w:rsidRDefault="00E609E2" w:rsidP="00D452EC">
      <w:pPr>
        <w:keepNext/>
        <w:ind w:firstLine="0"/>
        <w:jc w:val="center"/>
      </w:pPr>
      <w:r>
        <w:rPr>
          <w:bCs/>
          <w:iCs/>
          <w:noProof/>
          <w:lang w:eastAsia="ru-RU"/>
        </w:rPr>
        <w:lastRenderedPageBreak/>
        <w:drawing>
          <wp:inline distT="0" distB="0" distL="0" distR="0" wp14:anchorId="1F57A6C3" wp14:editId="422D0867">
            <wp:extent cx="2594200" cy="1657045"/>
            <wp:effectExtent l="19050" t="19050" r="15875" b="1968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29"/>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594200" cy="1657045"/>
                    </a:xfrm>
                    <a:prstGeom prst="rect">
                      <a:avLst/>
                    </a:prstGeom>
                    <a:noFill/>
                    <a:ln>
                      <a:solidFill>
                        <a:schemeClr val="tx1"/>
                      </a:solidFill>
                    </a:ln>
                  </pic:spPr>
                </pic:pic>
              </a:graphicData>
            </a:graphic>
          </wp:inline>
        </w:drawing>
      </w:r>
    </w:p>
    <w:p w14:paraId="4225098B" w14:textId="2E2AD6B5" w:rsidR="00E609E2" w:rsidRPr="00531201" w:rsidRDefault="00531201" w:rsidP="00D452EC">
      <w:pPr>
        <w:pStyle w:val="a5"/>
        <w:rPr>
          <w:bCs/>
        </w:rPr>
      </w:pPr>
      <w:r w:rsidRPr="00531201">
        <w:t xml:space="preserve">Рис. </w:t>
      </w:r>
      <w:fldSimple w:instr=" SEQ Рис. \* ARABIC ">
        <w:r w:rsidR="00216D66">
          <w:rPr>
            <w:noProof/>
          </w:rPr>
          <w:t>11</w:t>
        </w:r>
      </w:fldSimple>
      <w:r w:rsidRPr="00531201">
        <w:t xml:space="preserve"> Список заданий</w:t>
      </w:r>
    </w:p>
    <w:p w14:paraId="75499193" w14:textId="77777777" w:rsidR="00531201" w:rsidRDefault="00E609E2" w:rsidP="00D452EC">
      <w:pPr>
        <w:keepNext/>
        <w:ind w:firstLine="0"/>
        <w:jc w:val="center"/>
      </w:pPr>
      <w:r>
        <w:rPr>
          <w:bCs/>
          <w:iCs/>
          <w:noProof/>
          <w:lang w:eastAsia="ru-RU"/>
        </w:rPr>
        <w:drawing>
          <wp:inline distT="0" distB="0" distL="0" distR="0" wp14:anchorId="028E6378" wp14:editId="1F8A9AF1">
            <wp:extent cx="2617126" cy="1722665"/>
            <wp:effectExtent l="19050" t="19050" r="12065" b="1143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35"/>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617126" cy="1722665"/>
                    </a:xfrm>
                    <a:prstGeom prst="rect">
                      <a:avLst/>
                    </a:prstGeom>
                    <a:noFill/>
                    <a:ln>
                      <a:solidFill>
                        <a:schemeClr val="tx1"/>
                      </a:solidFill>
                    </a:ln>
                  </pic:spPr>
                </pic:pic>
              </a:graphicData>
            </a:graphic>
          </wp:inline>
        </w:drawing>
      </w:r>
    </w:p>
    <w:p w14:paraId="1873093B" w14:textId="3E0943DB" w:rsidR="00E609E2" w:rsidRPr="00531201" w:rsidRDefault="00531201" w:rsidP="00D452EC">
      <w:pPr>
        <w:pStyle w:val="a5"/>
        <w:rPr>
          <w:bCs/>
        </w:rPr>
      </w:pPr>
      <w:r w:rsidRPr="00531201">
        <w:t xml:space="preserve">Рис. </w:t>
      </w:r>
      <w:fldSimple w:instr=" SEQ Рис. \* ARABIC ">
        <w:r w:rsidR="00216D66">
          <w:rPr>
            <w:noProof/>
          </w:rPr>
          <w:t>12</w:t>
        </w:r>
      </w:fldSimple>
      <w:r w:rsidRPr="00531201">
        <w:t xml:space="preserve"> Список дефектов</w:t>
      </w:r>
    </w:p>
    <w:p w14:paraId="4B6D32DC" w14:textId="2AFEF333" w:rsidR="00EE31AE" w:rsidRPr="00EE31AE" w:rsidRDefault="00E609E2" w:rsidP="00E609E2">
      <w:pPr>
        <w:rPr>
          <w:rFonts w:cs="Times New Roman"/>
          <w:bCs/>
          <w:iCs/>
          <w:szCs w:val="24"/>
        </w:rPr>
      </w:pPr>
      <w:r w:rsidRPr="00EE31AE">
        <w:rPr>
          <w:rFonts w:cs="Times New Roman"/>
          <w:bCs/>
          <w:iCs/>
          <w:szCs w:val="24"/>
        </w:rPr>
        <w:t xml:space="preserve">В данном разделе отображаются текстовые сообщения, </w:t>
      </w:r>
      <w:r w:rsidR="00AB223E">
        <w:rPr>
          <w:rFonts w:cs="Times New Roman"/>
          <w:bCs/>
          <w:iCs/>
          <w:szCs w:val="24"/>
        </w:rPr>
        <w:t xml:space="preserve">которые могут быть отправлены с портала всем пользователям, </w:t>
      </w:r>
      <w:r w:rsidR="00AB223E" w:rsidRPr="00EE31AE">
        <w:rPr>
          <w:rFonts w:cs="Times New Roman"/>
          <w:bCs/>
          <w:iCs/>
          <w:szCs w:val="24"/>
        </w:rPr>
        <w:t>подразделению</w:t>
      </w:r>
      <w:r w:rsidR="00EE31AE" w:rsidRPr="00EE31AE">
        <w:rPr>
          <w:rFonts w:cs="Times New Roman"/>
          <w:bCs/>
          <w:iCs/>
          <w:szCs w:val="24"/>
        </w:rPr>
        <w:t>/филиалу</w:t>
      </w:r>
      <w:r w:rsidR="00AB223E">
        <w:rPr>
          <w:rFonts w:cs="Times New Roman"/>
          <w:bCs/>
          <w:iCs/>
          <w:szCs w:val="24"/>
        </w:rPr>
        <w:t xml:space="preserve"> или </w:t>
      </w:r>
      <w:r w:rsidR="00AB223E" w:rsidRPr="00EE31AE">
        <w:rPr>
          <w:rFonts w:cs="Times New Roman"/>
          <w:bCs/>
          <w:iCs/>
          <w:szCs w:val="24"/>
        </w:rPr>
        <w:t>конкретному сотруднику</w:t>
      </w:r>
      <w:r w:rsidR="00EE31AE" w:rsidRPr="00EE31AE">
        <w:rPr>
          <w:rFonts w:cs="Times New Roman"/>
          <w:bCs/>
          <w:iCs/>
          <w:szCs w:val="24"/>
        </w:rPr>
        <w:t>.</w:t>
      </w:r>
    </w:p>
    <w:p w14:paraId="09582538" w14:textId="77777777" w:rsidR="00453EB1" w:rsidRDefault="00EE31AE" w:rsidP="00D452EC">
      <w:pPr>
        <w:keepNext/>
        <w:ind w:firstLine="0"/>
        <w:jc w:val="center"/>
      </w:pPr>
      <w:r>
        <w:rPr>
          <w:noProof/>
          <w:lang w:eastAsia="ru-RU"/>
        </w:rPr>
        <w:drawing>
          <wp:inline distT="0" distB="0" distL="0" distR="0" wp14:anchorId="002FEC24" wp14:editId="3CD8B47F">
            <wp:extent cx="4263390" cy="1749301"/>
            <wp:effectExtent l="19050" t="19050" r="22860" b="2286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14703" cy="1770355"/>
                    </a:xfrm>
                    <a:prstGeom prst="rect">
                      <a:avLst/>
                    </a:prstGeom>
                    <a:noFill/>
                    <a:ln>
                      <a:solidFill>
                        <a:schemeClr val="tx1"/>
                      </a:solidFill>
                    </a:ln>
                  </pic:spPr>
                </pic:pic>
              </a:graphicData>
            </a:graphic>
          </wp:inline>
        </w:drawing>
      </w:r>
    </w:p>
    <w:p w14:paraId="4CC495C9" w14:textId="38350D79" w:rsidR="00E609E2" w:rsidRPr="00453EB1" w:rsidRDefault="00453EB1" w:rsidP="00D452EC">
      <w:pPr>
        <w:pStyle w:val="a5"/>
        <w:rPr>
          <w:bCs/>
        </w:rPr>
      </w:pPr>
      <w:r w:rsidRPr="00453EB1">
        <w:t xml:space="preserve">Рис. </w:t>
      </w:r>
      <w:fldSimple w:instr=" SEQ Рис. \* ARABIC ">
        <w:r w:rsidR="00216D66">
          <w:rPr>
            <w:noProof/>
          </w:rPr>
          <w:t>13</w:t>
        </w:r>
      </w:fldSimple>
      <w:r w:rsidRPr="00453EB1">
        <w:t xml:space="preserve"> Уведомления</w:t>
      </w:r>
    </w:p>
    <w:p w14:paraId="27ECC516" w14:textId="6AB558E5" w:rsidR="00D27647" w:rsidRPr="00D27647" w:rsidRDefault="00D27647" w:rsidP="00D27647">
      <w:pPr>
        <w:spacing w:line="360" w:lineRule="auto"/>
        <w:ind w:firstLine="851"/>
        <w:rPr>
          <w:rFonts w:cs="Times New Roman"/>
          <w:szCs w:val="24"/>
        </w:rPr>
      </w:pPr>
      <w:r w:rsidRPr="0027330A">
        <w:rPr>
          <w:rFonts w:cs="Times New Roman"/>
          <w:b/>
          <w:iCs/>
          <w:szCs w:val="24"/>
        </w:rPr>
        <w:t>Пункт меню «</w:t>
      </w:r>
      <w:bookmarkStart w:id="8" w:name="Профиль"/>
      <w:r w:rsidRPr="0027330A">
        <w:rPr>
          <w:rFonts w:cs="Times New Roman"/>
          <w:b/>
          <w:iCs/>
          <w:szCs w:val="24"/>
        </w:rPr>
        <w:t>Профиль</w:t>
      </w:r>
      <w:bookmarkEnd w:id="8"/>
      <w:r w:rsidRPr="0027330A">
        <w:rPr>
          <w:rFonts w:cs="Times New Roman"/>
          <w:b/>
          <w:iCs/>
          <w:szCs w:val="24"/>
        </w:rPr>
        <w:t>»</w:t>
      </w:r>
      <w:r w:rsidRPr="0027330A">
        <w:rPr>
          <w:rFonts w:cs="Times New Roman"/>
          <w:iCs/>
          <w:szCs w:val="24"/>
        </w:rPr>
        <w:t xml:space="preserve"> предназначен</w:t>
      </w:r>
      <w:r w:rsidRPr="00D27647">
        <w:rPr>
          <w:rFonts w:cs="Times New Roman"/>
          <w:szCs w:val="24"/>
        </w:rPr>
        <w:t xml:space="preserve"> для отображения информации пользователя.</w:t>
      </w:r>
      <w:r w:rsidR="00AE7502">
        <w:rPr>
          <w:rFonts w:cs="Times New Roman"/>
          <w:szCs w:val="24"/>
        </w:rPr>
        <w:t xml:space="preserve"> Подробнее описано в </w:t>
      </w:r>
      <w:hyperlink w:anchor="_Профиль" w:history="1">
        <w:r w:rsidR="00AE7502" w:rsidRPr="00AE7502">
          <w:rPr>
            <w:rStyle w:val="a6"/>
            <w:rFonts w:cs="Times New Roman"/>
            <w:szCs w:val="24"/>
          </w:rPr>
          <w:t>разделе 10</w:t>
        </w:r>
      </w:hyperlink>
      <w:r w:rsidR="00AE7502">
        <w:rPr>
          <w:rFonts w:cs="Times New Roman"/>
          <w:szCs w:val="24"/>
        </w:rPr>
        <w:t>.</w:t>
      </w:r>
    </w:p>
    <w:p w14:paraId="41519DCE" w14:textId="77777777" w:rsidR="00D27647" w:rsidRPr="00D27647" w:rsidRDefault="004438F4" w:rsidP="00D452EC">
      <w:pPr>
        <w:keepNext/>
        <w:spacing w:line="240" w:lineRule="auto"/>
        <w:ind w:firstLine="0"/>
        <w:jc w:val="center"/>
        <w:rPr>
          <w:rFonts w:cs="Times New Roman"/>
          <w:szCs w:val="24"/>
        </w:rPr>
      </w:pPr>
      <w:r>
        <w:rPr>
          <w:rFonts w:cs="Times New Roman"/>
          <w:noProof/>
          <w:szCs w:val="24"/>
          <w:lang w:eastAsia="ru-RU"/>
        </w:rPr>
        <w:lastRenderedPageBreak/>
        <w:drawing>
          <wp:inline distT="0" distB="0" distL="0" distR="0" wp14:anchorId="0D0EA3AC" wp14:editId="33B736A3">
            <wp:extent cx="2210593" cy="3536950"/>
            <wp:effectExtent l="19050" t="19050" r="18415" b="2540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23"/>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210593" cy="3536950"/>
                    </a:xfrm>
                    <a:prstGeom prst="rect">
                      <a:avLst/>
                    </a:prstGeom>
                    <a:noFill/>
                    <a:ln>
                      <a:solidFill>
                        <a:schemeClr val="tx1"/>
                      </a:solidFill>
                    </a:ln>
                  </pic:spPr>
                </pic:pic>
              </a:graphicData>
            </a:graphic>
          </wp:inline>
        </w:drawing>
      </w:r>
    </w:p>
    <w:p w14:paraId="284CA02D" w14:textId="5901C0BF" w:rsidR="000D63BE" w:rsidRPr="00894175" w:rsidRDefault="00D27647" w:rsidP="00D452EC">
      <w:pPr>
        <w:pStyle w:val="a5"/>
      </w:pPr>
      <w:r w:rsidRPr="00243320">
        <w:t xml:space="preserve">Рис. </w:t>
      </w:r>
      <w:fldSimple w:instr=" SEQ Рис. \* ARABIC ">
        <w:r w:rsidR="00216D66">
          <w:rPr>
            <w:noProof/>
          </w:rPr>
          <w:t>14</w:t>
        </w:r>
      </w:fldSimple>
      <w:r w:rsidRPr="00243320">
        <w:t xml:space="preserve"> Профиль пользователя</w:t>
      </w:r>
    </w:p>
    <w:p w14:paraId="6CECBF0F" w14:textId="04A12D20" w:rsidR="000D63BE" w:rsidRPr="00430E74" w:rsidRDefault="00430E74" w:rsidP="000D63BE">
      <w:pPr>
        <w:rPr>
          <w:rFonts w:cs="Times New Roman"/>
          <w:szCs w:val="24"/>
        </w:rPr>
      </w:pPr>
      <w:r>
        <w:rPr>
          <w:rFonts w:cs="Times New Roman"/>
          <w:szCs w:val="24"/>
        </w:rPr>
        <w:t>В п</w:t>
      </w:r>
      <w:r w:rsidR="000D63BE" w:rsidRPr="00430E74">
        <w:rPr>
          <w:rFonts w:cs="Times New Roman"/>
          <w:szCs w:val="24"/>
        </w:rPr>
        <w:t xml:space="preserve">ункт меню </w:t>
      </w:r>
      <w:bookmarkStart w:id="9" w:name="загрузки"/>
      <w:r w:rsidRPr="0027330A">
        <w:rPr>
          <w:rFonts w:cs="Times New Roman"/>
          <w:b/>
          <w:iCs/>
          <w:szCs w:val="24"/>
        </w:rPr>
        <w:t>«Загрузки»</w:t>
      </w:r>
      <w:bookmarkEnd w:id="9"/>
      <w:r w:rsidRPr="00D27647">
        <w:rPr>
          <w:rFonts w:cs="Times New Roman"/>
          <w:szCs w:val="24"/>
        </w:rPr>
        <w:t xml:space="preserve"> </w:t>
      </w:r>
      <w:r w:rsidR="000D63BE" w:rsidRPr="00430E74">
        <w:rPr>
          <w:rFonts w:cs="Times New Roman"/>
          <w:szCs w:val="24"/>
        </w:rPr>
        <w:t>отображается история синхронизации. При необходимости её можно раскрыть и посмотреть на каком этапе находится синхронизация.</w:t>
      </w:r>
    </w:p>
    <w:p w14:paraId="40CD8326" w14:textId="77777777" w:rsidR="00453EB1" w:rsidRDefault="00110412" w:rsidP="00D452EC">
      <w:pPr>
        <w:keepNext/>
        <w:ind w:firstLine="0"/>
        <w:jc w:val="center"/>
      </w:pPr>
      <w:r>
        <w:rPr>
          <w:noProof/>
          <w:lang w:eastAsia="ru-RU"/>
        </w:rPr>
        <w:drawing>
          <wp:inline distT="0" distB="0" distL="0" distR="0" wp14:anchorId="6547D479" wp14:editId="5E70B9ED">
            <wp:extent cx="2386330" cy="3326130"/>
            <wp:effectExtent l="19050" t="19050" r="13970" b="2667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Рисунок 155"/>
                    <pic:cNvPicPr>
                      <a:picLocks noChangeAspect="1" noChangeArrowheads="1"/>
                    </pic:cNvPicPr>
                  </pic:nvPicPr>
                  <pic:blipFill>
                    <a:blip r:embed="rId24" cstate="print">
                      <a:extLst>
                        <a:ext uri="{28A0092B-C50C-407E-A947-70E740481C1C}">
                          <a14:useLocalDpi xmlns:a14="http://schemas.microsoft.com/office/drawing/2010/main" val="0"/>
                        </a:ext>
                      </a:extLst>
                    </a:blip>
                    <a:srcRect l="1313" r="1313"/>
                    <a:stretch>
                      <a:fillRect/>
                    </a:stretch>
                  </pic:blipFill>
                  <pic:spPr bwMode="auto">
                    <a:xfrm>
                      <a:off x="0" y="0"/>
                      <a:ext cx="2386330" cy="332613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18A8D2F" w14:textId="3BA88138" w:rsidR="00110412" w:rsidRPr="00453EB1" w:rsidRDefault="00453EB1" w:rsidP="00D452EC">
      <w:pPr>
        <w:pStyle w:val="a5"/>
      </w:pPr>
      <w:r w:rsidRPr="00453EB1">
        <w:t xml:space="preserve">Рис. </w:t>
      </w:r>
      <w:fldSimple w:instr=" SEQ Рис. \* ARABIC ">
        <w:r w:rsidR="00216D66">
          <w:rPr>
            <w:noProof/>
          </w:rPr>
          <w:t>15</w:t>
        </w:r>
      </w:fldSimple>
      <w:r w:rsidRPr="00453EB1">
        <w:t xml:space="preserve"> Раздел «</w:t>
      </w:r>
      <w:r>
        <w:t>История</w:t>
      </w:r>
      <w:r w:rsidRPr="00453EB1">
        <w:t>»</w:t>
      </w:r>
    </w:p>
    <w:p w14:paraId="26CD8746" w14:textId="6B440355" w:rsidR="00690A6E" w:rsidRDefault="00690A6E" w:rsidP="00110412">
      <w:pPr>
        <w:ind w:firstLine="0"/>
      </w:pPr>
      <w:r>
        <w:t xml:space="preserve">В разделе </w:t>
      </w:r>
      <w:r w:rsidR="00430E74" w:rsidRPr="00D27647">
        <w:rPr>
          <w:rFonts w:cs="Times New Roman"/>
          <w:b/>
          <w:i/>
          <w:szCs w:val="24"/>
        </w:rPr>
        <w:t>«</w:t>
      </w:r>
      <w:r w:rsidR="00430E74">
        <w:rPr>
          <w:rFonts w:cs="Times New Roman"/>
          <w:b/>
          <w:i/>
          <w:szCs w:val="24"/>
        </w:rPr>
        <w:t>Справочники</w:t>
      </w:r>
      <w:r w:rsidR="00430E74" w:rsidRPr="00D27647">
        <w:rPr>
          <w:rFonts w:cs="Times New Roman"/>
          <w:b/>
          <w:i/>
          <w:szCs w:val="24"/>
        </w:rPr>
        <w:t>»</w:t>
      </w:r>
      <w:r w:rsidR="00430E74" w:rsidRPr="00D27647">
        <w:rPr>
          <w:rFonts w:cs="Times New Roman"/>
          <w:szCs w:val="24"/>
        </w:rPr>
        <w:t xml:space="preserve"> </w:t>
      </w:r>
      <w:r>
        <w:t>отображаются справочники и их статус загруз</w:t>
      </w:r>
      <w:r w:rsidR="00581713">
        <w:t>к</w:t>
      </w:r>
      <w:r>
        <w:t>и на планшет.</w:t>
      </w:r>
    </w:p>
    <w:p w14:paraId="36C9717A" w14:textId="77777777" w:rsidR="00453EB1" w:rsidRDefault="00110412" w:rsidP="00D452EC">
      <w:pPr>
        <w:keepNext/>
        <w:ind w:firstLine="0"/>
        <w:jc w:val="center"/>
      </w:pPr>
      <w:r>
        <w:rPr>
          <w:noProof/>
          <w:lang w:eastAsia="ru-RU"/>
        </w:rPr>
        <w:lastRenderedPageBreak/>
        <w:drawing>
          <wp:inline distT="0" distB="0" distL="0" distR="0" wp14:anchorId="3E9393BE" wp14:editId="409E680B">
            <wp:extent cx="2400750" cy="3841200"/>
            <wp:effectExtent l="19050" t="19050" r="19050" b="2603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Рисунок 158"/>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400750" cy="3841200"/>
                    </a:xfrm>
                    <a:prstGeom prst="rect">
                      <a:avLst/>
                    </a:prstGeom>
                    <a:noFill/>
                    <a:ln>
                      <a:solidFill>
                        <a:schemeClr val="tx1"/>
                      </a:solidFill>
                    </a:ln>
                  </pic:spPr>
                </pic:pic>
              </a:graphicData>
            </a:graphic>
          </wp:inline>
        </w:drawing>
      </w:r>
    </w:p>
    <w:p w14:paraId="35016FC3" w14:textId="2B476665" w:rsidR="00110412" w:rsidRPr="00453EB1" w:rsidRDefault="00453EB1" w:rsidP="00D452EC">
      <w:pPr>
        <w:pStyle w:val="a5"/>
      </w:pPr>
      <w:r w:rsidRPr="00453EB1">
        <w:t xml:space="preserve">Рис. </w:t>
      </w:r>
      <w:fldSimple w:instr=" SEQ Рис. \* ARABIC ">
        <w:r w:rsidR="00216D66">
          <w:rPr>
            <w:noProof/>
          </w:rPr>
          <w:t>16</w:t>
        </w:r>
      </w:fldSimple>
      <w:r w:rsidRPr="00453EB1">
        <w:t xml:space="preserve"> Раздел «Справочники»</w:t>
      </w:r>
    </w:p>
    <w:p w14:paraId="0847A2C3" w14:textId="0FA91C6A" w:rsidR="00690A6E" w:rsidRDefault="00690A6E" w:rsidP="000D63BE">
      <w:r>
        <w:t xml:space="preserve">Для того, чтобы добавить справочник технических мест и единиц оборудования, необходимо нажать на </w:t>
      </w:r>
      <w:r w:rsidR="005555FC">
        <w:t>«</w:t>
      </w:r>
      <w:r>
        <w:t>+</w:t>
      </w:r>
      <w:r w:rsidR="005555FC">
        <w:t>»</w:t>
      </w:r>
      <w:r>
        <w:t>, произвести поиск подразделения и выбрать нужное.</w:t>
      </w:r>
    </w:p>
    <w:p w14:paraId="29C32FED" w14:textId="4CF1D46A" w:rsidR="00690A6E" w:rsidRDefault="00690A6E" w:rsidP="000D63BE">
      <w:r>
        <w:t>При загрузке нового подразделения, чтобы наблюдать за индикатором загрузки справочника, нужно нажать кнопку Синхронизация в виде окружной стрелки</w:t>
      </w:r>
      <w:r w:rsidR="001B1BCF">
        <w:t xml:space="preserve"> в правом верхнем углу экрана.</w:t>
      </w:r>
    </w:p>
    <w:p w14:paraId="1B281A36" w14:textId="3C564657" w:rsidR="00894175" w:rsidRDefault="00894175" w:rsidP="00D452EC">
      <w:pPr>
        <w:keepNext/>
        <w:ind w:firstLine="0"/>
        <w:jc w:val="center"/>
      </w:pPr>
      <w:r>
        <w:rPr>
          <w:noProof/>
          <w:lang w:eastAsia="ru-RU"/>
        </w:rPr>
        <w:drawing>
          <wp:inline distT="0" distB="0" distL="0" distR="0" wp14:anchorId="54D55125" wp14:editId="2C3A8FCA">
            <wp:extent cx="2202595" cy="3524250"/>
            <wp:effectExtent l="19050" t="19050" r="26670" b="19050"/>
            <wp:docPr id="230" name="Рисунок 23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Рисунок 230" descr="Изображение выглядит как текст&#10;&#10;Автоматически созданное описание"/>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07324" cy="3531816"/>
                    </a:xfrm>
                    <a:prstGeom prst="rect">
                      <a:avLst/>
                    </a:prstGeom>
                    <a:ln>
                      <a:solidFill>
                        <a:schemeClr val="tx1"/>
                      </a:solidFill>
                    </a:ln>
                  </pic:spPr>
                </pic:pic>
              </a:graphicData>
            </a:graphic>
          </wp:inline>
        </w:drawing>
      </w:r>
    </w:p>
    <w:p w14:paraId="74EACABD" w14:textId="7824EF68" w:rsidR="00894175" w:rsidRPr="00894175" w:rsidRDefault="00894175" w:rsidP="00D452EC">
      <w:pPr>
        <w:pStyle w:val="a5"/>
      </w:pPr>
      <w:r w:rsidRPr="00894175">
        <w:t xml:space="preserve">Рис. </w:t>
      </w:r>
      <w:fldSimple w:instr=" SEQ Рис. \* ARABIC ">
        <w:r w:rsidR="00216D66">
          <w:rPr>
            <w:noProof/>
          </w:rPr>
          <w:t>17</w:t>
        </w:r>
      </w:fldSimple>
      <w:r w:rsidRPr="00894175">
        <w:t xml:space="preserve"> Расположение кнопки синхронизации</w:t>
      </w:r>
    </w:p>
    <w:p w14:paraId="05F18666" w14:textId="676584F2" w:rsidR="00110412" w:rsidRDefault="00690A6E" w:rsidP="00110412">
      <w:pPr>
        <w:rPr>
          <w:rFonts w:cs="Times New Roman"/>
          <w:b/>
          <w:i/>
          <w:noProof/>
          <w:szCs w:val="24"/>
        </w:rPr>
      </w:pPr>
      <w:r>
        <w:lastRenderedPageBreak/>
        <w:t xml:space="preserve">При необходимости удаления справочника технических мест и единиц оборудования подразделения, загруженного вручную с памяти планшета, необходимо нажать на три точки и выбрать </w:t>
      </w:r>
      <w:r w:rsidR="00453EB1">
        <w:t>«</w:t>
      </w:r>
      <w:r>
        <w:t>Удалить организацию</w:t>
      </w:r>
      <w:r w:rsidR="00453EB1">
        <w:t>»</w:t>
      </w:r>
      <w:r>
        <w:t>.</w:t>
      </w:r>
      <w:r w:rsidR="00110412" w:rsidRPr="00110412">
        <w:rPr>
          <w:rFonts w:cs="Times New Roman"/>
          <w:b/>
          <w:i/>
          <w:noProof/>
          <w:szCs w:val="24"/>
        </w:rPr>
        <w:t xml:space="preserve"> </w:t>
      </w:r>
    </w:p>
    <w:p w14:paraId="57974E18" w14:textId="77777777" w:rsidR="00453EB1" w:rsidRDefault="00453EB1" w:rsidP="00D452EC">
      <w:pPr>
        <w:keepNext/>
        <w:ind w:firstLine="0"/>
        <w:jc w:val="center"/>
      </w:pPr>
      <w:r>
        <w:rPr>
          <w:noProof/>
          <w:lang w:eastAsia="ru-RU"/>
        </w:rPr>
        <w:drawing>
          <wp:inline distT="0" distB="0" distL="0" distR="0" wp14:anchorId="58F40F6E" wp14:editId="59DDC205">
            <wp:extent cx="2256790" cy="3610964"/>
            <wp:effectExtent l="19050" t="19050" r="10160" b="27940"/>
            <wp:docPr id="12" name="Рисунок 1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текст&#10;&#10;Автоматически созданное описание"/>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76046" cy="3641774"/>
                    </a:xfrm>
                    <a:prstGeom prst="rect">
                      <a:avLst/>
                    </a:prstGeom>
                    <a:ln>
                      <a:solidFill>
                        <a:schemeClr val="tx1"/>
                      </a:solidFill>
                    </a:ln>
                  </pic:spPr>
                </pic:pic>
              </a:graphicData>
            </a:graphic>
          </wp:inline>
        </w:drawing>
      </w:r>
    </w:p>
    <w:p w14:paraId="5DFA9478" w14:textId="1C7BFEEA" w:rsidR="00453EB1" w:rsidRPr="00453EB1" w:rsidRDefault="00453EB1" w:rsidP="00D452EC">
      <w:pPr>
        <w:pStyle w:val="a5"/>
      </w:pPr>
      <w:r w:rsidRPr="00453EB1">
        <w:t xml:space="preserve">Рис. </w:t>
      </w:r>
      <w:fldSimple w:instr=" SEQ Рис. \* ARABIC ">
        <w:r w:rsidR="00216D66">
          <w:rPr>
            <w:noProof/>
          </w:rPr>
          <w:t>18</w:t>
        </w:r>
      </w:fldSimple>
      <w:r w:rsidRPr="00453EB1">
        <w:t xml:space="preserve"> Удаление организации</w:t>
      </w:r>
    </w:p>
    <w:p w14:paraId="250533A2" w14:textId="4D3F85AA" w:rsidR="00D27647" w:rsidRPr="00110412" w:rsidRDefault="00D27647" w:rsidP="00453EB1">
      <w:pPr>
        <w:jc w:val="left"/>
        <w:rPr>
          <w:rFonts w:cs="Times New Roman"/>
          <w:b/>
          <w:i/>
          <w:noProof/>
          <w:szCs w:val="24"/>
        </w:rPr>
      </w:pPr>
      <w:r w:rsidRPr="0027330A">
        <w:rPr>
          <w:rFonts w:cs="Times New Roman"/>
          <w:b/>
          <w:iCs/>
          <w:szCs w:val="24"/>
        </w:rPr>
        <w:t>Пункт меню «</w:t>
      </w:r>
      <w:bookmarkStart w:id="10" w:name="Настройки"/>
      <w:r w:rsidRPr="0027330A">
        <w:rPr>
          <w:rFonts w:cs="Times New Roman"/>
          <w:b/>
          <w:iCs/>
          <w:szCs w:val="24"/>
        </w:rPr>
        <w:t>Настройки</w:t>
      </w:r>
      <w:bookmarkEnd w:id="10"/>
      <w:r w:rsidRPr="0027330A">
        <w:rPr>
          <w:rFonts w:cs="Times New Roman"/>
          <w:b/>
          <w:iCs/>
          <w:szCs w:val="24"/>
        </w:rPr>
        <w:t>»</w:t>
      </w:r>
      <w:r w:rsidRPr="00D27647">
        <w:rPr>
          <w:rFonts w:cs="Times New Roman"/>
          <w:szCs w:val="24"/>
        </w:rPr>
        <w:t xml:space="preserve"> предназначен для настроек мобильного приложения (рис. 2</w:t>
      </w:r>
      <w:r w:rsidR="00453EB1">
        <w:rPr>
          <w:rFonts w:cs="Times New Roman"/>
          <w:szCs w:val="24"/>
        </w:rPr>
        <w:t>0</w:t>
      </w:r>
      <w:r w:rsidRPr="00D27647">
        <w:rPr>
          <w:rFonts w:cs="Times New Roman"/>
          <w:szCs w:val="24"/>
        </w:rPr>
        <w:t>).</w:t>
      </w:r>
    </w:p>
    <w:p w14:paraId="539A921C" w14:textId="0EE23A87" w:rsidR="00D27647" w:rsidRPr="00D27647" w:rsidRDefault="00B03999" w:rsidP="00D452EC">
      <w:pPr>
        <w:keepNext/>
        <w:spacing w:line="240" w:lineRule="auto"/>
        <w:ind w:firstLine="0"/>
        <w:jc w:val="center"/>
        <w:rPr>
          <w:rFonts w:cs="Times New Roman"/>
          <w:szCs w:val="24"/>
        </w:rPr>
      </w:pPr>
      <w:r>
        <w:rPr>
          <w:rFonts w:cs="Times New Roman"/>
          <w:b/>
          <w:iCs/>
          <w:noProof/>
          <w:szCs w:val="24"/>
          <w:lang w:eastAsia="ru-RU"/>
        </w:rPr>
        <w:lastRenderedPageBreak/>
        <w:drawing>
          <wp:inline distT="0" distB="0" distL="0" distR="0" wp14:anchorId="4A46FE1B" wp14:editId="589FBC56">
            <wp:extent cx="2727960" cy="4364736"/>
            <wp:effectExtent l="19050" t="19050" r="15240" b="1714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Рисунок 254"/>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727960" cy="4364736"/>
                    </a:xfrm>
                    <a:prstGeom prst="rect">
                      <a:avLst/>
                    </a:prstGeom>
                    <a:noFill/>
                    <a:ln>
                      <a:solidFill>
                        <a:schemeClr val="tx1"/>
                      </a:solidFill>
                    </a:ln>
                  </pic:spPr>
                </pic:pic>
              </a:graphicData>
            </a:graphic>
          </wp:inline>
        </w:drawing>
      </w:r>
    </w:p>
    <w:p w14:paraId="24548F8A" w14:textId="10FABBC4" w:rsidR="00932CC4" w:rsidRPr="00894175" w:rsidRDefault="00D27647" w:rsidP="00D452EC">
      <w:pPr>
        <w:pStyle w:val="a5"/>
      </w:pPr>
      <w:bookmarkStart w:id="11" w:name="_Hlk69219446"/>
      <w:r w:rsidRPr="00243320">
        <w:t xml:space="preserve">Рис. </w:t>
      </w:r>
      <w:fldSimple w:instr=" SEQ Рис. \* ARABIC ">
        <w:r w:rsidR="00216D66">
          <w:rPr>
            <w:noProof/>
          </w:rPr>
          <w:t>19</w:t>
        </w:r>
      </w:fldSimple>
      <w:r w:rsidRPr="00243320">
        <w:t xml:space="preserve"> Настройки</w:t>
      </w:r>
      <w:bookmarkEnd w:id="11"/>
    </w:p>
    <w:p w14:paraId="4FDA5D62" w14:textId="349272D0" w:rsidR="001303B9" w:rsidRDefault="00932CC4" w:rsidP="001303B9">
      <w:pPr>
        <w:rPr>
          <w:rFonts w:cs="Times New Roman"/>
          <w:bCs/>
          <w:iCs/>
          <w:szCs w:val="24"/>
        </w:rPr>
      </w:pPr>
      <w:r w:rsidRPr="00932CC4">
        <w:rPr>
          <w:rFonts w:cs="Times New Roman"/>
          <w:szCs w:val="24"/>
        </w:rPr>
        <w:t xml:space="preserve">На странице </w:t>
      </w:r>
      <w:r w:rsidRPr="0027330A">
        <w:rPr>
          <w:rFonts w:cs="Times New Roman"/>
          <w:b/>
          <w:iCs/>
          <w:szCs w:val="24"/>
        </w:rPr>
        <w:t xml:space="preserve">«Настройки» </w:t>
      </w:r>
      <w:r w:rsidRPr="0027330A">
        <w:rPr>
          <w:rFonts w:cs="Times New Roman"/>
          <w:bCs/>
          <w:iCs/>
          <w:szCs w:val="24"/>
        </w:rPr>
        <w:t>в поле</w:t>
      </w:r>
      <w:r w:rsidRPr="0027330A">
        <w:rPr>
          <w:rFonts w:cs="Times New Roman"/>
          <w:b/>
          <w:iCs/>
          <w:szCs w:val="24"/>
        </w:rPr>
        <w:t xml:space="preserve"> «Подключение</w:t>
      </w:r>
      <w:r w:rsidRPr="0027330A">
        <w:rPr>
          <w:rFonts w:cs="Times New Roman"/>
          <w:bCs/>
          <w:iCs/>
          <w:szCs w:val="24"/>
        </w:rPr>
        <w:t>»</w:t>
      </w:r>
      <w:r w:rsidRPr="00932CC4">
        <w:rPr>
          <w:rFonts w:cs="Times New Roman"/>
          <w:bCs/>
          <w:iCs/>
          <w:szCs w:val="24"/>
        </w:rPr>
        <w:t xml:space="preserve"> выбирается сервер, к которому будет выполняться подключение</w:t>
      </w:r>
      <w:r w:rsidR="00873A4B">
        <w:rPr>
          <w:rFonts w:cs="Times New Roman"/>
          <w:bCs/>
          <w:iCs/>
          <w:szCs w:val="24"/>
        </w:rPr>
        <w:t>.</w:t>
      </w:r>
    </w:p>
    <w:p w14:paraId="7BCE69E5" w14:textId="77777777" w:rsidR="00453EB1" w:rsidRDefault="00110412" w:rsidP="00D452EC">
      <w:pPr>
        <w:keepNext/>
        <w:ind w:firstLine="0"/>
        <w:jc w:val="center"/>
      </w:pPr>
      <w:r>
        <w:rPr>
          <w:noProof/>
          <w:lang w:eastAsia="ru-RU"/>
        </w:rPr>
        <w:drawing>
          <wp:inline distT="0" distB="0" distL="0" distR="0" wp14:anchorId="59CEA192" wp14:editId="5A5CF924">
            <wp:extent cx="1844323" cy="2950918"/>
            <wp:effectExtent l="19050" t="19050" r="22860" b="2095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36"/>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1844323" cy="2950918"/>
                    </a:xfrm>
                    <a:prstGeom prst="rect">
                      <a:avLst/>
                    </a:prstGeom>
                    <a:noFill/>
                    <a:ln>
                      <a:solidFill>
                        <a:schemeClr val="tx1"/>
                      </a:solidFill>
                    </a:ln>
                  </pic:spPr>
                </pic:pic>
              </a:graphicData>
            </a:graphic>
          </wp:inline>
        </w:drawing>
      </w:r>
    </w:p>
    <w:p w14:paraId="794A8C78" w14:textId="1A81FE11" w:rsidR="00932CC4" w:rsidRPr="00453EB1" w:rsidRDefault="00453EB1" w:rsidP="00D452EC">
      <w:pPr>
        <w:pStyle w:val="a5"/>
        <w:rPr>
          <w:bCs/>
          <w:szCs w:val="32"/>
        </w:rPr>
      </w:pPr>
      <w:r w:rsidRPr="00453EB1">
        <w:t xml:space="preserve">Рис. </w:t>
      </w:r>
      <w:fldSimple w:instr=" SEQ Рис. \* ARABIC ">
        <w:r w:rsidR="00216D66">
          <w:rPr>
            <w:noProof/>
          </w:rPr>
          <w:t>20</w:t>
        </w:r>
      </w:fldSimple>
      <w:r w:rsidRPr="00453EB1">
        <w:t xml:space="preserve"> Настройки серверов</w:t>
      </w:r>
    </w:p>
    <w:p w14:paraId="6F2B8673" w14:textId="021A5515" w:rsidR="001303B9" w:rsidRDefault="004363EB" w:rsidP="00932CC4">
      <w:pPr>
        <w:rPr>
          <w:rFonts w:cs="Times New Roman"/>
          <w:bCs/>
          <w:iCs/>
          <w:szCs w:val="24"/>
        </w:rPr>
      </w:pPr>
      <w:r>
        <w:rPr>
          <w:rFonts w:cs="Times New Roman"/>
          <w:bCs/>
          <w:iCs/>
          <w:szCs w:val="24"/>
        </w:rPr>
        <w:t xml:space="preserve">В </w:t>
      </w:r>
      <w:r w:rsidRPr="0027330A">
        <w:rPr>
          <w:rFonts w:cs="Times New Roman"/>
          <w:bCs/>
          <w:iCs/>
          <w:szCs w:val="24"/>
        </w:rPr>
        <w:t xml:space="preserve">поле </w:t>
      </w:r>
      <w:r w:rsidRPr="0027330A">
        <w:rPr>
          <w:rFonts w:cs="Times New Roman"/>
          <w:b/>
          <w:iCs/>
          <w:szCs w:val="24"/>
        </w:rPr>
        <w:t>«Способ Подписи»</w:t>
      </w:r>
      <w:r w:rsidRPr="00932CC4">
        <w:rPr>
          <w:rFonts w:cs="Times New Roman"/>
          <w:b/>
          <w:i/>
          <w:szCs w:val="24"/>
        </w:rPr>
        <w:t xml:space="preserve"> </w:t>
      </w:r>
      <w:r>
        <w:rPr>
          <w:rFonts w:cs="Times New Roman"/>
          <w:bCs/>
          <w:iCs/>
          <w:szCs w:val="24"/>
        </w:rPr>
        <w:t>выбирается способ подписания электронной подписью разрешающих документов и листов осмотра</w:t>
      </w:r>
      <w:r w:rsidR="00873A4B">
        <w:rPr>
          <w:rFonts w:cs="Times New Roman"/>
          <w:bCs/>
          <w:iCs/>
          <w:szCs w:val="24"/>
        </w:rPr>
        <w:t>.</w:t>
      </w:r>
    </w:p>
    <w:p w14:paraId="0E9648EA" w14:textId="77777777" w:rsidR="00FF1D37" w:rsidRDefault="00453EB1" w:rsidP="00D452EC">
      <w:pPr>
        <w:keepNext/>
        <w:ind w:firstLine="0"/>
        <w:jc w:val="center"/>
      </w:pPr>
      <w:r>
        <w:rPr>
          <w:rFonts w:cs="Times New Roman"/>
          <w:bCs/>
          <w:iCs/>
          <w:noProof/>
          <w:szCs w:val="24"/>
          <w:lang w:eastAsia="ru-RU"/>
        </w:rPr>
        <w:lastRenderedPageBreak/>
        <w:drawing>
          <wp:inline distT="0" distB="0" distL="0" distR="0" wp14:anchorId="251E75D0" wp14:editId="202B9AE6">
            <wp:extent cx="2334718" cy="3735548"/>
            <wp:effectExtent l="19050" t="19050" r="27940" b="177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34718" cy="3735548"/>
                    </a:xfrm>
                    <a:prstGeom prst="rect">
                      <a:avLst/>
                    </a:prstGeom>
                    <a:ln>
                      <a:solidFill>
                        <a:schemeClr val="tx1"/>
                      </a:solidFill>
                    </a:ln>
                  </pic:spPr>
                </pic:pic>
              </a:graphicData>
            </a:graphic>
          </wp:inline>
        </w:drawing>
      </w:r>
    </w:p>
    <w:p w14:paraId="735FCC24" w14:textId="72982297" w:rsidR="004363EB" w:rsidRPr="00FF1D37" w:rsidRDefault="00FF1D37" w:rsidP="00D452EC">
      <w:pPr>
        <w:pStyle w:val="a5"/>
        <w:rPr>
          <w:bCs/>
        </w:rPr>
      </w:pPr>
      <w:r w:rsidRPr="00FF1D37">
        <w:t xml:space="preserve">Рис. </w:t>
      </w:r>
      <w:fldSimple w:instr=" SEQ Рис. \* ARABIC ">
        <w:r w:rsidR="00216D66">
          <w:rPr>
            <w:noProof/>
          </w:rPr>
          <w:t>21</w:t>
        </w:r>
      </w:fldSimple>
      <w:r w:rsidRPr="00FF1D37">
        <w:t xml:space="preserve"> Настройки подписи</w:t>
      </w:r>
    </w:p>
    <w:p w14:paraId="2FA0E2C7" w14:textId="3E74EE91" w:rsidR="004363EB" w:rsidRPr="00125832" w:rsidRDefault="00547A32" w:rsidP="00547A32">
      <w:pPr>
        <w:rPr>
          <w:rFonts w:cs="Times New Roman"/>
          <w:szCs w:val="24"/>
        </w:rPr>
      </w:pPr>
      <w:r w:rsidRPr="0027330A">
        <w:rPr>
          <w:rFonts w:cs="Times New Roman"/>
          <w:b/>
          <w:bCs/>
          <w:szCs w:val="24"/>
        </w:rPr>
        <w:t>Квалифицированная электронная подпис</w:t>
      </w:r>
      <w:r w:rsidRPr="0027330A">
        <w:rPr>
          <w:rFonts w:cs="Times New Roman"/>
          <w:szCs w:val="24"/>
        </w:rPr>
        <w:t>ь</w:t>
      </w:r>
      <w:r w:rsidRPr="00125832">
        <w:rPr>
          <w:rFonts w:cs="Times New Roman"/>
          <w:szCs w:val="24"/>
        </w:rPr>
        <w:t xml:space="preserve"> – это электронный ключ </w:t>
      </w:r>
      <w:r w:rsidRPr="00125832">
        <w:rPr>
          <w:rFonts w:cs="Times New Roman"/>
          <w:szCs w:val="24"/>
          <w:lang w:val="en-US"/>
        </w:rPr>
        <w:t>USB</w:t>
      </w:r>
      <w:r w:rsidRPr="00125832">
        <w:rPr>
          <w:rFonts w:cs="Times New Roman"/>
          <w:szCs w:val="24"/>
        </w:rPr>
        <w:t xml:space="preserve"> </w:t>
      </w:r>
      <w:r w:rsidRPr="00125832">
        <w:rPr>
          <w:rFonts w:cs="Times New Roman"/>
          <w:szCs w:val="24"/>
          <w:lang w:val="en-US"/>
        </w:rPr>
        <w:t>Type</w:t>
      </w:r>
      <w:r w:rsidRPr="00125832">
        <w:rPr>
          <w:rFonts w:cs="Times New Roman"/>
          <w:szCs w:val="24"/>
        </w:rPr>
        <w:t xml:space="preserve"> </w:t>
      </w:r>
      <w:r w:rsidRPr="00125832">
        <w:rPr>
          <w:rFonts w:cs="Times New Roman"/>
          <w:szCs w:val="24"/>
          <w:lang w:val="en-US"/>
        </w:rPr>
        <w:t>C</w:t>
      </w:r>
      <w:r w:rsidRPr="00125832">
        <w:rPr>
          <w:rFonts w:cs="Times New Roman"/>
          <w:szCs w:val="24"/>
        </w:rPr>
        <w:t xml:space="preserve"> с записанным индивидуальным сертификатом и </w:t>
      </w:r>
      <w:r w:rsidR="00F136FA">
        <w:rPr>
          <w:rFonts w:cs="Times New Roman"/>
          <w:szCs w:val="24"/>
        </w:rPr>
        <w:t>восьми</w:t>
      </w:r>
      <w:r w:rsidRPr="00125832">
        <w:rPr>
          <w:rFonts w:cs="Times New Roman"/>
          <w:szCs w:val="24"/>
        </w:rPr>
        <w:t>значным пин-кодом.</w:t>
      </w:r>
    </w:p>
    <w:p w14:paraId="0BB26FC7" w14:textId="068CF24B" w:rsidR="00110412" w:rsidRDefault="00547A32" w:rsidP="00110412">
      <w:pPr>
        <w:rPr>
          <w:rFonts w:cs="Times New Roman"/>
          <w:bCs/>
          <w:iCs/>
          <w:szCs w:val="24"/>
        </w:rPr>
      </w:pPr>
      <w:r w:rsidRPr="0027330A">
        <w:rPr>
          <w:rFonts w:cs="Times New Roman"/>
          <w:b/>
          <w:iCs/>
          <w:szCs w:val="24"/>
        </w:rPr>
        <w:t>Простая электронная подпись</w:t>
      </w:r>
      <w:r w:rsidR="00125832">
        <w:rPr>
          <w:rFonts w:cs="Times New Roman"/>
          <w:bCs/>
          <w:iCs/>
          <w:szCs w:val="24"/>
        </w:rPr>
        <w:t xml:space="preserve"> </w:t>
      </w:r>
      <w:r w:rsidR="00581713">
        <w:rPr>
          <w:rFonts w:cs="Times New Roman"/>
          <w:bCs/>
          <w:iCs/>
          <w:szCs w:val="24"/>
        </w:rPr>
        <w:t>— это</w:t>
      </w:r>
      <w:r w:rsidRPr="00125832">
        <w:rPr>
          <w:rFonts w:cs="Times New Roman"/>
          <w:bCs/>
          <w:iCs/>
          <w:szCs w:val="24"/>
        </w:rPr>
        <w:t xml:space="preserve"> </w:t>
      </w:r>
      <w:r w:rsidR="00F136FA">
        <w:rPr>
          <w:rFonts w:cs="Times New Roman"/>
          <w:bCs/>
          <w:iCs/>
          <w:szCs w:val="24"/>
        </w:rPr>
        <w:t>четырёх</w:t>
      </w:r>
      <w:r w:rsidRPr="00125832">
        <w:rPr>
          <w:rFonts w:cs="Times New Roman"/>
          <w:bCs/>
          <w:iCs/>
          <w:szCs w:val="24"/>
        </w:rPr>
        <w:t>значны</w:t>
      </w:r>
      <w:r w:rsidR="00125832">
        <w:rPr>
          <w:rFonts w:cs="Times New Roman"/>
          <w:bCs/>
          <w:iCs/>
          <w:szCs w:val="24"/>
        </w:rPr>
        <w:t>й</w:t>
      </w:r>
      <w:r w:rsidRPr="00125832">
        <w:rPr>
          <w:rFonts w:cs="Times New Roman"/>
          <w:bCs/>
          <w:iCs/>
          <w:szCs w:val="24"/>
        </w:rPr>
        <w:t xml:space="preserve"> пин-код, выдаваемы</w:t>
      </w:r>
      <w:r w:rsidR="00125832">
        <w:rPr>
          <w:rFonts w:cs="Times New Roman"/>
          <w:bCs/>
          <w:iCs/>
          <w:szCs w:val="24"/>
        </w:rPr>
        <w:t>й</w:t>
      </w:r>
      <w:r w:rsidRPr="00125832">
        <w:rPr>
          <w:rFonts w:cs="Times New Roman"/>
          <w:bCs/>
          <w:iCs/>
          <w:szCs w:val="24"/>
        </w:rPr>
        <w:t xml:space="preserve"> вместе с логином и паролем.</w:t>
      </w:r>
    </w:p>
    <w:p w14:paraId="6EDB8A52" w14:textId="77777777" w:rsidR="00FF1D37" w:rsidRDefault="00125832" w:rsidP="00D452EC">
      <w:pPr>
        <w:keepNext/>
        <w:ind w:firstLine="0"/>
        <w:jc w:val="center"/>
      </w:pPr>
      <w:r>
        <w:rPr>
          <w:rFonts w:cs="Times New Roman"/>
          <w:bCs/>
          <w:iCs/>
          <w:noProof/>
          <w:szCs w:val="24"/>
          <w:lang w:eastAsia="ru-RU"/>
        </w:rPr>
        <w:lastRenderedPageBreak/>
        <w:drawing>
          <wp:inline distT="0" distB="0" distL="0" distR="0" wp14:anchorId="75A9BE71" wp14:editId="334C2A05">
            <wp:extent cx="2500309" cy="4000494"/>
            <wp:effectExtent l="19050" t="19050" r="14605" b="1968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154"/>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500309" cy="4000494"/>
                    </a:xfrm>
                    <a:prstGeom prst="rect">
                      <a:avLst/>
                    </a:prstGeom>
                    <a:noFill/>
                    <a:ln>
                      <a:solidFill>
                        <a:schemeClr val="tx1"/>
                      </a:solidFill>
                    </a:ln>
                  </pic:spPr>
                </pic:pic>
              </a:graphicData>
            </a:graphic>
          </wp:inline>
        </w:drawing>
      </w:r>
    </w:p>
    <w:p w14:paraId="45AA0B0D" w14:textId="01A8A967" w:rsidR="00125832" w:rsidRPr="00FF1D37" w:rsidRDefault="00FF1D37" w:rsidP="00D452EC">
      <w:pPr>
        <w:pStyle w:val="a5"/>
        <w:rPr>
          <w:bCs/>
          <w:szCs w:val="32"/>
        </w:rPr>
      </w:pPr>
      <w:r w:rsidRPr="00FF1D37">
        <w:t xml:space="preserve">Рис. </w:t>
      </w:r>
      <w:fldSimple w:instr=" SEQ Рис. \* ARABIC ">
        <w:r w:rsidR="00216D66">
          <w:rPr>
            <w:noProof/>
          </w:rPr>
          <w:t>22</w:t>
        </w:r>
      </w:fldSimple>
      <w:r w:rsidRPr="00FF1D37">
        <w:t xml:space="preserve"> Настройки синхронизации</w:t>
      </w:r>
    </w:p>
    <w:p w14:paraId="63731B0B" w14:textId="1304A9A5" w:rsidR="00547A32" w:rsidRPr="00125832" w:rsidRDefault="00547A32" w:rsidP="00125832">
      <w:pPr>
        <w:rPr>
          <w:rFonts w:cs="Times New Roman"/>
          <w:szCs w:val="24"/>
        </w:rPr>
      </w:pPr>
      <w:r w:rsidRPr="0027330A">
        <w:rPr>
          <w:rFonts w:cs="Times New Roman"/>
          <w:b/>
          <w:iCs/>
          <w:szCs w:val="24"/>
        </w:rPr>
        <w:t>Время синхронизации</w:t>
      </w:r>
      <w:r w:rsidRPr="00125832">
        <w:rPr>
          <w:rFonts w:cs="Times New Roman"/>
          <w:szCs w:val="24"/>
        </w:rPr>
        <w:t xml:space="preserve"> определяет интервал обращения мобильного приложения в автоматическом режиме к серверу для отправки и получения данных. По умолчанию</w:t>
      </w:r>
      <w:r w:rsidR="00125832" w:rsidRPr="00125832">
        <w:rPr>
          <w:rFonts w:cs="Times New Roman"/>
          <w:szCs w:val="24"/>
        </w:rPr>
        <w:t xml:space="preserve"> </w:t>
      </w:r>
      <w:r w:rsidRPr="00125832">
        <w:rPr>
          <w:rFonts w:cs="Times New Roman"/>
          <w:szCs w:val="24"/>
        </w:rPr>
        <w:t>установлено время синхронизации 2 минуты.</w:t>
      </w:r>
    </w:p>
    <w:p w14:paraId="4D4D5ACB" w14:textId="2B62CB27" w:rsidR="00547A32" w:rsidRDefault="00547A32" w:rsidP="00547A32">
      <w:pPr>
        <w:rPr>
          <w:rFonts w:cs="Times New Roman"/>
          <w:bCs/>
          <w:iCs/>
          <w:szCs w:val="24"/>
        </w:rPr>
      </w:pPr>
      <w:r w:rsidRPr="0027330A">
        <w:rPr>
          <w:rFonts w:cs="Times New Roman"/>
          <w:b/>
          <w:iCs/>
          <w:szCs w:val="24"/>
        </w:rPr>
        <w:t>Интервал обновления данных местоположения</w:t>
      </w:r>
      <w:r w:rsidR="00125832">
        <w:rPr>
          <w:rFonts w:cs="Times New Roman"/>
          <w:bCs/>
          <w:iCs/>
          <w:szCs w:val="24"/>
        </w:rPr>
        <w:t xml:space="preserve"> – это промежуток времени, за который мобильное приложение запрашивает текущие координаты</w:t>
      </w:r>
      <w:r w:rsidR="009015DC">
        <w:rPr>
          <w:rFonts w:cs="Times New Roman"/>
          <w:bCs/>
          <w:iCs/>
          <w:szCs w:val="24"/>
        </w:rPr>
        <w:t xml:space="preserve"> </w:t>
      </w:r>
      <w:r w:rsidR="00125832">
        <w:rPr>
          <w:rFonts w:cs="Times New Roman"/>
          <w:bCs/>
          <w:iCs/>
          <w:szCs w:val="24"/>
        </w:rPr>
        <w:t>для того, чтобы на сервере построился оптимальный маршрут и определялось местонахождение бригады.</w:t>
      </w:r>
    </w:p>
    <w:p w14:paraId="439A4551" w14:textId="1A78EFDA" w:rsidR="00B03999" w:rsidRPr="00125832" w:rsidRDefault="00B03999" w:rsidP="00B03999">
      <w:pPr>
        <w:rPr>
          <w:rFonts w:cs="Times New Roman"/>
          <w:szCs w:val="24"/>
        </w:rPr>
      </w:pPr>
      <w:r w:rsidRPr="00F238F5">
        <w:rPr>
          <w:rFonts w:cs="Times New Roman"/>
          <w:b/>
          <w:iCs/>
          <w:szCs w:val="24"/>
        </w:rPr>
        <w:t>Включить ближайшие объекты</w:t>
      </w:r>
      <w:r w:rsidRPr="00F238F5">
        <w:rPr>
          <w:rFonts w:cs="Times New Roman"/>
          <w:szCs w:val="24"/>
        </w:rPr>
        <w:t xml:space="preserve"> - позволяет определить радиус ближайших объектов к текущему местоположению мобильного устройства. Если включено, то в перечень попадут только те объекты, которые окажутся в заданном радиусе вокруг текущего местоположения. Минимальный радиус поиска – 50 метров, максимальный – 1000 метров. По умолчанию радиус поиска установлен – 50 метров.</w:t>
      </w:r>
    </w:p>
    <w:p w14:paraId="2D36B38F" w14:textId="43C88C29" w:rsidR="00125832" w:rsidRDefault="00125832" w:rsidP="00547A32">
      <w:pPr>
        <w:rPr>
          <w:rFonts w:cs="Times New Roman"/>
          <w:bCs/>
          <w:iCs/>
          <w:szCs w:val="24"/>
        </w:rPr>
      </w:pPr>
      <w:r>
        <w:rPr>
          <w:rFonts w:cs="Times New Roman"/>
          <w:bCs/>
          <w:iCs/>
          <w:szCs w:val="24"/>
        </w:rPr>
        <w:t xml:space="preserve">В самом низу страницы находятся данные </w:t>
      </w:r>
      <w:r w:rsidRPr="0027330A">
        <w:rPr>
          <w:rFonts w:cs="Times New Roman"/>
          <w:b/>
          <w:iCs/>
          <w:szCs w:val="24"/>
        </w:rPr>
        <w:t>о номере мобильного устройства</w:t>
      </w:r>
      <w:r w:rsidRPr="0027330A">
        <w:rPr>
          <w:rFonts w:cs="Times New Roman"/>
          <w:bCs/>
          <w:iCs/>
          <w:szCs w:val="24"/>
        </w:rPr>
        <w:t xml:space="preserve"> и </w:t>
      </w:r>
      <w:r w:rsidRPr="0027330A">
        <w:rPr>
          <w:rFonts w:cs="Times New Roman"/>
          <w:b/>
          <w:iCs/>
          <w:szCs w:val="24"/>
        </w:rPr>
        <w:t>текущей версии приложения</w:t>
      </w:r>
      <w:r w:rsidR="009015DC" w:rsidRPr="0027330A">
        <w:rPr>
          <w:rFonts w:cs="Times New Roman"/>
          <w:bCs/>
          <w:iCs/>
          <w:szCs w:val="24"/>
        </w:rPr>
        <w:t>.</w:t>
      </w:r>
    </w:p>
    <w:p w14:paraId="43100F2F" w14:textId="77777777" w:rsidR="009015DC" w:rsidRPr="002E33A1" w:rsidRDefault="00125832" w:rsidP="009015DC">
      <w:pPr>
        <w:rPr>
          <w:rFonts w:cs="Times New Roman"/>
          <w:szCs w:val="24"/>
        </w:rPr>
      </w:pPr>
      <w:r w:rsidRPr="009015DC">
        <w:rPr>
          <w:rFonts w:cs="Times New Roman"/>
          <w:szCs w:val="24"/>
        </w:rPr>
        <w:t xml:space="preserve">Если на странице настроек были </w:t>
      </w:r>
      <w:r w:rsidRPr="002E33A1">
        <w:rPr>
          <w:rFonts w:cs="Times New Roman"/>
          <w:szCs w:val="24"/>
        </w:rPr>
        <w:t xml:space="preserve">произведены изменения, то появится </w:t>
      </w:r>
      <w:r w:rsidRPr="002E33A1">
        <w:rPr>
          <w:rFonts w:cs="Times New Roman"/>
          <w:b/>
          <w:bCs/>
          <w:szCs w:val="24"/>
        </w:rPr>
        <w:t>иконка дискеты</w:t>
      </w:r>
      <w:r w:rsidRPr="002E33A1">
        <w:rPr>
          <w:rFonts w:cs="Times New Roman"/>
          <w:szCs w:val="24"/>
        </w:rPr>
        <w:t xml:space="preserve"> для сохранения. При её нажатии изменения вступят в силу.</w:t>
      </w:r>
    </w:p>
    <w:p w14:paraId="2AE7C356" w14:textId="65FA7365" w:rsidR="00D27647" w:rsidRPr="009015DC" w:rsidRDefault="00D27647" w:rsidP="009015DC">
      <w:pPr>
        <w:rPr>
          <w:rFonts w:cs="Times New Roman"/>
          <w:szCs w:val="24"/>
        </w:rPr>
      </w:pPr>
      <w:r w:rsidRPr="002E33A1">
        <w:rPr>
          <w:rFonts w:cs="Times New Roman"/>
          <w:b/>
          <w:szCs w:val="24"/>
        </w:rPr>
        <w:t>Пункт меню «</w:t>
      </w:r>
      <w:bookmarkStart w:id="12" w:name="Помощь_и_обратн_связь"/>
      <w:r w:rsidRPr="002E33A1">
        <w:rPr>
          <w:rFonts w:cs="Times New Roman"/>
          <w:b/>
          <w:szCs w:val="24"/>
        </w:rPr>
        <w:t>Помощь и обратная связь</w:t>
      </w:r>
      <w:bookmarkEnd w:id="12"/>
      <w:r w:rsidRPr="002E33A1">
        <w:rPr>
          <w:rFonts w:cs="Times New Roman"/>
          <w:b/>
          <w:szCs w:val="24"/>
        </w:rPr>
        <w:t>»</w:t>
      </w:r>
      <w:r w:rsidRPr="00D27647">
        <w:rPr>
          <w:rFonts w:cs="Times New Roman"/>
          <w:b/>
          <w:i/>
          <w:szCs w:val="24"/>
        </w:rPr>
        <w:t xml:space="preserve"> </w:t>
      </w:r>
      <w:r w:rsidRPr="00D27647">
        <w:rPr>
          <w:rFonts w:cs="Times New Roman"/>
          <w:szCs w:val="24"/>
        </w:rPr>
        <w:t xml:space="preserve">предназначен </w:t>
      </w:r>
      <w:r w:rsidR="002B1638">
        <w:rPr>
          <w:rFonts w:cs="Times New Roman"/>
          <w:szCs w:val="24"/>
        </w:rPr>
        <w:t xml:space="preserve">информации о телефонном номере службы поддержки, отправки данных для поддержки и составлении заявок на изменение НСИ. Подробное описание приведено в </w:t>
      </w:r>
      <w:hyperlink w:anchor="_Помощь_и_обратная" w:history="1">
        <w:r w:rsidR="002B1638" w:rsidRPr="002B1638">
          <w:rPr>
            <w:rStyle w:val="a6"/>
            <w:rFonts w:cs="Times New Roman"/>
            <w:szCs w:val="24"/>
          </w:rPr>
          <w:t>разделе 1</w:t>
        </w:r>
        <w:r w:rsidR="00A2081C">
          <w:rPr>
            <w:rStyle w:val="a6"/>
            <w:rFonts w:cs="Times New Roman"/>
            <w:szCs w:val="24"/>
          </w:rPr>
          <w:t>8</w:t>
        </w:r>
      </w:hyperlink>
      <w:r w:rsidR="002B1638">
        <w:rPr>
          <w:rFonts w:cs="Times New Roman"/>
          <w:szCs w:val="24"/>
        </w:rPr>
        <w:t>.</w:t>
      </w:r>
    </w:p>
    <w:p w14:paraId="06CD83B1" w14:textId="3C0FDD34" w:rsidR="00FF1D37" w:rsidRDefault="008F5024" w:rsidP="00D452EC">
      <w:pPr>
        <w:keepNext/>
        <w:spacing w:line="240" w:lineRule="auto"/>
        <w:ind w:firstLine="0"/>
        <w:jc w:val="center"/>
      </w:pPr>
      <w:r>
        <w:rPr>
          <w:noProof/>
          <w:lang w:eastAsia="ru-RU"/>
        </w:rPr>
        <w:lastRenderedPageBreak/>
        <w:drawing>
          <wp:inline distT="0" distB="0" distL="0" distR="0" wp14:anchorId="47A5F406" wp14:editId="58439CBC">
            <wp:extent cx="2813020" cy="2647950"/>
            <wp:effectExtent l="19050" t="19050" r="26035" b="19050"/>
            <wp:docPr id="233" name="Рисунок 23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Рисунок 233" descr="Изображение выглядит как текст&#10;&#10;Автоматически созданное описание"/>
                    <pic:cNvPicPr/>
                  </pic:nvPicPr>
                  <pic:blipFill rotWithShape="1">
                    <a:blip r:embed="rId32" cstate="print">
                      <a:extLst>
                        <a:ext uri="{28A0092B-C50C-407E-A947-70E740481C1C}">
                          <a14:useLocalDpi xmlns:a14="http://schemas.microsoft.com/office/drawing/2010/main" val="0"/>
                        </a:ext>
                      </a:extLst>
                    </a:blip>
                    <a:srcRect b="41169"/>
                    <a:stretch/>
                  </pic:blipFill>
                  <pic:spPr bwMode="auto">
                    <a:xfrm>
                      <a:off x="0" y="0"/>
                      <a:ext cx="2837530" cy="267102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83D8FBD" w14:textId="0E5E04B1" w:rsidR="00D27647" w:rsidRPr="00FF1D37" w:rsidRDefault="00FF1D37" w:rsidP="00D452EC">
      <w:pPr>
        <w:pStyle w:val="a5"/>
        <w:rPr>
          <w:szCs w:val="32"/>
        </w:rPr>
      </w:pPr>
      <w:r w:rsidRPr="00FF1D37">
        <w:t xml:space="preserve">Рис. </w:t>
      </w:r>
      <w:fldSimple w:instr=" SEQ Рис. \* ARABIC ">
        <w:r w:rsidR="00216D66">
          <w:rPr>
            <w:noProof/>
          </w:rPr>
          <w:t>23</w:t>
        </w:r>
      </w:fldSimple>
      <w:r w:rsidRPr="00FF1D37">
        <w:t xml:space="preserve"> Помощь и обратная связь</w:t>
      </w:r>
    </w:p>
    <w:p w14:paraId="3D3854B4" w14:textId="538006A8" w:rsidR="00D27647" w:rsidRPr="00D27647" w:rsidRDefault="00D27647" w:rsidP="00CC4C8F">
      <w:r w:rsidRPr="002E33A1">
        <w:rPr>
          <w:b/>
          <w:iCs/>
        </w:rPr>
        <w:t>Пункт меню «</w:t>
      </w:r>
      <w:bookmarkStart w:id="13" w:name="Выход_из_акка"/>
      <w:r w:rsidRPr="002E33A1">
        <w:rPr>
          <w:b/>
          <w:iCs/>
        </w:rPr>
        <w:t>Выход из аккаунта</w:t>
      </w:r>
      <w:bookmarkEnd w:id="13"/>
      <w:r w:rsidRPr="002E33A1">
        <w:rPr>
          <w:b/>
          <w:iCs/>
        </w:rPr>
        <w:t>»</w:t>
      </w:r>
      <w:r w:rsidRPr="00D27647">
        <w:t xml:space="preserve"> предназначен для</w:t>
      </w:r>
      <w:r w:rsidRPr="00D27647">
        <w:rPr>
          <w:b/>
          <w:i/>
        </w:rPr>
        <w:t xml:space="preserve"> </w:t>
      </w:r>
      <w:r w:rsidRPr="00D27647">
        <w:t>выхода из приложения «Цифровой электромонтер»</w:t>
      </w:r>
      <w:r w:rsidR="00873A4B">
        <w:t>.</w:t>
      </w:r>
    </w:p>
    <w:p w14:paraId="21D6ABE9" w14:textId="77777777" w:rsidR="00FF1D37" w:rsidRDefault="00D27647" w:rsidP="00D452EC">
      <w:pPr>
        <w:keepNext/>
        <w:tabs>
          <w:tab w:val="left" w:pos="5513"/>
        </w:tabs>
        <w:spacing w:line="240" w:lineRule="auto"/>
        <w:ind w:firstLine="0"/>
        <w:jc w:val="center"/>
      </w:pPr>
      <w:r w:rsidRPr="00D27647">
        <w:rPr>
          <w:rFonts w:cs="Times New Roman"/>
          <w:noProof/>
          <w:szCs w:val="24"/>
          <w:lang w:eastAsia="ru-RU"/>
        </w:rPr>
        <w:drawing>
          <wp:inline distT="0" distB="0" distL="0" distR="0" wp14:anchorId="235AB645" wp14:editId="42AFA41E">
            <wp:extent cx="2911783" cy="3015652"/>
            <wp:effectExtent l="19050" t="19050" r="22225" b="133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noChangeArrowheads="1"/>
                    </pic:cNvPicPr>
                  </pic:nvPicPr>
                  <pic:blipFill>
                    <a:blip r:embed="rId33" cstate="print">
                      <a:extLst>
                        <a:ext uri="{28A0092B-C50C-407E-A947-70E740481C1C}">
                          <a14:useLocalDpi xmlns:a14="http://schemas.microsoft.com/office/drawing/2010/main" val="0"/>
                        </a:ext>
                      </a:extLst>
                    </a:blip>
                    <a:srcRect t="1438" b="1438"/>
                    <a:stretch>
                      <a:fillRect/>
                    </a:stretch>
                  </pic:blipFill>
                  <pic:spPr bwMode="auto">
                    <a:xfrm>
                      <a:off x="0" y="0"/>
                      <a:ext cx="2911783" cy="301565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5165C40" w14:textId="4BC58D35" w:rsidR="00D27647" w:rsidRPr="00FF1D37" w:rsidRDefault="00FF1D37" w:rsidP="00D452EC">
      <w:pPr>
        <w:pStyle w:val="a5"/>
        <w:rPr>
          <w:szCs w:val="32"/>
        </w:rPr>
      </w:pPr>
      <w:r w:rsidRPr="00FF1D37">
        <w:t xml:space="preserve">Рис. </w:t>
      </w:r>
      <w:fldSimple w:instr=" SEQ Рис. \* ARABIC ">
        <w:r w:rsidR="00216D66">
          <w:rPr>
            <w:noProof/>
          </w:rPr>
          <w:t>24</w:t>
        </w:r>
      </w:fldSimple>
      <w:r w:rsidRPr="00FF1D37">
        <w:t xml:space="preserve"> Выход из аккаунта</w:t>
      </w:r>
    </w:p>
    <w:p w14:paraId="6817053D" w14:textId="76DF18DD" w:rsidR="003B07B1" w:rsidRDefault="003B07B1" w:rsidP="003B07B1">
      <w:pPr>
        <w:pStyle w:val="1"/>
      </w:pPr>
      <w:bookmarkStart w:id="14" w:name="_Toc87437253"/>
      <w:r>
        <w:t>Создание задания</w:t>
      </w:r>
      <w:bookmarkEnd w:id="14"/>
    </w:p>
    <w:p w14:paraId="67C9DD14" w14:textId="7FFC34E8" w:rsidR="00F176E1" w:rsidRDefault="00F176E1" w:rsidP="00CC4C8F">
      <w:r w:rsidRPr="00F176E1">
        <w:t xml:space="preserve">Чтобы создать задание, необходимо в списке </w:t>
      </w:r>
      <w:r>
        <w:t xml:space="preserve">заданий нажать на кнопку </w:t>
      </w:r>
      <w:r>
        <w:rPr>
          <w:noProof/>
          <w:lang w:eastAsia="ru-RU"/>
        </w:rPr>
        <w:drawing>
          <wp:inline distT="0" distB="0" distL="0" distR="0" wp14:anchorId="0986A185" wp14:editId="58DEC287">
            <wp:extent cx="243840" cy="231140"/>
            <wp:effectExtent l="19050" t="19050" r="22860" b="1651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9010" cy="245520"/>
                    </a:xfrm>
                    <a:prstGeom prst="rect">
                      <a:avLst/>
                    </a:prstGeom>
                    <a:ln>
                      <a:solidFill>
                        <a:schemeClr val="tx1"/>
                      </a:solidFill>
                    </a:ln>
                  </pic:spPr>
                </pic:pic>
              </a:graphicData>
            </a:graphic>
          </wp:inline>
        </w:drawing>
      </w:r>
      <w:r>
        <w:t>, расположенную в правом нижнем углу.</w:t>
      </w:r>
    </w:p>
    <w:p w14:paraId="6254D23E" w14:textId="77777777" w:rsidR="00FF1D37" w:rsidRDefault="00F176E1" w:rsidP="00D452EC">
      <w:pPr>
        <w:keepNext/>
        <w:ind w:firstLine="0"/>
        <w:jc w:val="center"/>
      </w:pPr>
      <w:r>
        <w:rPr>
          <w:rFonts w:cs="Times New Roman"/>
          <w:noProof/>
          <w:szCs w:val="24"/>
          <w:lang w:eastAsia="ru-RU"/>
        </w:rPr>
        <w:lastRenderedPageBreak/>
        <w:drawing>
          <wp:inline distT="0" distB="0" distL="0" distR="0" wp14:anchorId="2B8D4419" wp14:editId="0E22E56C">
            <wp:extent cx="2424452" cy="3879123"/>
            <wp:effectExtent l="19050" t="19050" r="13970" b="2667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24452" cy="3879123"/>
                    </a:xfrm>
                    <a:prstGeom prst="rect">
                      <a:avLst/>
                    </a:prstGeom>
                    <a:ln>
                      <a:solidFill>
                        <a:schemeClr val="tx1"/>
                      </a:solidFill>
                    </a:ln>
                  </pic:spPr>
                </pic:pic>
              </a:graphicData>
            </a:graphic>
          </wp:inline>
        </w:drawing>
      </w:r>
    </w:p>
    <w:p w14:paraId="63DD6015" w14:textId="0BA69795" w:rsidR="00F176E1" w:rsidRPr="00FF1D37" w:rsidRDefault="00FF1D37" w:rsidP="00D452EC">
      <w:pPr>
        <w:pStyle w:val="a5"/>
        <w:rPr>
          <w:szCs w:val="32"/>
        </w:rPr>
      </w:pPr>
      <w:r w:rsidRPr="00FF1D37">
        <w:t xml:space="preserve">Рис. </w:t>
      </w:r>
      <w:fldSimple w:instr=" SEQ Рис. \* ARABIC ">
        <w:r w:rsidR="00216D66">
          <w:rPr>
            <w:noProof/>
          </w:rPr>
          <w:t>25</w:t>
        </w:r>
      </w:fldSimple>
      <w:r w:rsidRPr="00FF1D37">
        <w:t xml:space="preserve"> Расположение кнопки создания задания</w:t>
      </w:r>
    </w:p>
    <w:p w14:paraId="16EDDA0A" w14:textId="3FC60091" w:rsidR="003B07B1" w:rsidRDefault="003B07B1" w:rsidP="00033BF0">
      <w:pPr>
        <w:pStyle w:val="2"/>
        <w:numPr>
          <w:ilvl w:val="1"/>
          <w:numId w:val="27"/>
        </w:numPr>
      </w:pPr>
      <w:bookmarkStart w:id="15" w:name="_Toc87437254"/>
      <w:r w:rsidRPr="003B07B1">
        <w:t>Создание</w:t>
      </w:r>
      <w:r>
        <w:t xml:space="preserve"> разрешающего документа</w:t>
      </w:r>
      <w:bookmarkEnd w:id="15"/>
    </w:p>
    <w:p w14:paraId="5CBB2BF6" w14:textId="0927F12E" w:rsidR="00A46677" w:rsidRDefault="00A46677" w:rsidP="00A46677">
      <w:pPr>
        <w:ind w:firstLine="851"/>
        <w:rPr>
          <w:rFonts w:cs="Times New Roman"/>
          <w:szCs w:val="24"/>
        </w:rPr>
      </w:pPr>
      <w:r w:rsidRPr="00A46677">
        <w:rPr>
          <w:rFonts w:cs="Times New Roman"/>
          <w:szCs w:val="24"/>
        </w:rPr>
        <w:t>Для создания задания необходимо выбрать тип разрешающего документа</w:t>
      </w:r>
      <w:r>
        <w:rPr>
          <w:rFonts w:cs="Times New Roman"/>
          <w:szCs w:val="24"/>
        </w:rPr>
        <w:t>:</w:t>
      </w:r>
    </w:p>
    <w:p w14:paraId="5C5C17FF" w14:textId="590920CB" w:rsidR="00A46677" w:rsidRDefault="00A46677" w:rsidP="004200D4">
      <w:pPr>
        <w:pStyle w:val="a3"/>
        <w:numPr>
          <w:ilvl w:val="0"/>
          <w:numId w:val="12"/>
        </w:numPr>
        <w:rPr>
          <w:rFonts w:ascii="Times New Roman" w:hAnsi="Times New Roman" w:cs="Times New Roman"/>
          <w:sz w:val="24"/>
        </w:rPr>
      </w:pPr>
      <w:r>
        <w:rPr>
          <w:rFonts w:ascii="Times New Roman" w:hAnsi="Times New Roman" w:cs="Times New Roman"/>
          <w:sz w:val="24"/>
        </w:rPr>
        <w:t>Наряд-допуск;</w:t>
      </w:r>
    </w:p>
    <w:p w14:paraId="4E3BF2EC" w14:textId="47D81C3D" w:rsidR="00A46677" w:rsidRDefault="00A46677" w:rsidP="004200D4">
      <w:pPr>
        <w:pStyle w:val="a3"/>
        <w:numPr>
          <w:ilvl w:val="0"/>
          <w:numId w:val="12"/>
        </w:numPr>
        <w:rPr>
          <w:rFonts w:ascii="Times New Roman" w:hAnsi="Times New Roman" w:cs="Times New Roman"/>
          <w:sz w:val="24"/>
        </w:rPr>
      </w:pPr>
      <w:r>
        <w:rPr>
          <w:rFonts w:ascii="Times New Roman" w:hAnsi="Times New Roman" w:cs="Times New Roman"/>
          <w:sz w:val="24"/>
        </w:rPr>
        <w:t>Распоряжение;</w:t>
      </w:r>
    </w:p>
    <w:p w14:paraId="48C03217" w14:textId="329EAA47" w:rsidR="00A46677" w:rsidRDefault="00A46677" w:rsidP="004200D4">
      <w:pPr>
        <w:pStyle w:val="a3"/>
        <w:numPr>
          <w:ilvl w:val="0"/>
          <w:numId w:val="12"/>
        </w:numPr>
        <w:rPr>
          <w:rFonts w:ascii="Times New Roman" w:hAnsi="Times New Roman" w:cs="Times New Roman"/>
          <w:sz w:val="24"/>
        </w:rPr>
      </w:pPr>
      <w:r>
        <w:rPr>
          <w:rFonts w:ascii="Times New Roman" w:hAnsi="Times New Roman" w:cs="Times New Roman"/>
          <w:sz w:val="24"/>
        </w:rPr>
        <w:t>Перечень работ.</w:t>
      </w:r>
    </w:p>
    <w:p w14:paraId="0BF724D0" w14:textId="77777777" w:rsidR="00A46677" w:rsidRDefault="00A46677" w:rsidP="00A46677">
      <w:pPr>
        <w:pStyle w:val="a3"/>
        <w:ind w:left="1571"/>
        <w:rPr>
          <w:rFonts w:ascii="Times New Roman" w:hAnsi="Times New Roman" w:cs="Times New Roman"/>
          <w:sz w:val="24"/>
        </w:rPr>
      </w:pPr>
    </w:p>
    <w:p w14:paraId="163BA224" w14:textId="77777777" w:rsidR="00FF1D37" w:rsidRDefault="00A46677" w:rsidP="00D452EC">
      <w:pPr>
        <w:keepNext/>
        <w:ind w:firstLine="0"/>
        <w:jc w:val="center"/>
      </w:pPr>
      <w:r>
        <w:rPr>
          <w:rFonts w:cs="Times New Roman"/>
          <w:noProof/>
          <w:lang w:eastAsia="ru-RU"/>
        </w:rPr>
        <w:drawing>
          <wp:inline distT="0" distB="0" distL="0" distR="0" wp14:anchorId="14D830ED" wp14:editId="3F1E55EA">
            <wp:extent cx="2587054" cy="2468299"/>
            <wp:effectExtent l="19050" t="19050" r="22860" b="2730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pic:cNvPicPr/>
                  </pic:nvPicPr>
                  <pic:blipFill>
                    <a:blip r:embed="rId36" cstate="print">
                      <a:extLst>
                        <a:ext uri="{28A0092B-C50C-407E-A947-70E740481C1C}">
                          <a14:useLocalDpi xmlns:a14="http://schemas.microsoft.com/office/drawing/2010/main" val="0"/>
                        </a:ext>
                      </a:extLst>
                    </a:blip>
                    <a:srcRect l="1989" r="1989"/>
                    <a:stretch>
                      <a:fillRect/>
                    </a:stretch>
                  </pic:blipFill>
                  <pic:spPr bwMode="auto">
                    <a:xfrm>
                      <a:off x="0" y="0"/>
                      <a:ext cx="2587054" cy="24682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C300333" w14:textId="28CD5773" w:rsidR="00A46677" w:rsidRPr="00FF1D37" w:rsidRDefault="00FF1D37" w:rsidP="00D452EC">
      <w:pPr>
        <w:pStyle w:val="a5"/>
      </w:pPr>
      <w:r w:rsidRPr="00FF1D37">
        <w:t xml:space="preserve">Рис. </w:t>
      </w:r>
      <w:fldSimple w:instr=" SEQ Рис. \* ARABIC ">
        <w:r w:rsidR="00216D66">
          <w:rPr>
            <w:noProof/>
          </w:rPr>
          <w:t>26</w:t>
        </w:r>
      </w:fldSimple>
      <w:r w:rsidRPr="00FF1D37">
        <w:t xml:space="preserve"> Создание разрешающего документа</w:t>
      </w:r>
    </w:p>
    <w:p w14:paraId="40985E77" w14:textId="01BCC07A" w:rsidR="00A46677" w:rsidRPr="00A46677" w:rsidRDefault="00A46677" w:rsidP="00CC4C8F">
      <w:r w:rsidRPr="00A46677">
        <w:rPr>
          <w:b/>
        </w:rPr>
        <w:t xml:space="preserve">Дата </w:t>
      </w:r>
      <w:r>
        <w:rPr>
          <w:b/>
        </w:rPr>
        <w:t>создания</w:t>
      </w:r>
      <w:r w:rsidRPr="00A46677">
        <w:t xml:space="preserve"> автоматически заполняется датой создания документа. Но при необходимости вы можете изменить дат</w:t>
      </w:r>
      <w:r>
        <w:t>у, нажав на строку с датой</w:t>
      </w:r>
      <w:r w:rsidRPr="00A46677">
        <w:t>.</w:t>
      </w:r>
    </w:p>
    <w:p w14:paraId="2671786A" w14:textId="52643AFC" w:rsidR="00A46677" w:rsidRDefault="00A46677" w:rsidP="00A46677">
      <w:pPr>
        <w:ind w:firstLine="851"/>
        <w:rPr>
          <w:rFonts w:eastAsia="Calibri" w:cs="Times New Roman"/>
        </w:rPr>
      </w:pPr>
      <w:bookmarkStart w:id="16" w:name="_Hlk68022303"/>
      <w:r w:rsidRPr="00A46677">
        <w:rPr>
          <w:rFonts w:eastAsia="Calibri" w:cs="Times New Roman"/>
          <w:b/>
        </w:rPr>
        <w:lastRenderedPageBreak/>
        <w:t>Номер документа</w:t>
      </w:r>
      <w:r w:rsidRPr="00A46677">
        <w:rPr>
          <w:rFonts w:eastAsia="Calibri" w:cs="Times New Roman"/>
        </w:rPr>
        <w:t xml:space="preserve"> проставляется автоматически</w:t>
      </w:r>
      <w:bookmarkEnd w:id="16"/>
      <w:r w:rsidRPr="00A46677">
        <w:rPr>
          <w:rFonts w:eastAsia="Calibri" w:cs="Times New Roman"/>
        </w:rPr>
        <w:t xml:space="preserve"> и состоит из кода местоположения и порядкового номера документа.</w:t>
      </w:r>
      <w:r w:rsidR="00332500">
        <w:rPr>
          <w:rFonts w:eastAsia="Calibri" w:cs="Times New Roman"/>
        </w:rPr>
        <w:t xml:space="preserve"> При необходимости номер документа вы можете изменить, нажав на кнопку </w:t>
      </w:r>
      <w:r w:rsidR="00332500">
        <w:rPr>
          <w:rFonts w:eastAsia="Calibri" w:cs="Times New Roman"/>
          <w:noProof/>
          <w:lang w:eastAsia="ru-RU"/>
        </w:rPr>
        <w:drawing>
          <wp:inline distT="0" distB="0" distL="0" distR="0" wp14:anchorId="5418B475" wp14:editId="0BC4B2D0">
            <wp:extent cx="171450" cy="176084"/>
            <wp:effectExtent l="19050" t="19050" r="19050" b="1460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30"/>
                    <pic:cNvPicPr/>
                  </pic:nvPicPr>
                  <pic:blipFill>
                    <a:blip r:embed="rId37">
                      <a:extLst>
                        <a:ext uri="{28A0092B-C50C-407E-A947-70E740481C1C}">
                          <a14:useLocalDpi xmlns:a14="http://schemas.microsoft.com/office/drawing/2010/main" val="0"/>
                        </a:ext>
                      </a:extLst>
                    </a:blip>
                    <a:stretch>
                      <a:fillRect/>
                    </a:stretch>
                  </pic:blipFill>
                  <pic:spPr>
                    <a:xfrm>
                      <a:off x="0" y="0"/>
                      <a:ext cx="174949" cy="179678"/>
                    </a:xfrm>
                    <a:prstGeom prst="rect">
                      <a:avLst/>
                    </a:prstGeom>
                    <a:ln>
                      <a:solidFill>
                        <a:schemeClr val="tx1"/>
                      </a:solidFill>
                    </a:ln>
                  </pic:spPr>
                </pic:pic>
              </a:graphicData>
            </a:graphic>
          </wp:inline>
        </w:drawing>
      </w:r>
      <w:r w:rsidR="00332500">
        <w:rPr>
          <w:rFonts w:eastAsia="Calibri" w:cs="Times New Roman"/>
        </w:rPr>
        <w:t>.</w:t>
      </w:r>
    </w:p>
    <w:p w14:paraId="16C41D31" w14:textId="7EFAF964" w:rsidR="00A46677" w:rsidRDefault="00A46677" w:rsidP="00A46677">
      <w:pPr>
        <w:ind w:firstLine="851"/>
        <w:rPr>
          <w:rFonts w:eastAsia="Calibri" w:cs="Times New Roman"/>
        </w:rPr>
      </w:pPr>
      <w:r w:rsidRPr="00A46677">
        <w:rPr>
          <w:rFonts w:eastAsia="Calibri" w:cs="Times New Roman"/>
          <w:b/>
        </w:rPr>
        <w:t>Организаци</w:t>
      </w:r>
      <w:r w:rsidR="00761463">
        <w:rPr>
          <w:rFonts w:eastAsia="Calibri" w:cs="Times New Roman"/>
          <w:b/>
        </w:rPr>
        <w:t>я</w:t>
      </w:r>
      <w:r w:rsidRPr="00A46677">
        <w:rPr>
          <w:rFonts w:eastAsia="Calibri" w:cs="Times New Roman"/>
          <w:b/>
        </w:rPr>
        <w:t xml:space="preserve"> </w:t>
      </w:r>
      <w:r w:rsidRPr="00A46677">
        <w:rPr>
          <w:rFonts w:eastAsia="Calibri" w:cs="Times New Roman"/>
        </w:rPr>
        <w:t>проставляется автоматически</w:t>
      </w:r>
      <w:r>
        <w:rPr>
          <w:rFonts w:eastAsia="Calibri" w:cs="Times New Roman"/>
        </w:rPr>
        <w:t xml:space="preserve"> при создании разрешающего документа. </w:t>
      </w:r>
      <w:r w:rsidR="00777E7F">
        <w:rPr>
          <w:rFonts w:eastAsia="Calibri" w:cs="Times New Roman"/>
        </w:rPr>
        <w:t xml:space="preserve"> При прикреплении к нескольким местоположениям есть возможность выбрать необходимую организацию из списка.</w:t>
      </w:r>
    </w:p>
    <w:p w14:paraId="1C6CD76B" w14:textId="77777777" w:rsidR="00657530" w:rsidRDefault="00657530" w:rsidP="00D452EC">
      <w:pPr>
        <w:keepNext/>
        <w:ind w:firstLine="0"/>
        <w:jc w:val="center"/>
      </w:pPr>
      <w:r>
        <w:rPr>
          <w:rFonts w:eastAsia="Calibri" w:cs="Times New Roman"/>
          <w:noProof/>
          <w:lang w:eastAsia="ru-RU"/>
        </w:rPr>
        <w:drawing>
          <wp:inline distT="0" distB="0" distL="0" distR="0" wp14:anchorId="1D67C2A1" wp14:editId="6EFA1DF5">
            <wp:extent cx="2645410" cy="2487930"/>
            <wp:effectExtent l="19050" t="19050" r="21590" b="2667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rotWithShape="1">
                    <a:blip r:embed="rId38" cstate="print">
                      <a:extLst>
                        <a:ext uri="{28A0092B-C50C-407E-A947-70E740481C1C}">
                          <a14:useLocalDpi xmlns:a14="http://schemas.microsoft.com/office/drawing/2010/main" val="0"/>
                        </a:ext>
                      </a:extLst>
                    </a:blip>
                    <a:srcRect b="41222"/>
                    <a:stretch/>
                  </pic:blipFill>
                  <pic:spPr bwMode="auto">
                    <a:xfrm>
                      <a:off x="0" y="0"/>
                      <a:ext cx="2648080" cy="249044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7E23D43" w14:textId="16FED1BB" w:rsidR="00657530" w:rsidRPr="00657530" w:rsidRDefault="00657530" w:rsidP="00D452EC">
      <w:pPr>
        <w:pStyle w:val="a5"/>
      </w:pPr>
      <w:r w:rsidRPr="00657530">
        <w:t xml:space="preserve">Рис. </w:t>
      </w:r>
      <w:fldSimple w:instr=" SEQ Рис. \* ARABIC ">
        <w:r w:rsidR="00216D66">
          <w:rPr>
            <w:noProof/>
          </w:rPr>
          <w:t>27</w:t>
        </w:r>
      </w:fldSimple>
      <w:r w:rsidRPr="00657530">
        <w:t xml:space="preserve"> Выбор организации</w:t>
      </w:r>
    </w:p>
    <w:p w14:paraId="05EDBB52" w14:textId="77777777" w:rsidR="00F136FA" w:rsidRPr="00F136FA" w:rsidRDefault="00F136FA" w:rsidP="00F136FA">
      <w:pPr>
        <w:pStyle w:val="3"/>
      </w:pPr>
      <w:bookmarkStart w:id="17" w:name="_Toc87437255"/>
      <w:r w:rsidRPr="00F136FA">
        <w:t>Создание разрешающего документа типа наряд-допуск</w:t>
      </w:r>
      <w:bookmarkEnd w:id="17"/>
    </w:p>
    <w:p w14:paraId="0C37F782" w14:textId="77777777" w:rsidR="00F136FA" w:rsidRPr="00332500" w:rsidRDefault="00F136FA" w:rsidP="00F136FA">
      <w:pPr>
        <w:ind w:firstLine="851"/>
        <w:rPr>
          <w:rFonts w:cs="Times New Roman"/>
          <w:szCs w:val="24"/>
        </w:rPr>
      </w:pPr>
      <w:r w:rsidRPr="00332500">
        <w:rPr>
          <w:rFonts w:cs="Times New Roman"/>
          <w:szCs w:val="24"/>
        </w:rPr>
        <w:t>При создании наряд-допуска вы можете выбрать доступные опции</w:t>
      </w:r>
      <w:r>
        <w:rPr>
          <w:rFonts w:cs="Times New Roman"/>
          <w:szCs w:val="24"/>
        </w:rPr>
        <w:t>.</w:t>
      </w:r>
    </w:p>
    <w:p w14:paraId="5A1EEAFA" w14:textId="77777777" w:rsidR="00F136FA" w:rsidRDefault="00F136FA" w:rsidP="00F136FA">
      <w:pPr>
        <w:keepNext/>
        <w:ind w:firstLine="0"/>
        <w:jc w:val="center"/>
      </w:pPr>
      <w:r>
        <w:rPr>
          <w:rFonts w:cs="Times New Roman"/>
          <w:noProof/>
          <w:szCs w:val="24"/>
          <w:lang w:eastAsia="ru-RU"/>
        </w:rPr>
        <w:drawing>
          <wp:inline distT="0" distB="0" distL="0" distR="0" wp14:anchorId="4FC3D98B" wp14:editId="277D8104">
            <wp:extent cx="2987040" cy="1547960"/>
            <wp:effectExtent l="19050" t="19050" r="22860" b="14605"/>
            <wp:docPr id="131" name="Рисунок 13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131" descr="Изображение выглядит как текст&#10;&#10;Автоматически созданное описание"/>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10593" cy="1560166"/>
                    </a:xfrm>
                    <a:prstGeom prst="rect">
                      <a:avLst/>
                    </a:prstGeom>
                    <a:ln>
                      <a:solidFill>
                        <a:schemeClr val="tx1"/>
                      </a:solidFill>
                    </a:ln>
                  </pic:spPr>
                </pic:pic>
              </a:graphicData>
            </a:graphic>
          </wp:inline>
        </w:drawing>
      </w:r>
    </w:p>
    <w:p w14:paraId="6F294DDD" w14:textId="0BD6DE6B" w:rsidR="00F136FA" w:rsidRPr="00657530" w:rsidRDefault="00F136FA" w:rsidP="00F136FA">
      <w:pPr>
        <w:pStyle w:val="a5"/>
      </w:pPr>
      <w:r w:rsidRPr="00657530">
        <w:t xml:space="preserve">Рис. </w:t>
      </w:r>
      <w:fldSimple w:instr=" SEQ Рис. \* ARABIC ">
        <w:r w:rsidR="00216D66">
          <w:rPr>
            <w:noProof/>
          </w:rPr>
          <w:t>28</w:t>
        </w:r>
      </w:fldSimple>
      <w:r w:rsidRPr="00657530">
        <w:t xml:space="preserve"> Опции</w:t>
      </w:r>
    </w:p>
    <w:p w14:paraId="1E9CF758" w14:textId="77777777" w:rsidR="00F136FA" w:rsidRPr="00332500" w:rsidRDefault="00F136FA" w:rsidP="00F136FA">
      <w:r w:rsidRPr="00CC4C8F">
        <w:rPr>
          <w:b/>
          <w:bCs/>
        </w:rPr>
        <w:t>Наряд-допуск выдается удалённо</w:t>
      </w:r>
      <w:r w:rsidRPr="00332500">
        <w:t xml:space="preserve"> - заполняется галкой в случае, если наряд выдается удаленно.  </w:t>
      </w:r>
    </w:p>
    <w:p w14:paraId="06C9BFB7" w14:textId="77777777" w:rsidR="00F136FA" w:rsidRPr="00332500" w:rsidRDefault="00F136FA" w:rsidP="00F136FA">
      <w:r w:rsidRPr="00CC4C8F">
        <w:rPr>
          <w:b/>
          <w:bCs/>
        </w:rPr>
        <w:t>Повторный допуск проводит ответственный руководитель</w:t>
      </w:r>
      <w:r w:rsidRPr="00332500">
        <w:t xml:space="preserve"> – заполняется галкой, если повторный допуск проводит ответственный руководитель и в поле отдельные указания добавляется соответствующая фраза.</w:t>
      </w:r>
    </w:p>
    <w:p w14:paraId="04CC93AB" w14:textId="77777777" w:rsidR="00F136FA" w:rsidRPr="00332500" w:rsidRDefault="00F136FA" w:rsidP="00F136FA">
      <w:r w:rsidRPr="00CC4C8F">
        <w:rPr>
          <w:b/>
          <w:bCs/>
        </w:rPr>
        <w:t>Допускающий</w:t>
      </w:r>
      <w:r w:rsidRPr="00332500">
        <w:t xml:space="preserve"> – оперативный персонал – заполняе</w:t>
      </w:r>
      <w:r>
        <w:t>тся</w:t>
      </w:r>
      <w:r w:rsidRPr="00332500">
        <w:t xml:space="preserve"> галкой, если допускающим будет оперативный персонал.</w:t>
      </w:r>
    </w:p>
    <w:p w14:paraId="3749C5D6" w14:textId="77777777" w:rsidR="00F136FA" w:rsidRPr="00332500" w:rsidRDefault="00F136FA" w:rsidP="00F136FA">
      <w:r w:rsidRPr="00CD70B8">
        <w:rPr>
          <w:b/>
        </w:rPr>
        <w:t>Работы на высоте</w:t>
      </w:r>
      <w:r w:rsidRPr="00332500">
        <w:t xml:space="preserve"> – к номеру наряда-допуска будет добавлена буква «В».</w:t>
      </w:r>
    </w:p>
    <w:p w14:paraId="24377DDB" w14:textId="77777777" w:rsidR="00F136FA" w:rsidRPr="00332500" w:rsidRDefault="00F136FA" w:rsidP="00F136FA">
      <w:r w:rsidRPr="00CD70B8">
        <w:rPr>
          <w:b/>
        </w:rPr>
        <w:t>Наряд допуск свыше 1000В</w:t>
      </w:r>
      <w:r w:rsidRPr="00332500">
        <w:t xml:space="preserve"> – при выборе данной опции будет произведена проверка</w:t>
      </w:r>
      <w:r>
        <w:t>,</w:t>
      </w:r>
      <w:r w:rsidRPr="00332500">
        <w:t xml:space="preserve"> может ли данный персонал работать с оборудованием свыше 1000В.</w:t>
      </w:r>
    </w:p>
    <w:p w14:paraId="7FE40F99" w14:textId="77777777" w:rsidR="00F136FA" w:rsidRPr="00D3752D" w:rsidRDefault="00F136FA" w:rsidP="00F136FA">
      <w:pPr>
        <w:rPr>
          <w:b/>
          <w:bCs/>
        </w:rPr>
      </w:pPr>
      <w:r w:rsidRPr="00D3752D">
        <w:rPr>
          <w:b/>
          <w:bCs/>
        </w:rPr>
        <w:lastRenderedPageBreak/>
        <w:t>Ресурсы</w:t>
      </w:r>
    </w:p>
    <w:p w14:paraId="6B376700" w14:textId="77777777" w:rsidR="00F136FA" w:rsidRDefault="00F136FA" w:rsidP="00F136FA">
      <w:r w:rsidRPr="00332500">
        <w:t>Далее необходимо выбрать сотрудников, которые будут работать по данному наряду-допуску</w:t>
      </w:r>
      <w:r>
        <w:t>.</w:t>
      </w:r>
    </w:p>
    <w:p w14:paraId="4777661B" w14:textId="77777777" w:rsidR="00F136FA" w:rsidRDefault="00F136FA" w:rsidP="00F136FA">
      <w:pPr>
        <w:keepNext/>
        <w:ind w:firstLine="0"/>
        <w:jc w:val="center"/>
      </w:pPr>
      <w:r>
        <w:rPr>
          <w:rFonts w:cs="Times New Roman"/>
          <w:noProof/>
          <w:szCs w:val="24"/>
          <w:lang w:eastAsia="ru-RU"/>
        </w:rPr>
        <w:drawing>
          <wp:inline distT="0" distB="0" distL="0" distR="0" wp14:anchorId="14CB2FED" wp14:editId="4FBADE7D">
            <wp:extent cx="2783921" cy="1917029"/>
            <wp:effectExtent l="19050" t="19050" r="16510" b="2667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13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83921" cy="1917029"/>
                    </a:xfrm>
                    <a:prstGeom prst="rect">
                      <a:avLst/>
                    </a:prstGeom>
                    <a:ln>
                      <a:solidFill>
                        <a:schemeClr val="tx1"/>
                      </a:solidFill>
                    </a:ln>
                  </pic:spPr>
                </pic:pic>
              </a:graphicData>
            </a:graphic>
          </wp:inline>
        </w:drawing>
      </w:r>
    </w:p>
    <w:p w14:paraId="4A95046E" w14:textId="7EAD64DE" w:rsidR="00F136FA" w:rsidRPr="00657530" w:rsidRDefault="00F136FA" w:rsidP="00F136FA">
      <w:pPr>
        <w:pStyle w:val="a5"/>
        <w:rPr>
          <w:szCs w:val="32"/>
        </w:rPr>
      </w:pPr>
      <w:r w:rsidRPr="00657530">
        <w:t xml:space="preserve">Рис. </w:t>
      </w:r>
      <w:fldSimple w:instr=" SEQ Рис. \* ARABIC ">
        <w:r w:rsidR="00216D66">
          <w:rPr>
            <w:noProof/>
          </w:rPr>
          <w:t>29</w:t>
        </w:r>
      </w:fldSimple>
      <w:r w:rsidRPr="00657530">
        <w:t xml:space="preserve"> Ресурсы</w:t>
      </w:r>
    </w:p>
    <w:p w14:paraId="51D7DC02" w14:textId="2EEC8815" w:rsidR="00F136FA" w:rsidRDefault="00F136FA" w:rsidP="00F136FA">
      <w:r w:rsidRPr="00777E7F">
        <w:rPr>
          <w:b/>
        </w:rPr>
        <w:t>Выдающий наряд</w:t>
      </w:r>
      <w:r w:rsidRPr="00332500">
        <w:t xml:space="preserve"> –</w:t>
      </w:r>
      <w:r>
        <w:t xml:space="preserve"> нажмите на строку «Выдающий наряд» и выберите</w:t>
      </w:r>
      <w:r w:rsidRPr="00332500">
        <w:t xml:space="preserve"> сотрудника из</w:t>
      </w:r>
      <w:r>
        <w:t xml:space="preserve"> </w:t>
      </w:r>
      <w:r w:rsidRPr="00332500">
        <w:t>списка</w:t>
      </w:r>
      <w:r w:rsidR="00F04111">
        <w:t xml:space="preserve"> и нажмите иконку галки справа снизу.</w:t>
      </w:r>
      <w:r w:rsidRPr="00332500">
        <w:t xml:space="preserve"> У выбранного сотрудника должен быть соответствующий уровень допуска.</w:t>
      </w:r>
    </w:p>
    <w:p w14:paraId="61200FB7" w14:textId="77777777" w:rsidR="00F136FA" w:rsidRDefault="00F136FA" w:rsidP="00F136FA">
      <w:pPr>
        <w:keepNext/>
        <w:ind w:firstLine="0"/>
        <w:jc w:val="center"/>
      </w:pPr>
      <w:r>
        <w:rPr>
          <w:rFonts w:cs="Times New Roman"/>
          <w:noProof/>
          <w:szCs w:val="24"/>
          <w:lang w:eastAsia="ru-RU"/>
        </w:rPr>
        <w:drawing>
          <wp:inline distT="0" distB="0" distL="0" distR="0" wp14:anchorId="0BE045FF" wp14:editId="35FA90AB">
            <wp:extent cx="2325420" cy="3390087"/>
            <wp:effectExtent l="19050" t="19050" r="17780" b="2032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133"/>
                    <pic:cNvPicPr/>
                  </pic:nvPicPr>
                  <pic:blipFill>
                    <a:blip r:embed="rId41" cstate="print">
                      <a:extLst>
                        <a:ext uri="{28A0092B-C50C-407E-A947-70E740481C1C}">
                          <a14:useLocalDpi xmlns:a14="http://schemas.microsoft.com/office/drawing/2010/main" val="0"/>
                        </a:ext>
                      </a:extLst>
                    </a:blip>
                    <a:srcRect t="4443" b="4443"/>
                    <a:stretch>
                      <a:fillRect/>
                    </a:stretch>
                  </pic:blipFill>
                  <pic:spPr bwMode="auto">
                    <a:xfrm>
                      <a:off x="0" y="0"/>
                      <a:ext cx="2325420" cy="33900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607DB44" w14:textId="20CD734C" w:rsidR="00F136FA" w:rsidRPr="00657530" w:rsidRDefault="00F136FA" w:rsidP="00F136FA">
      <w:pPr>
        <w:pStyle w:val="a5"/>
      </w:pPr>
      <w:r w:rsidRPr="00657530">
        <w:t xml:space="preserve">Рис. </w:t>
      </w:r>
      <w:fldSimple w:instr=" SEQ Рис. \* ARABIC ">
        <w:r w:rsidR="00216D66">
          <w:rPr>
            <w:noProof/>
          </w:rPr>
          <w:t>30</w:t>
        </w:r>
      </w:fldSimple>
      <w:r w:rsidRPr="00657530">
        <w:t xml:space="preserve"> Форма выбора сотрудника</w:t>
      </w:r>
    </w:p>
    <w:p w14:paraId="167375E1" w14:textId="77777777" w:rsidR="00F136FA" w:rsidRPr="00332500" w:rsidRDefault="00F136FA" w:rsidP="00F136FA">
      <w:r w:rsidRPr="00777E7F">
        <w:rPr>
          <w:b/>
        </w:rPr>
        <w:t xml:space="preserve">Ответственный руководитель, производитель работ, наблюдающий, допускающий </w:t>
      </w:r>
      <w:r w:rsidRPr="00332500">
        <w:t>– при необходимости выберите сотрудника из списка. У выбранного сотрудника должен быть соответствующий уровень допуска, в противном случае, вы не сможете найти пользователя в списке.</w:t>
      </w:r>
    </w:p>
    <w:p w14:paraId="667DF8BA" w14:textId="77777777" w:rsidR="00F136FA" w:rsidRPr="00332500" w:rsidRDefault="00F136FA" w:rsidP="00F136FA">
      <w:r w:rsidRPr="00777E7F">
        <w:rPr>
          <w:b/>
        </w:rPr>
        <w:t>Член бригады</w:t>
      </w:r>
      <w:r w:rsidRPr="00332500">
        <w:t xml:space="preserve"> – в поле член бригады необходимо выбрать сотрудников с соответствующим уровнем допуска. </w:t>
      </w:r>
      <w:r>
        <w:t xml:space="preserve">Для добавления члена бригады необходимо нажать на кнопку </w:t>
      </w:r>
      <w:r>
        <w:rPr>
          <w:noProof/>
          <w:lang w:eastAsia="ru-RU"/>
        </w:rPr>
        <w:drawing>
          <wp:inline distT="0" distB="0" distL="0" distR="0" wp14:anchorId="6F139985" wp14:editId="5DF576DB">
            <wp:extent cx="617220" cy="181535"/>
            <wp:effectExtent l="19050" t="19050" r="11430" b="2857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13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82760" cy="200811"/>
                    </a:xfrm>
                    <a:prstGeom prst="rect">
                      <a:avLst/>
                    </a:prstGeom>
                    <a:ln>
                      <a:solidFill>
                        <a:schemeClr val="tx1"/>
                      </a:solidFill>
                    </a:ln>
                  </pic:spPr>
                </pic:pic>
              </a:graphicData>
            </a:graphic>
          </wp:inline>
        </w:drawing>
      </w:r>
      <w:r>
        <w:t xml:space="preserve"> и выбрать сотрудника из списка.</w:t>
      </w:r>
    </w:p>
    <w:p w14:paraId="09BBD60F" w14:textId="77777777" w:rsidR="00F136FA" w:rsidRDefault="00F136FA" w:rsidP="00F136FA">
      <w:r w:rsidRPr="00332500">
        <w:lastRenderedPageBreak/>
        <w:t>В поле спецтехника указывается роль сотрудника в бригаде или спецтехника. Значение вводится вручную (пишется в скобках в наряд-допуске).</w:t>
      </w:r>
    </w:p>
    <w:p w14:paraId="060FB2CD" w14:textId="77777777" w:rsidR="00F136FA" w:rsidRDefault="00F136FA" w:rsidP="00F136FA">
      <w:pPr>
        <w:keepNext/>
        <w:ind w:firstLine="0"/>
        <w:jc w:val="center"/>
      </w:pPr>
      <w:r>
        <w:rPr>
          <w:rFonts w:cs="Times New Roman"/>
          <w:noProof/>
          <w:szCs w:val="24"/>
          <w:lang w:eastAsia="ru-RU"/>
        </w:rPr>
        <w:drawing>
          <wp:inline distT="0" distB="0" distL="0" distR="0" wp14:anchorId="2CDD8CFF" wp14:editId="4A76D985">
            <wp:extent cx="2720340" cy="1333582"/>
            <wp:effectExtent l="19050" t="19050" r="22860" b="1905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137"/>
                    <pic:cNvPicPr/>
                  </pic:nvPicPr>
                  <pic:blipFill rotWithShape="1">
                    <a:blip r:embed="rId43" cstate="print">
                      <a:extLst>
                        <a:ext uri="{28A0092B-C50C-407E-A947-70E740481C1C}">
                          <a14:useLocalDpi xmlns:a14="http://schemas.microsoft.com/office/drawing/2010/main" val="0"/>
                        </a:ext>
                      </a:extLst>
                    </a:blip>
                    <a:srcRect t="37886" b="31476"/>
                    <a:stretch/>
                  </pic:blipFill>
                  <pic:spPr bwMode="auto">
                    <a:xfrm>
                      <a:off x="0" y="0"/>
                      <a:ext cx="2780224" cy="13629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34B228A" w14:textId="1A9FB121" w:rsidR="00F136FA" w:rsidRPr="00657530" w:rsidRDefault="00F136FA" w:rsidP="00F136FA">
      <w:pPr>
        <w:pStyle w:val="a5"/>
        <w:rPr>
          <w:szCs w:val="32"/>
        </w:rPr>
      </w:pPr>
      <w:r w:rsidRPr="00657530">
        <w:t xml:space="preserve">Рис. </w:t>
      </w:r>
      <w:fldSimple w:instr=" SEQ Рис. \* ARABIC ">
        <w:r w:rsidR="00216D66">
          <w:rPr>
            <w:noProof/>
          </w:rPr>
          <w:t>31</w:t>
        </w:r>
      </w:fldSimple>
      <w:r w:rsidRPr="00657530">
        <w:t xml:space="preserve"> Члены бригады</w:t>
      </w:r>
    </w:p>
    <w:p w14:paraId="1478C73A" w14:textId="77777777" w:rsidR="00F136FA" w:rsidRPr="00332500" w:rsidRDefault="00F136FA" w:rsidP="00F136FA">
      <w:r w:rsidRPr="00332500">
        <w:t xml:space="preserve">Чтобы добавить члена бригады необходимо нажать кнопку </w:t>
      </w:r>
      <w:r>
        <w:t>«Добавить» и аналогичным образом выбрать сотрудника</w:t>
      </w:r>
      <w:r w:rsidRPr="00332500">
        <w:t>.</w:t>
      </w:r>
    </w:p>
    <w:p w14:paraId="787FAD4C" w14:textId="77777777" w:rsidR="00F136FA" w:rsidRDefault="00F136FA" w:rsidP="00F136FA">
      <w:pPr>
        <w:rPr>
          <w:rFonts w:cs="Times New Roman"/>
          <w:b/>
          <w:bCs/>
          <w:szCs w:val="24"/>
        </w:rPr>
      </w:pPr>
      <w:r w:rsidRPr="00B633D7">
        <w:rPr>
          <w:rFonts w:cs="Times New Roman"/>
          <w:b/>
          <w:bCs/>
          <w:szCs w:val="24"/>
        </w:rPr>
        <w:t>Состав работ</w:t>
      </w:r>
    </w:p>
    <w:p w14:paraId="55282369" w14:textId="1233AF3C" w:rsidR="00F136FA" w:rsidRDefault="00F136FA" w:rsidP="00F136FA">
      <w:r w:rsidRPr="00B52AAD">
        <w:rPr>
          <w:lang w:eastAsia="ru-RU"/>
        </w:rPr>
        <w:t xml:space="preserve">Даты в полях «работу начать» и «закончить работу» проставляются автоматически датами создания (если наряд создается после 17:00, то дата «закончить </w:t>
      </w:r>
      <w:r w:rsidR="00761463" w:rsidRPr="00B52AAD">
        <w:rPr>
          <w:lang w:eastAsia="ru-RU"/>
        </w:rPr>
        <w:t>работу» проставляется</w:t>
      </w:r>
      <w:r w:rsidRPr="00B52AAD">
        <w:rPr>
          <w:lang w:eastAsia="ru-RU"/>
        </w:rPr>
        <w:t xml:space="preserve"> следующим днем), поля «время начала» и «время окончания» проставляются автоматически временем +20 минут от начала созда</w:t>
      </w:r>
      <w:r>
        <w:rPr>
          <w:lang w:eastAsia="ru-RU"/>
        </w:rPr>
        <w:t xml:space="preserve">ния и временем окончания 17:00. </w:t>
      </w:r>
      <w:r w:rsidRPr="00B52AAD">
        <w:rPr>
          <w:lang w:eastAsia="ru-RU"/>
        </w:rPr>
        <w:t xml:space="preserve">При необходимости даты и время можно скорректировать так, чтобы разница между датами начала и окончания не превышала 15 дней в соответствии </w:t>
      </w:r>
      <w:r w:rsidR="00F04111">
        <w:rPr>
          <w:lang w:eastAsia="ru-RU"/>
        </w:rPr>
        <w:t>с</w:t>
      </w:r>
      <w:r w:rsidRPr="00B52AAD">
        <w:rPr>
          <w:lang w:eastAsia="ru-RU"/>
        </w:rPr>
        <w:t xml:space="preserve"> ПОТ ЭЭ, а время начала работ не было меньше текущего.</w:t>
      </w:r>
    </w:p>
    <w:p w14:paraId="7FE35512" w14:textId="77777777" w:rsidR="00F136FA" w:rsidRPr="00B52AAD" w:rsidRDefault="00F136FA" w:rsidP="00F136FA">
      <w:pPr>
        <w:rPr>
          <w:lang w:eastAsia="ru-RU"/>
        </w:rPr>
      </w:pPr>
      <w:r w:rsidRPr="00B52AAD">
        <w:rPr>
          <w:lang w:eastAsia="ru-RU"/>
        </w:rPr>
        <w:t xml:space="preserve">Поле «Поручается» </w:t>
      </w:r>
      <w:r>
        <w:rPr>
          <w:lang w:eastAsia="ru-RU"/>
        </w:rPr>
        <w:t>- обязательно для заполнения, заполняется</w:t>
      </w:r>
      <w:r w:rsidRPr="00B52AAD">
        <w:rPr>
          <w:lang w:eastAsia="ru-RU"/>
        </w:rPr>
        <w:t xml:space="preserve"> информацией вручную, в соответствии с правилами по охране труда при эксплуатации электроустановок</w:t>
      </w:r>
    </w:p>
    <w:p w14:paraId="4F43A340" w14:textId="77777777" w:rsidR="00F136FA" w:rsidRDefault="00F136FA" w:rsidP="00F136FA">
      <w:pPr>
        <w:keepNext/>
        <w:ind w:firstLine="0"/>
        <w:jc w:val="center"/>
      </w:pPr>
      <w:r>
        <w:rPr>
          <w:rFonts w:cs="Times New Roman"/>
          <w:noProof/>
          <w:szCs w:val="24"/>
          <w:lang w:eastAsia="ru-RU"/>
        </w:rPr>
        <w:drawing>
          <wp:inline distT="0" distB="0" distL="0" distR="0" wp14:anchorId="4C8396B6" wp14:editId="6F39A453">
            <wp:extent cx="2529182" cy="1665817"/>
            <wp:effectExtent l="19050" t="19050" r="24130" b="1079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38"/>
                    <pic:cNvPicPr/>
                  </pic:nvPicPr>
                  <pic:blipFill rotWithShape="1">
                    <a:blip r:embed="rId44" cstate="print">
                      <a:extLst>
                        <a:ext uri="{28A0092B-C50C-407E-A947-70E740481C1C}">
                          <a14:useLocalDpi xmlns:a14="http://schemas.microsoft.com/office/drawing/2010/main" val="0"/>
                        </a:ext>
                      </a:extLst>
                    </a:blip>
                    <a:srcRect b="5192"/>
                    <a:stretch/>
                  </pic:blipFill>
                  <pic:spPr bwMode="auto">
                    <a:xfrm>
                      <a:off x="0" y="0"/>
                      <a:ext cx="2546726" cy="167737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0DAB712" w14:textId="4A75B865" w:rsidR="00F136FA" w:rsidRPr="00657530" w:rsidRDefault="00F136FA" w:rsidP="00F136FA">
      <w:pPr>
        <w:pStyle w:val="a5"/>
        <w:rPr>
          <w:szCs w:val="32"/>
        </w:rPr>
      </w:pPr>
      <w:r w:rsidRPr="00657530">
        <w:t xml:space="preserve">Рис. </w:t>
      </w:r>
      <w:fldSimple w:instr=" SEQ Рис. \* ARABIC ">
        <w:r w:rsidR="00216D66">
          <w:rPr>
            <w:noProof/>
          </w:rPr>
          <w:t>32</w:t>
        </w:r>
      </w:fldSimple>
      <w:r w:rsidRPr="00657530">
        <w:t xml:space="preserve"> Состав работ</w:t>
      </w:r>
    </w:p>
    <w:p w14:paraId="11AE322A" w14:textId="77777777" w:rsidR="00F136FA" w:rsidRPr="00D15756" w:rsidRDefault="00F136FA" w:rsidP="00F136FA">
      <w:pPr>
        <w:ind w:firstLine="851"/>
        <w:rPr>
          <w:rFonts w:cs="Times New Roman"/>
          <w:b/>
          <w:bCs/>
          <w:szCs w:val="24"/>
        </w:rPr>
      </w:pPr>
      <w:r w:rsidRPr="00D15756">
        <w:rPr>
          <w:rFonts w:cs="Times New Roman"/>
          <w:b/>
          <w:bCs/>
          <w:szCs w:val="24"/>
        </w:rPr>
        <w:t>Мероприятия по подготовке мест к выполнению работ</w:t>
      </w:r>
    </w:p>
    <w:p w14:paraId="62C73C37" w14:textId="77777777" w:rsidR="00F136FA" w:rsidRPr="00332500" w:rsidRDefault="00F136FA" w:rsidP="00F136FA">
      <w:pPr>
        <w:ind w:firstLine="851"/>
        <w:rPr>
          <w:rFonts w:cs="Times New Roman"/>
          <w:szCs w:val="24"/>
        </w:rPr>
      </w:pPr>
      <w:r w:rsidRPr="00332500">
        <w:rPr>
          <w:rFonts w:cs="Times New Roman"/>
          <w:szCs w:val="24"/>
        </w:rPr>
        <w:t xml:space="preserve">При необходимости введите наименования электроустановок и что должно быть отключено и где заземлено. </w:t>
      </w:r>
      <w:r>
        <w:rPr>
          <w:rFonts w:cs="Times New Roman"/>
          <w:szCs w:val="24"/>
        </w:rPr>
        <w:t xml:space="preserve">Для этого необходимо нажать на кнопку </w:t>
      </w:r>
      <w:r>
        <w:rPr>
          <w:rFonts w:cs="Times New Roman"/>
          <w:noProof/>
          <w:szCs w:val="24"/>
          <w:lang w:eastAsia="ru-RU"/>
        </w:rPr>
        <w:drawing>
          <wp:inline distT="0" distB="0" distL="0" distR="0" wp14:anchorId="1161E6B0" wp14:editId="73DB9C04">
            <wp:extent cx="152400" cy="160638"/>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Рисунок 140"/>
                    <pic:cNvPicPr/>
                  </pic:nvPicPr>
                  <pic:blipFill>
                    <a:blip r:embed="rId45">
                      <a:extLst>
                        <a:ext uri="{28A0092B-C50C-407E-A947-70E740481C1C}">
                          <a14:useLocalDpi xmlns:a14="http://schemas.microsoft.com/office/drawing/2010/main" val="0"/>
                        </a:ext>
                      </a:extLst>
                    </a:blip>
                    <a:stretch>
                      <a:fillRect/>
                    </a:stretch>
                  </pic:blipFill>
                  <pic:spPr>
                    <a:xfrm flipV="1">
                      <a:off x="0" y="0"/>
                      <a:ext cx="161704" cy="170445"/>
                    </a:xfrm>
                    <a:prstGeom prst="rect">
                      <a:avLst/>
                    </a:prstGeom>
                  </pic:spPr>
                </pic:pic>
              </a:graphicData>
            </a:graphic>
          </wp:inline>
        </w:drawing>
      </w:r>
      <w:r>
        <w:rPr>
          <w:rFonts w:cs="Times New Roman"/>
          <w:szCs w:val="24"/>
        </w:rPr>
        <w:t>.</w:t>
      </w:r>
    </w:p>
    <w:p w14:paraId="105DE459" w14:textId="77777777" w:rsidR="00F136FA" w:rsidRDefault="00F136FA" w:rsidP="00F136FA">
      <w:pPr>
        <w:keepNext/>
        <w:ind w:firstLine="0"/>
        <w:jc w:val="center"/>
      </w:pPr>
      <w:r>
        <w:rPr>
          <w:rFonts w:cs="Times New Roman"/>
          <w:noProof/>
          <w:szCs w:val="24"/>
          <w:lang w:eastAsia="ru-RU"/>
        </w:rPr>
        <w:drawing>
          <wp:inline distT="0" distB="0" distL="0" distR="0" wp14:anchorId="4AFD3A7E" wp14:editId="6FB9C31F">
            <wp:extent cx="2755633" cy="697230"/>
            <wp:effectExtent l="19050" t="19050" r="26035" b="2667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139"/>
                    <pic:cNvPicPr/>
                  </pic:nvPicPr>
                  <pic:blipFill rotWithShape="1">
                    <a:blip r:embed="rId46" cstate="print">
                      <a:extLst>
                        <a:ext uri="{28A0092B-C50C-407E-A947-70E740481C1C}">
                          <a14:useLocalDpi xmlns:a14="http://schemas.microsoft.com/office/drawing/2010/main" val="0"/>
                        </a:ext>
                      </a:extLst>
                    </a:blip>
                    <a:srcRect t="53782" b="30405"/>
                    <a:stretch/>
                  </pic:blipFill>
                  <pic:spPr bwMode="auto">
                    <a:xfrm>
                      <a:off x="0" y="0"/>
                      <a:ext cx="2949745" cy="74634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D0DE00D" w14:textId="58A9315D" w:rsidR="00F136FA" w:rsidRPr="00657530" w:rsidRDefault="00F136FA" w:rsidP="00F136FA">
      <w:pPr>
        <w:pStyle w:val="a5"/>
        <w:rPr>
          <w:szCs w:val="32"/>
        </w:rPr>
      </w:pPr>
      <w:r w:rsidRPr="00657530">
        <w:t xml:space="preserve">Рис. </w:t>
      </w:r>
      <w:fldSimple w:instr=" SEQ Рис. \* ARABIC ">
        <w:r w:rsidR="00216D66">
          <w:rPr>
            <w:noProof/>
          </w:rPr>
          <w:t>33</w:t>
        </w:r>
      </w:fldSimple>
      <w:r w:rsidRPr="00657530">
        <w:t xml:space="preserve"> Мероприятия по подготовке рабочих мест</w:t>
      </w:r>
    </w:p>
    <w:p w14:paraId="18595BFE" w14:textId="77777777" w:rsidR="00F136FA" w:rsidRPr="006B7372" w:rsidRDefault="00F136FA" w:rsidP="00F136FA">
      <w:pPr>
        <w:ind w:firstLine="851"/>
        <w:rPr>
          <w:rFonts w:cs="Times New Roman"/>
          <w:szCs w:val="24"/>
        </w:rPr>
      </w:pPr>
      <w:r>
        <w:rPr>
          <w:rFonts w:cs="Times New Roman"/>
          <w:szCs w:val="24"/>
        </w:rPr>
        <w:lastRenderedPageBreak/>
        <w:t>В открывшейся форме необходимо вручную ввести наименования электроустановок, а также указать, что должно быть отключено и где заземлено.</w:t>
      </w:r>
    </w:p>
    <w:p w14:paraId="372AF01F" w14:textId="77777777" w:rsidR="00F136FA" w:rsidRDefault="00F136FA" w:rsidP="00F136FA">
      <w:pPr>
        <w:keepNext/>
        <w:ind w:firstLine="0"/>
        <w:jc w:val="center"/>
      </w:pPr>
      <w:r>
        <w:rPr>
          <w:rFonts w:cs="Times New Roman"/>
          <w:noProof/>
          <w:szCs w:val="24"/>
          <w:lang w:eastAsia="ru-RU"/>
        </w:rPr>
        <w:drawing>
          <wp:inline distT="0" distB="0" distL="0" distR="0" wp14:anchorId="447F63D0" wp14:editId="3D275361">
            <wp:extent cx="2426553" cy="3882484"/>
            <wp:effectExtent l="19050" t="19050" r="12065" b="2286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14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26553" cy="3882484"/>
                    </a:xfrm>
                    <a:prstGeom prst="rect">
                      <a:avLst/>
                    </a:prstGeom>
                    <a:ln>
                      <a:solidFill>
                        <a:schemeClr val="tx1"/>
                      </a:solidFill>
                    </a:ln>
                  </pic:spPr>
                </pic:pic>
              </a:graphicData>
            </a:graphic>
          </wp:inline>
        </w:drawing>
      </w:r>
    </w:p>
    <w:p w14:paraId="054AAEBB" w14:textId="1ECD85D6" w:rsidR="00F136FA" w:rsidRPr="00657530" w:rsidRDefault="00F136FA" w:rsidP="00F136FA">
      <w:pPr>
        <w:pStyle w:val="a5"/>
      </w:pPr>
      <w:r w:rsidRPr="00657530">
        <w:t xml:space="preserve">Рис. </w:t>
      </w:r>
      <w:fldSimple w:instr=" SEQ Рис. \* ARABIC ">
        <w:r w:rsidR="00216D66">
          <w:rPr>
            <w:noProof/>
          </w:rPr>
          <w:t>34</w:t>
        </w:r>
      </w:fldSimple>
      <w:r w:rsidRPr="00657530">
        <w:t xml:space="preserve"> Технические мероприятия</w:t>
      </w:r>
    </w:p>
    <w:p w14:paraId="1D1DEAC4" w14:textId="77777777" w:rsidR="00F136FA" w:rsidRPr="00332500" w:rsidRDefault="00F136FA" w:rsidP="00F136FA">
      <w:pPr>
        <w:ind w:firstLine="851"/>
        <w:rPr>
          <w:rFonts w:cs="Times New Roman"/>
          <w:szCs w:val="24"/>
        </w:rPr>
      </w:pPr>
      <w:r w:rsidRPr="00332500">
        <w:rPr>
          <w:rFonts w:cs="Times New Roman"/>
          <w:szCs w:val="24"/>
        </w:rPr>
        <w:t xml:space="preserve">Строки добавляются через кнопку </w:t>
      </w:r>
      <w:r>
        <w:rPr>
          <w:rFonts w:cs="Times New Roman"/>
          <w:szCs w:val="24"/>
        </w:rPr>
        <w:t>«Добавить мероприятие». Мероприятия можно перемещать между собой, с помощью кнопок стрелок. Удалить мероприятия можно по кнопке корзины.</w:t>
      </w:r>
    </w:p>
    <w:p w14:paraId="1FC428D6" w14:textId="77777777" w:rsidR="00F136FA" w:rsidRDefault="00F136FA" w:rsidP="00F136FA">
      <w:pPr>
        <w:ind w:firstLine="851"/>
        <w:rPr>
          <w:rFonts w:cs="Times New Roman"/>
          <w:szCs w:val="24"/>
        </w:rPr>
      </w:pPr>
      <w:r w:rsidRPr="00332500">
        <w:rPr>
          <w:rFonts w:cs="Times New Roman"/>
          <w:szCs w:val="24"/>
        </w:rPr>
        <w:t xml:space="preserve">При необходимости введите отдельные указания. </w:t>
      </w:r>
      <w:r>
        <w:rPr>
          <w:rFonts w:cs="Times New Roman"/>
          <w:szCs w:val="24"/>
        </w:rPr>
        <w:t>Данное поле з</w:t>
      </w:r>
      <w:r w:rsidRPr="00332500">
        <w:rPr>
          <w:rFonts w:cs="Times New Roman"/>
          <w:szCs w:val="24"/>
        </w:rPr>
        <w:t>аполняется вручную</w:t>
      </w:r>
      <w:r>
        <w:rPr>
          <w:rFonts w:cs="Times New Roman"/>
          <w:szCs w:val="24"/>
        </w:rPr>
        <w:t>.</w:t>
      </w:r>
    </w:p>
    <w:p w14:paraId="435F6618" w14:textId="77777777" w:rsidR="00F136FA" w:rsidRDefault="00F136FA" w:rsidP="00F136FA">
      <w:pPr>
        <w:keepNext/>
        <w:ind w:firstLine="0"/>
        <w:jc w:val="center"/>
      </w:pPr>
      <w:r>
        <w:rPr>
          <w:rFonts w:cs="Times New Roman"/>
          <w:noProof/>
          <w:szCs w:val="24"/>
          <w:lang w:eastAsia="ru-RU"/>
        </w:rPr>
        <w:drawing>
          <wp:inline distT="0" distB="0" distL="0" distR="0" wp14:anchorId="3421CB06" wp14:editId="0F766300">
            <wp:extent cx="2935181" cy="762000"/>
            <wp:effectExtent l="19050" t="19050" r="17780" b="1905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Рисунок 143"/>
                    <pic:cNvPicPr/>
                  </pic:nvPicPr>
                  <pic:blipFill rotWithShape="1">
                    <a:blip r:embed="rId48" cstate="print">
                      <a:extLst>
                        <a:ext uri="{28A0092B-C50C-407E-A947-70E740481C1C}">
                          <a14:useLocalDpi xmlns:a14="http://schemas.microsoft.com/office/drawing/2010/main" val="0"/>
                        </a:ext>
                      </a:extLst>
                    </a:blip>
                    <a:srcRect t="71572" b="12203"/>
                    <a:stretch/>
                  </pic:blipFill>
                  <pic:spPr bwMode="auto">
                    <a:xfrm>
                      <a:off x="0" y="0"/>
                      <a:ext cx="2967644" cy="77042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DDC8414" w14:textId="508A1F65" w:rsidR="00F136FA" w:rsidRPr="00657530" w:rsidRDefault="00F136FA" w:rsidP="00F136FA">
      <w:pPr>
        <w:pStyle w:val="a5"/>
      </w:pPr>
      <w:r w:rsidRPr="00657530">
        <w:t xml:space="preserve">Рис. </w:t>
      </w:r>
      <w:fldSimple w:instr=" SEQ Рис. \* ARABIC ">
        <w:r w:rsidR="00216D66">
          <w:rPr>
            <w:noProof/>
          </w:rPr>
          <w:t>35</w:t>
        </w:r>
      </w:fldSimple>
      <w:r w:rsidRPr="00657530">
        <w:t xml:space="preserve"> Отдельные указания</w:t>
      </w:r>
    </w:p>
    <w:p w14:paraId="27A00862" w14:textId="2EB96870" w:rsidR="002B7EFA" w:rsidRDefault="002B7EFA" w:rsidP="00F136FA">
      <w:pPr>
        <w:pStyle w:val="3"/>
      </w:pPr>
      <w:bookmarkStart w:id="18" w:name="_Toc87437256"/>
      <w:r>
        <w:t>Создание разрешающего документа типа распоряжение</w:t>
      </w:r>
      <w:bookmarkEnd w:id="18"/>
    </w:p>
    <w:p w14:paraId="3599248A" w14:textId="64AC89FA" w:rsidR="002B7EFA" w:rsidRPr="002B7EFA" w:rsidRDefault="002B7EFA" w:rsidP="002B7EFA">
      <w:pPr>
        <w:ind w:firstLine="851"/>
        <w:rPr>
          <w:rFonts w:eastAsia="Calibri" w:cs="Times New Roman"/>
        </w:rPr>
      </w:pPr>
      <w:r w:rsidRPr="002B7EFA">
        <w:rPr>
          <w:rFonts w:eastAsia="Calibri" w:cs="Times New Roman"/>
        </w:rPr>
        <w:t>При создании распоряжения вы можете выбрать опции.</w:t>
      </w:r>
    </w:p>
    <w:p w14:paraId="49A68CDD" w14:textId="77777777" w:rsidR="00657530" w:rsidRDefault="002B7EFA" w:rsidP="00D452EC">
      <w:pPr>
        <w:keepNext/>
        <w:spacing w:after="200" w:line="240" w:lineRule="auto"/>
        <w:ind w:firstLine="0"/>
        <w:jc w:val="center"/>
      </w:pPr>
      <w:r>
        <w:rPr>
          <w:rFonts w:eastAsia="Calibri" w:cs="Times New Roman"/>
          <w:i/>
          <w:iCs/>
          <w:noProof/>
          <w:color w:val="44546A"/>
          <w:sz w:val="18"/>
          <w:szCs w:val="18"/>
          <w:lang w:eastAsia="ru-RU"/>
        </w:rPr>
        <w:drawing>
          <wp:inline distT="0" distB="0" distL="0" distR="0" wp14:anchorId="11370C72" wp14:editId="46FFE0D2">
            <wp:extent cx="2453640" cy="1102602"/>
            <wp:effectExtent l="19050" t="19050" r="22860" b="21590"/>
            <wp:docPr id="145" name="Рисунок 14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145" descr="Изображение выглядит как текст&#10;&#10;Автоматически созданное описание"/>
                    <pic:cNvPicPr/>
                  </pic:nvPicPr>
                  <pic:blipFill rotWithShape="1">
                    <a:blip r:embed="rId49" cstate="print">
                      <a:extLst>
                        <a:ext uri="{28A0092B-C50C-407E-A947-70E740481C1C}">
                          <a14:useLocalDpi xmlns:a14="http://schemas.microsoft.com/office/drawing/2010/main" val="0"/>
                        </a:ext>
                      </a:extLst>
                    </a:blip>
                    <a:srcRect t="61194" b="10721"/>
                    <a:stretch/>
                  </pic:blipFill>
                  <pic:spPr bwMode="auto">
                    <a:xfrm>
                      <a:off x="0" y="0"/>
                      <a:ext cx="2524080" cy="11342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F1B8365" w14:textId="10068B3C" w:rsidR="002B7EFA" w:rsidRPr="00657530" w:rsidRDefault="00657530" w:rsidP="00D452EC">
      <w:pPr>
        <w:pStyle w:val="a5"/>
        <w:rPr>
          <w:i/>
        </w:rPr>
      </w:pPr>
      <w:r w:rsidRPr="00657530">
        <w:t xml:space="preserve">Рис. </w:t>
      </w:r>
      <w:fldSimple w:instr=" SEQ Рис. \* ARABIC ">
        <w:r w:rsidR="00216D66">
          <w:rPr>
            <w:noProof/>
          </w:rPr>
          <w:t>36</w:t>
        </w:r>
      </w:fldSimple>
      <w:r w:rsidRPr="00657530">
        <w:t xml:space="preserve"> Опции</w:t>
      </w:r>
    </w:p>
    <w:p w14:paraId="46382C3D" w14:textId="7F581A5E" w:rsidR="002B7EFA" w:rsidRPr="002B7EFA" w:rsidRDefault="002B7EFA" w:rsidP="00CC4C8F">
      <w:r w:rsidRPr="002B7EFA">
        <w:rPr>
          <w:b/>
        </w:rPr>
        <w:lastRenderedPageBreak/>
        <w:t xml:space="preserve">Распоряжение выдается удаленно </w:t>
      </w:r>
      <w:r w:rsidRPr="002B7EFA">
        <w:t>– поле заполняется галкой в случае, если распоряжение выдается удаленно.</w:t>
      </w:r>
    </w:p>
    <w:p w14:paraId="272EC2D3" w14:textId="77777777" w:rsidR="002B7EFA" w:rsidRPr="002B7EFA" w:rsidRDefault="002B7EFA" w:rsidP="00CC4C8F">
      <w:r w:rsidRPr="002B7EFA">
        <w:rPr>
          <w:b/>
        </w:rPr>
        <w:t>Не требуются технические мероприятия по обеспечению безопасности работ</w:t>
      </w:r>
      <w:r w:rsidRPr="002B7EFA">
        <w:t xml:space="preserve"> – если технические мероприятия по обеспечению безопасности работ не требуются, то необходимо поставить галочку. </w:t>
      </w:r>
    </w:p>
    <w:p w14:paraId="4D175A49" w14:textId="77777777" w:rsidR="009239D9" w:rsidRDefault="002B7EFA" w:rsidP="00CC4C8F">
      <w:pPr>
        <w:rPr>
          <w:b/>
        </w:rPr>
      </w:pPr>
      <w:r w:rsidRPr="002B7EFA">
        <w:rPr>
          <w:b/>
        </w:rPr>
        <w:t>Допускающий требуется/ не требуется</w:t>
      </w:r>
      <w:r w:rsidRPr="002B7EFA">
        <w:t xml:space="preserve"> – выбирается нужный пункт требуется в распоряжении допускающий или нет.</w:t>
      </w:r>
      <w:r w:rsidR="009239D9" w:rsidRPr="009239D9">
        <w:rPr>
          <w:b/>
        </w:rPr>
        <w:t xml:space="preserve"> </w:t>
      </w:r>
    </w:p>
    <w:p w14:paraId="47F4E71A" w14:textId="65B5BD90" w:rsidR="002B7EFA" w:rsidRPr="002B7EFA" w:rsidRDefault="009239D9" w:rsidP="00CC4C8F">
      <w:r w:rsidRPr="002B7EFA">
        <w:rPr>
          <w:b/>
        </w:rPr>
        <w:t>Распоряжение</w:t>
      </w:r>
      <w:r>
        <w:rPr>
          <w:b/>
        </w:rPr>
        <w:t xml:space="preserve"> без производителя работ</w:t>
      </w:r>
      <w:r w:rsidRPr="002B7EFA">
        <w:rPr>
          <w:b/>
        </w:rPr>
        <w:t xml:space="preserve"> на обход/осмотр</w:t>
      </w:r>
      <w:r w:rsidRPr="002B7EFA">
        <w:t xml:space="preserve"> – если распоряжение выдается на обход/осмотр, то блокируется поле производитель работ и автоматически добавляется поле член бригады.</w:t>
      </w:r>
    </w:p>
    <w:p w14:paraId="1952B11B" w14:textId="77777777" w:rsidR="002B7EFA" w:rsidRPr="009239D9" w:rsidRDefault="002B7EFA" w:rsidP="00CC4C8F">
      <w:pPr>
        <w:rPr>
          <w:b/>
          <w:bCs/>
        </w:rPr>
      </w:pPr>
      <w:r w:rsidRPr="009239D9">
        <w:rPr>
          <w:b/>
          <w:bCs/>
        </w:rPr>
        <w:t>Ресурсы</w:t>
      </w:r>
    </w:p>
    <w:p w14:paraId="1461186D" w14:textId="77777777" w:rsidR="002B7EFA" w:rsidRPr="002B7EFA" w:rsidRDefault="002B7EFA" w:rsidP="00CC4C8F">
      <w:r w:rsidRPr="002B7EFA">
        <w:t>Далее необходимо выбрать сотрудников, которые будут работать по данному распоряжению.</w:t>
      </w:r>
    </w:p>
    <w:p w14:paraId="747B3AB5" w14:textId="77777777" w:rsidR="00657530" w:rsidRDefault="009239D9" w:rsidP="00D452EC">
      <w:pPr>
        <w:keepNext/>
        <w:spacing w:after="200" w:line="240" w:lineRule="auto"/>
        <w:ind w:firstLine="0"/>
        <w:jc w:val="center"/>
      </w:pPr>
      <w:r>
        <w:rPr>
          <w:rFonts w:eastAsia="Calibri" w:cs="Times New Roman"/>
          <w:i/>
          <w:iCs/>
          <w:noProof/>
          <w:color w:val="44546A"/>
          <w:sz w:val="18"/>
          <w:szCs w:val="18"/>
          <w:lang w:eastAsia="ru-RU"/>
        </w:rPr>
        <w:drawing>
          <wp:inline distT="0" distB="0" distL="0" distR="0" wp14:anchorId="4B1BD810" wp14:editId="369868D7">
            <wp:extent cx="3070860" cy="1473042"/>
            <wp:effectExtent l="19050" t="19050" r="15240" b="1333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146"/>
                    <pic:cNvPicPr/>
                  </pic:nvPicPr>
                  <pic:blipFill rotWithShape="1">
                    <a:blip r:embed="rId50" cstate="print">
                      <a:extLst>
                        <a:ext uri="{28A0092B-C50C-407E-A947-70E740481C1C}">
                          <a14:useLocalDpi xmlns:a14="http://schemas.microsoft.com/office/drawing/2010/main" val="0"/>
                        </a:ext>
                      </a:extLst>
                    </a:blip>
                    <a:srcRect t="33192" b="36829"/>
                    <a:stretch/>
                  </pic:blipFill>
                  <pic:spPr bwMode="auto">
                    <a:xfrm>
                      <a:off x="0" y="0"/>
                      <a:ext cx="3123086" cy="149809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BF2C93D" w14:textId="6AFE1E9B" w:rsidR="002B7EFA" w:rsidRPr="00657530" w:rsidRDefault="00657530" w:rsidP="00D452EC">
      <w:pPr>
        <w:pStyle w:val="a5"/>
        <w:rPr>
          <w:i/>
        </w:rPr>
      </w:pPr>
      <w:r w:rsidRPr="00657530">
        <w:t xml:space="preserve">Рис. </w:t>
      </w:r>
      <w:fldSimple w:instr=" SEQ Рис. \* ARABIC ">
        <w:r w:rsidR="00216D66">
          <w:rPr>
            <w:noProof/>
          </w:rPr>
          <w:t>37</w:t>
        </w:r>
      </w:fldSimple>
      <w:r w:rsidRPr="00657530">
        <w:t xml:space="preserve"> Ресурсы</w:t>
      </w:r>
    </w:p>
    <w:p w14:paraId="302141F3" w14:textId="2CBE51D9" w:rsidR="002B7EFA" w:rsidRPr="002B7EFA" w:rsidRDefault="002B7EFA" w:rsidP="00CC4C8F">
      <w:r w:rsidRPr="002B7EFA">
        <w:rPr>
          <w:b/>
        </w:rPr>
        <w:t xml:space="preserve">Выдающий </w:t>
      </w:r>
      <w:r w:rsidR="00B33BF1" w:rsidRPr="00D25773">
        <w:rPr>
          <w:b/>
        </w:rPr>
        <w:t>распоряжение</w:t>
      </w:r>
      <w:r w:rsidR="00B33BF1" w:rsidRPr="002B7EFA">
        <w:t xml:space="preserve"> </w:t>
      </w:r>
      <w:r w:rsidRPr="002B7EFA">
        <w:t>– в случае если у пользователя, заполняющего распоряжение, есть роль выдающего ФИО автоматически скопируется в разрешающий документ. Можно выбрать сотрудника из выпадающего списка при необходимости. У выбранного сотрудника должен быть соответствующий уровень допуска, в противном случае, вы не сможете найти пользователя в списке.</w:t>
      </w:r>
    </w:p>
    <w:p w14:paraId="06EBDEF2" w14:textId="77777777" w:rsidR="002B7EFA" w:rsidRPr="002B7EFA" w:rsidRDefault="002B7EFA" w:rsidP="00CC4C8F">
      <w:r w:rsidRPr="002B7EFA">
        <w:rPr>
          <w:b/>
        </w:rPr>
        <w:t xml:space="preserve">Производитель работ </w:t>
      </w:r>
      <w:r w:rsidRPr="002B7EFA">
        <w:t>– при необходимости выберете сотрудника из выпадающего списка. У выбранного сотрудника должен быть соответствующий уровень допуска, в противном случае, вы не сможете найти пользователя в списке. Если выбрана опция «распоряжение на обход/осмотр», то поле не заполняется.</w:t>
      </w:r>
    </w:p>
    <w:p w14:paraId="21D4B153" w14:textId="77777777" w:rsidR="002B7EFA" w:rsidRPr="002B7EFA" w:rsidRDefault="002B7EFA" w:rsidP="00CC4C8F">
      <w:r w:rsidRPr="002B7EFA">
        <w:rPr>
          <w:b/>
        </w:rPr>
        <w:t xml:space="preserve">Допускающий </w:t>
      </w:r>
      <w:r w:rsidRPr="002B7EFA">
        <w:t>– при необходимости выберите сотрудника из выпадающего списка. У выбранного сотрудника должен быть соответствующий уровень допуска, в противном случае, вы не сможете найти пользователя в списке. Если выбрана опция «допускающий не требуется», то поле не заполняется</w:t>
      </w:r>
    </w:p>
    <w:p w14:paraId="77A37499" w14:textId="1ADC2BF2" w:rsidR="002B7EFA" w:rsidRDefault="002B7EFA" w:rsidP="00CC4C8F">
      <w:r w:rsidRPr="002B7EFA">
        <w:rPr>
          <w:b/>
        </w:rPr>
        <w:t>Член бригады</w:t>
      </w:r>
      <w:r w:rsidRPr="002B7EFA">
        <w:t xml:space="preserve"> - в поле член бригады необходимо выбрать сотрудников с соответствующим уровнем допуска. </w:t>
      </w:r>
    </w:p>
    <w:p w14:paraId="51588212" w14:textId="77777777" w:rsidR="00657530" w:rsidRDefault="009239D9" w:rsidP="00D452EC">
      <w:pPr>
        <w:keepNext/>
        <w:ind w:firstLine="0"/>
        <w:jc w:val="center"/>
      </w:pPr>
      <w:r>
        <w:rPr>
          <w:rFonts w:eastAsia="Calibri" w:cs="Times New Roman"/>
          <w:noProof/>
          <w:lang w:eastAsia="ru-RU"/>
        </w:rPr>
        <w:lastRenderedPageBreak/>
        <w:drawing>
          <wp:inline distT="0" distB="0" distL="0" distR="0" wp14:anchorId="5833CE14" wp14:editId="55C98BB8">
            <wp:extent cx="2875270" cy="1379220"/>
            <wp:effectExtent l="19050" t="19050" r="20955" b="1143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Рисунок 147"/>
                    <pic:cNvPicPr/>
                  </pic:nvPicPr>
                  <pic:blipFill rotWithShape="1">
                    <a:blip r:embed="rId51" cstate="print">
                      <a:extLst>
                        <a:ext uri="{28A0092B-C50C-407E-A947-70E740481C1C}">
                          <a14:useLocalDpi xmlns:a14="http://schemas.microsoft.com/office/drawing/2010/main" val="0"/>
                        </a:ext>
                      </a:extLst>
                    </a:blip>
                    <a:srcRect t="39039" b="30981"/>
                    <a:stretch/>
                  </pic:blipFill>
                  <pic:spPr bwMode="auto">
                    <a:xfrm>
                      <a:off x="0" y="0"/>
                      <a:ext cx="2913078" cy="13973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B8EB4E4" w14:textId="68B2553D" w:rsidR="009239D9" w:rsidRPr="00657530" w:rsidRDefault="00657530" w:rsidP="00D452EC">
      <w:pPr>
        <w:pStyle w:val="a5"/>
      </w:pPr>
      <w:r w:rsidRPr="00657530">
        <w:t xml:space="preserve">Рис. </w:t>
      </w:r>
      <w:fldSimple w:instr=" SEQ Рис. \* ARABIC ">
        <w:r w:rsidR="00216D66">
          <w:rPr>
            <w:noProof/>
          </w:rPr>
          <w:t>38</w:t>
        </w:r>
      </w:fldSimple>
      <w:r w:rsidRPr="00657530">
        <w:t xml:space="preserve"> Члены бригады</w:t>
      </w:r>
    </w:p>
    <w:p w14:paraId="54BCFB4E" w14:textId="77777777" w:rsidR="002B7EFA" w:rsidRPr="002B7EFA" w:rsidRDefault="002B7EFA" w:rsidP="00CC4C8F">
      <w:r w:rsidRPr="002B7EFA">
        <w:t xml:space="preserve">В поле </w:t>
      </w:r>
      <w:r w:rsidRPr="002B7EFA">
        <w:rPr>
          <w:b/>
        </w:rPr>
        <w:t>спецтехника</w:t>
      </w:r>
      <w:r w:rsidRPr="002B7EFA">
        <w:t xml:space="preserve"> указывается роль сотрудника в бригаде или спецтехника. Значение вводится вручную.</w:t>
      </w:r>
    </w:p>
    <w:p w14:paraId="6BDEB15C" w14:textId="77777777" w:rsidR="002B7EFA" w:rsidRPr="009239D9" w:rsidRDefault="002B7EFA" w:rsidP="00CC4C8F">
      <w:pPr>
        <w:rPr>
          <w:b/>
          <w:bCs/>
          <w:szCs w:val="24"/>
        </w:rPr>
      </w:pPr>
      <w:r w:rsidRPr="009239D9">
        <w:rPr>
          <w:b/>
          <w:bCs/>
          <w:szCs w:val="24"/>
        </w:rPr>
        <w:t>Состав работы</w:t>
      </w:r>
    </w:p>
    <w:p w14:paraId="594709BC" w14:textId="77777777" w:rsidR="002B7EFA" w:rsidRPr="002B7EFA" w:rsidRDefault="002B7EFA" w:rsidP="002B7EFA">
      <w:pPr>
        <w:ind w:firstLine="851"/>
        <w:rPr>
          <w:rFonts w:eastAsia="Calibri" w:cs="Times New Roman"/>
        </w:rPr>
      </w:pPr>
      <w:r w:rsidRPr="002B7EFA">
        <w:rPr>
          <w:rFonts w:eastAsia="Calibri" w:cs="Times New Roman"/>
        </w:rPr>
        <w:t>Необходимо заполнить поля:</w:t>
      </w:r>
    </w:p>
    <w:p w14:paraId="57451BB8" w14:textId="77777777" w:rsidR="009239D9" w:rsidRPr="002B7EFA" w:rsidRDefault="009239D9" w:rsidP="004200D4">
      <w:pPr>
        <w:numPr>
          <w:ilvl w:val="0"/>
          <w:numId w:val="14"/>
        </w:numPr>
        <w:contextualSpacing/>
        <w:rPr>
          <w:rFonts w:eastAsia="Calibri" w:cs="Times New Roman"/>
        </w:rPr>
      </w:pPr>
      <w:r w:rsidRPr="002B7EFA">
        <w:rPr>
          <w:rFonts w:eastAsia="Calibri" w:cs="Times New Roman"/>
          <w:b/>
        </w:rPr>
        <w:t>Технические мероприятия</w:t>
      </w:r>
      <w:r w:rsidRPr="002B7EFA">
        <w:rPr>
          <w:rFonts w:eastAsia="Calibri" w:cs="Times New Roman"/>
        </w:rPr>
        <w:t xml:space="preserve"> – Описание технических мероприятий, которые необходимо произвести для обеспечения безопасности работ с указанием необходимых отключений, мест установки заземлений и т.п., если мероприятия не требуются, то указывается «Не требуется». Заполняется вручную.</w:t>
      </w:r>
    </w:p>
    <w:p w14:paraId="6E24FCE2" w14:textId="77777777" w:rsidR="009239D9" w:rsidRPr="002B7EFA" w:rsidRDefault="009239D9" w:rsidP="004200D4">
      <w:pPr>
        <w:numPr>
          <w:ilvl w:val="0"/>
          <w:numId w:val="14"/>
        </w:numPr>
        <w:contextualSpacing/>
        <w:rPr>
          <w:rFonts w:eastAsia="Calibri" w:cs="Times New Roman"/>
        </w:rPr>
      </w:pPr>
      <w:r>
        <w:rPr>
          <w:rFonts w:eastAsia="Calibri" w:cs="Times New Roman"/>
          <w:b/>
        </w:rPr>
        <w:t>Дата</w:t>
      </w:r>
      <w:r w:rsidRPr="009239D9">
        <w:rPr>
          <w:rFonts w:eastAsia="Calibri" w:cs="Times New Roman"/>
          <w:b/>
        </w:rPr>
        <w:t>/</w:t>
      </w:r>
      <w:r>
        <w:rPr>
          <w:rFonts w:eastAsia="Calibri" w:cs="Times New Roman"/>
          <w:b/>
        </w:rPr>
        <w:t>Время</w:t>
      </w:r>
      <w:r w:rsidRPr="002B7EFA">
        <w:rPr>
          <w:rFonts w:eastAsia="Calibri" w:cs="Times New Roman"/>
        </w:rPr>
        <w:t xml:space="preserve"> - Планируемая дата начала работы. Необходимо выбрать необходимую дату из календаря или ввести вручную, также необходимо заполнить время начала работ.</w:t>
      </w:r>
    </w:p>
    <w:p w14:paraId="154D601E" w14:textId="752DF75F" w:rsidR="002B7EFA" w:rsidRDefault="002B7EFA" w:rsidP="004200D4">
      <w:pPr>
        <w:numPr>
          <w:ilvl w:val="0"/>
          <w:numId w:val="14"/>
        </w:numPr>
        <w:contextualSpacing/>
        <w:rPr>
          <w:rFonts w:eastAsia="Calibri" w:cs="Times New Roman"/>
        </w:rPr>
      </w:pPr>
      <w:r w:rsidRPr="002B7EFA">
        <w:rPr>
          <w:rFonts w:eastAsia="Calibri" w:cs="Times New Roman"/>
          <w:b/>
        </w:rPr>
        <w:t>Место и наименование проведения работ</w:t>
      </w:r>
      <w:r w:rsidRPr="002B7EFA">
        <w:rPr>
          <w:rFonts w:eastAsia="Calibri" w:cs="Times New Roman"/>
        </w:rPr>
        <w:t xml:space="preserve"> – Наименование места и работы. Заполняется вручную</w:t>
      </w:r>
      <w:r w:rsidR="009239D9">
        <w:rPr>
          <w:rFonts w:eastAsia="Calibri" w:cs="Times New Roman"/>
        </w:rPr>
        <w:t>.</w:t>
      </w:r>
    </w:p>
    <w:p w14:paraId="7F77F71C" w14:textId="77777777" w:rsidR="009239D9" w:rsidRPr="002B7EFA" w:rsidRDefault="009239D9" w:rsidP="009239D9">
      <w:pPr>
        <w:ind w:left="1571"/>
        <w:contextualSpacing/>
        <w:rPr>
          <w:rFonts w:eastAsia="Calibri" w:cs="Times New Roman"/>
        </w:rPr>
      </w:pPr>
    </w:p>
    <w:p w14:paraId="47ADCCE5" w14:textId="77777777" w:rsidR="00F36467" w:rsidRDefault="009239D9" w:rsidP="00D452EC">
      <w:pPr>
        <w:keepNext/>
        <w:ind w:firstLine="0"/>
        <w:jc w:val="center"/>
      </w:pPr>
      <w:r>
        <w:rPr>
          <w:noProof/>
          <w:lang w:eastAsia="ru-RU"/>
        </w:rPr>
        <w:drawing>
          <wp:inline distT="0" distB="0" distL="0" distR="0" wp14:anchorId="1F5203E9" wp14:editId="56E63149">
            <wp:extent cx="2849189" cy="1670840"/>
            <wp:effectExtent l="19050" t="19050" r="27940" b="24765"/>
            <wp:docPr id="148" name="Рисунок 14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148" descr="Изображение выглядит как текст&#10;&#10;Автоматически созданное описание"/>
                    <pic:cNvPicPr/>
                  </pic:nvPicPr>
                  <pic:blipFill rotWithShape="1">
                    <a:blip r:embed="rId52" cstate="print">
                      <a:extLst>
                        <a:ext uri="{28A0092B-C50C-407E-A947-70E740481C1C}">
                          <a14:useLocalDpi xmlns:a14="http://schemas.microsoft.com/office/drawing/2010/main" val="0"/>
                        </a:ext>
                      </a:extLst>
                    </a:blip>
                    <a:srcRect t="51311" b="12038"/>
                    <a:stretch/>
                  </pic:blipFill>
                  <pic:spPr bwMode="auto">
                    <a:xfrm>
                      <a:off x="0" y="0"/>
                      <a:ext cx="2889213" cy="16943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9E86057" w14:textId="06F8D2A9" w:rsidR="002B7EFA" w:rsidRPr="00F36467" w:rsidRDefault="00F36467" w:rsidP="00D452EC">
      <w:pPr>
        <w:pStyle w:val="a5"/>
      </w:pPr>
      <w:r w:rsidRPr="00F36467">
        <w:t xml:space="preserve">Рис. </w:t>
      </w:r>
      <w:fldSimple w:instr=" SEQ Рис. \* ARABIC ">
        <w:r w:rsidR="00216D66">
          <w:rPr>
            <w:noProof/>
          </w:rPr>
          <w:t>39</w:t>
        </w:r>
      </w:fldSimple>
      <w:r w:rsidRPr="00F36467">
        <w:t xml:space="preserve"> Состав работ</w:t>
      </w:r>
    </w:p>
    <w:p w14:paraId="15797D7D" w14:textId="76D8D9D2" w:rsidR="009239D9" w:rsidRPr="009239D9" w:rsidRDefault="009239D9" w:rsidP="00F136FA">
      <w:pPr>
        <w:pStyle w:val="3"/>
      </w:pPr>
      <w:bookmarkStart w:id="19" w:name="_Toc87437257"/>
      <w:r w:rsidRPr="009239D9">
        <w:t>Создание разрешающего документа типа перечень работ</w:t>
      </w:r>
      <w:bookmarkEnd w:id="19"/>
    </w:p>
    <w:p w14:paraId="71577A4D" w14:textId="31880424" w:rsidR="009239D9" w:rsidRDefault="009239D9" w:rsidP="00CC4C8F">
      <w:r w:rsidRPr="009239D9">
        <w:t>При создании разрешающего документа типа перечень работ, необходимо ввести вручную номер документа.</w:t>
      </w:r>
    </w:p>
    <w:p w14:paraId="4A13AF2C" w14:textId="41BCB067" w:rsidR="00A8459E" w:rsidRDefault="00A8459E" w:rsidP="00CC4C8F">
      <w:r>
        <w:t xml:space="preserve">В графе «Ресурсы» необходимо указать выдающего задание сотрудника. Поле «Члены бригады» заполняются аналогичным вышеперечисленным пунктам образом. </w:t>
      </w:r>
    </w:p>
    <w:p w14:paraId="7EC828FE" w14:textId="1259C3C7" w:rsidR="00A8459E" w:rsidRPr="00A8459E" w:rsidRDefault="00A8459E" w:rsidP="00CC4C8F">
      <w:pPr>
        <w:rPr>
          <w:rFonts w:eastAsia="Calibri"/>
        </w:rPr>
      </w:pPr>
      <w:r w:rsidRPr="00A8459E">
        <w:rPr>
          <w:rFonts w:eastAsia="Calibri"/>
        </w:rPr>
        <w:t>Впишите содержание работ в течение смены и выберете дату и время, когда необходимо закончить работу</w:t>
      </w:r>
      <w:r>
        <w:rPr>
          <w:rFonts w:eastAsia="Calibri"/>
        </w:rPr>
        <w:t>.</w:t>
      </w:r>
    </w:p>
    <w:p w14:paraId="0D861221" w14:textId="77777777" w:rsidR="00F36467" w:rsidRDefault="00A8459E" w:rsidP="00D452EC">
      <w:pPr>
        <w:keepNext/>
        <w:ind w:firstLine="0"/>
        <w:jc w:val="center"/>
      </w:pPr>
      <w:r>
        <w:rPr>
          <w:noProof/>
          <w:lang w:eastAsia="ru-RU"/>
        </w:rPr>
        <w:lastRenderedPageBreak/>
        <w:drawing>
          <wp:inline distT="0" distB="0" distL="0" distR="0" wp14:anchorId="48C7AB8B" wp14:editId="20D6B29E">
            <wp:extent cx="3314700" cy="4123536"/>
            <wp:effectExtent l="19050" t="19050" r="19050" b="1079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150"/>
                    <pic:cNvPicPr/>
                  </pic:nvPicPr>
                  <pic:blipFill rotWithShape="1">
                    <a:blip r:embed="rId53">
                      <a:extLst>
                        <a:ext uri="{28A0092B-C50C-407E-A947-70E740481C1C}">
                          <a14:useLocalDpi xmlns:a14="http://schemas.microsoft.com/office/drawing/2010/main" val="0"/>
                        </a:ext>
                      </a:extLst>
                    </a:blip>
                    <a:srcRect t="18614" b="3637"/>
                    <a:stretch/>
                  </pic:blipFill>
                  <pic:spPr bwMode="auto">
                    <a:xfrm>
                      <a:off x="0" y="0"/>
                      <a:ext cx="3335300" cy="41491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D9A94A7" w14:textId="3613872A" w:rsidR="009239D9" w:rsidRPr="00F36467" w:rsidRDefault="00F36467" w:rsidP="00D452EC">
      <w:pPr>
        <w:pStyle w:val="a5"/>
      </w:pPr>
      <w:r w:rsidRPr="00F36467">
        <w:t xml:space="preserve">Рис. </w:t>
      </w:r>
      <w:fldSimple w:instr=" SEQ Рис. \* ARABIC ">
        <w:r w:rsidR="00216D66">
          <w:rPr>
            <w:noProof/>
          </w:rPr>
          <w:t>40</w:t>
        </w:r>
      </w:fldSimple>
      <w:r w:rsidRPr="00F36467">
        <w:t xml:space="preserve"> Форма перечня работ</w:t>
      </w:r>
    </w:p>
    <w:p w14:paraId="1879D199" w14:textId="1EDD88E9" w:rsidR="00BE3FFE" w:rsidRDefault="007F21B2" w:rsidP="00F20394">
      <w:pPr>
        <w:pStyle w:val="2"/>
        <w:numPr>
          <w:ilvl w:val="1"/>
          <w:numId w:val="27"/>
        </w:numPr>
      </w:pPr>
      <w:bookmarkStart w:id="20" w:name="_Toc87437258"/>
      <w:r>
        <w:t>Создание заказа</w:t>
      </w:r>
      <w:bookmarkEnd w:id="20"/>
    </w:p>
    <w:p w14:paraId="7EB9811D" w14:textId="0A071777" w:rsidR="006C291E" w:rsidRDefault="006C291E" w:rsidP="00CC4C8F">
      <w:r w:rsidRPr="007F21B2">
        <w:t xml:space="preserve">После заполнения данных на вкладке «РД» и перехода на вкладку «Заказы» (путем нажатия на кнопку </w:t>
      </w:r>
      <w:r>
        <w:rPr>
          <w:noProof/>
          <w:lang w:eastAsia="ru-RU"/>
        </w:rPr>
        <w:drawing>
          <wp:inline distT="0" distB="0" distL="0" distR="0" wp14:anchorId="5B20117E" wp14:editId="784BEBC2">
            <wp:extent cx="243840" cy="243840"/>
            <wp:effectExtent l="0" t="0" r="3810" b="3810"/>
            <wp:docPr id="141" name="Рисунок 14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152" descr="Изображение выглядит как текст&#10;&#10;Автоматически созданное описание"/>
                    <pic:cNvPicPr/>
                  </pic:nvPicPr>
                  <pic:blipFill rotWithShape="1">
                    <a:blip r:embed="rId54" cstate="print">
                      <a:extLst>
                        <a:ext uri="{28A0092B-C50C-407E-A947-70E740481C1C}">
                          <a14:useLocalDpi xmlns:a14="http://schemas.microsoft.com/office/drawing/2010/main" val="0"/>
                        </a:ext>
                      </a:extLst>
                    </a:blip>
                    <a:srcRect l="84340" t="90185" r="4063" b="2566"/>
                    <a:stretch/>
                  </pic:blipFill>
                  <pic:spPr bwMode="auto">
                    <a:xfrm flipV="1">
                      <a:off x="0" y="0"/>
                      <a:ext cx="243840" cy="243840"/>
                    </a:xfrm>
                    <a:prstGeom prst="rect">
                      <a:avLst/>
                    </a:prstGeom>
                    <a:ln>
                      <a:noFill/>
                    </a:ln>
                    <a:extLst>
                      <a:ext uri="{53640926-AAD7-44D8-BBD7-CCE9431645EC}">
                        <a14:shadowObscured xmlns:a14="http://schemas.microsoft.com/office/drawing/2010/main"/>
                      </a:ext>
                    </a:extLst>
                  </pic:spPr>
                </pic:pic>
              </a:graphicData>
            </a:graphic>
          </wp:inline>
        </w:drawing>
      </w:r>
      <w:r>
        <w:t>), необходимо нажать на кнопку «Создать заказ».</w:t>
      </w:r>
    </w:p>
    <w:p w14:paraId="4D1BE74E" w14:textId="77777777" w:rsidR="006C291E" w:rsidRPr="007F21B2" w:rsidRDefault="006C291E" w:rsidP="006C291E">
      <w:pPr>
        <w:ind w:firstLine="851"/>
        <w:rPr>
          <w:rFonts w:cs="Times New Roman"/>
        </w:rPr>
      </w:pPr>
    </w:p>
    <w:p w14:paraId="0944A683" w14:textId="77777777" w:rsidR="00F36467" w:rsidRDefault="006C291E" w:rsidP="00D452EC">
      <w:pPr>
        <w:keepNext/>
        <w:ind w:firstLine="0"/>
        <w:jc w:val="center"/>
      </w:pPr>
      <w:r>
        <w:rPr>
          <w:noProof/>
          <w:lang w:eastAsia="ru-RU"/>
        </w:rPr>
        <w:drawing>
          <wp:inline distT="0" distB="0" distL="0" distR="0" wp14:anchorId="13A05B47" wp14:editId="6B456DFF">
            <wp:extent cx="2911057" cy="1755754"/>
            <wp:effectExtent l="19050" t="19050" r="22860" b="1651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153"/>
                    <pic:cNvPicPr/>
                  </pic:nvPicPr>
                  <pic:blipFill>
                    <a:blip r:embed="rId55" cstate="print">
                      <a:extLst>
                        <a:ext uri="{28A0092B-C50C-407E-A947-70E740481C1C}">
                          <a14:useLocalDpi xmlns:a14="http://schemas.microsoft.com/office/drawing/2010/main" val="0"/>
                        </a:ext>
                      </a:extLst>
                    </a:blip>
                    <a:srcRect t="1163" b="1163"/>
                    <a:stretch>
                      <a:fillRect/>
                    </a:stretch>
                  </pic:blipFill>
                  <pic:spPr bwMode="auto">
                    <a:xfrm>
                      <a:off x="0" y="0"/>
                      <a:ext cx="2911057" cy="17557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D9B32AB" w14:textId="49F149EE" w:rsidR="006C291E" w:rsidRPr="00F36467" w:rsidRDefault="00F36467" w:rsidP="00D452EC">
      <w:pPr>
        <w:pStyle w:val="a5"/>
      </w:pPr>
      <w:r w:rsidRPr="00F36467">
        <w:t xml:space="preserve">Рис. </w:t>
      </w:r>
      <w:fldSimple w:instr=" SEQ Рис. \* ARABIC ">
        <w:r w:rsidR="00216D66">
          <w:rPr>
            <w:noProof/>
          </w:rPr>
          <w:t>41</w:t>
        </w:r>
      </w:fldSimple>
      <w:r w:rsidRPr="00F36467">
        <w:t xml:space="preserve"> Создание заказа</w:t>
      </w:r>
    </w:p>
    <w:p w14:paraId="1167B760" w14:textId="4669F58C" w:rsidR="006C291E" w:rsidRDefault="006C291E" w:rsidP="006C291E">
      <w:r>
        <w:t>Предоставляется выбор, какой заказ создать «Новый заказ» или «Типовой заказ».</w:t>
      </w:r>
      <w:r w:rsidR="00467675">
        <w:t xml:space="preserve"> </w:t>
      </w:r>
    </w:p>
    <w:p w14:paraId="1361BE93" w14:textId="77777777" w:rsidR="00F36467" w:rsidRDefault="00D35C77" w:rsidP="00D452EC">
      <w:pPr>
        <w:keepNext/>
        <w:ind w:firstLine="0"/>
        <w:jc w:val="center"/>
      </w:pPr>
      <w:r>
        <w:rPr>
          <w:noProof/>
          <w:lang w:eastAsia="ru-RU"/>
        </w:rPr>
        <w:lastRenderedPageBreak/>
        <w:drawing>
          <wp:inline distT="0" distB="0" distL="0" distR="0" wp14:anchorId="4C7751DE" wp14:editId="65799F90">
            <wp:extent cx="2601735" cy="4162776"/>
            <wp:effectExtent l="19050" t="19050" r="27305" b="2857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01735" cy="4162776"/>
                    </a:xfrm>
                    <a:prstGeom prst="rect">
                      <a:avLst/>
                    </a:prstGeom>
                    <a:ln>
                      <a:solidFill>
                        <a:schemeClr val="tx1"/>
                      </a:solidFill>
                    </a:ln>
                  </pic:spPr>
                </pic:pic>
              </a:graphicData>
            </a:graphic>
          </wp:inline>
        </w:drawing>
      </w:r>
    </w:p>
    <w:p w14:paraId="16542618" w14:textId="20BEB361" w:rsidR="00D35C77" w:rsidRPr="00F36467" w:rsidRDefault="00F36467" w:rsidP="00D452EC">
      <w:pPr>
        <w:pStyle w:val="a5"/>
      </w:pPr>
      <w:r w:rsidRPr="00F36467">
        <w:t xml:space="preserve">Рис. </w:t>
      </w:r>
      <w:fldSimple w:instr=" SEQ Рис. \* ARABIC ">
        <w:r w:rsidR="00216D66">
          <w:rPr>
            <w:noProof/>
          </w:rPr>
          <w:t>42</w:t>
        </w:r>
      </w:fldSimple>
      <w:r w:rsidRPr="00F36467">
        <w:t xml:space="preserve"> Выбор типа заказа</w:t>
      </w:r>
    </w:p>
    <w:p w14:paraId="07E3B5F5" w14:textId="09A3493C" w:rsidR="00BE3FFE" w:rsidRPr="00BE3FFE" w:rsidRDefault="006C291E" w:rsidP="00F136FA">
      <w:pPr>
        <w:pStyle w:val="3"/>
      </w:pPr>
      <w:bookmarkStart w:id="21" w:name="_Создание_нового_заказа"/>
      <w:bookmarkStart w:id="22" w:name="_Toc87437259"/>
      <w:bookmarkEnd w:id="21"/>
      <w:r>
        <w:t>Создание нового заказа</w:t>
      </w:r>
      <w:bookmarkEnd w:id="22"/>
    </w:p>
    <w:p w14:paraId="6C916F6A" w14:textId="115B7654" w:rsidR="006C291E" w:rsidRPr="007D557C" w:rsidRDefault="007F21B2" w:rsidP="00CC4C8F">
      <w:r w:rsidRPr="007F21B2">
        <w:t xml:space="preserve">После </w:t>
      </w:r>
      <w:r w:rsidR="006C291E">
        <w:t>выбора «Новый зака</w:t>
      </w:r>
      <w:r w:rsidR="00390EEA">
        <w:t>з» нажмите кнопку «Подтвердить»</w:t>
      </w:r>
      <w:r w:rsidR="006C291E">
        <w:t>, произойдёт переход в карточку нового заказа</w:t>
      </w:r>
      <w:bookmarkStart w:id="23" w:name="_Hlk68022557"/>
      <w:r w:rsidR="00873A4B">
        <w:t>.</w:t>
      </w:r>
    </w:p>
    <w:bookmarkEnd w:id="23"/>
    <w:p w14:paraId="5D5DBD4B" w14:textId="77777777" w:rsidR="00F36467" w:rsidRDefault="00A56A4C" w:rsidP="00D452EC">
      <w:pPr>
        <w:keepNext/>
        <w:ind w:firstLine="0"/>
        <w:jc w:val="center"/>
      </w:pPr>
      <w:r>
        <w:rPr>
          <w:noProof/>
          <w:lang w:eastAsia="ru-RU"/>
        </w:rPr>
        <w:drawing>
          <wp:inline distT="0" distB="0" distL="0" distR="0" wp14:anchorId="494D3193" wp14:editId="6BDC9A63">
            <wp:extent cx="2399642" cy="3187574"/>
            <wp:effectExtent l="19050" t="19050" r="20320" b="1333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56"/>
                    <pic:cNvPicPr/>
                  </pic:nvPicPr>
                  <pic:blipFill>
                    <a:blip r:embed="rId57" cstate="print">
                      <a:extLst>
                        <a:ext uri="{28A0092B-C50C-407E-A947-70E740481C1C}">
                          <a14:useLocalDpi xmlns:a14="http://schemas.microsoft.com/office/drawing/2010/main" val="0"/>
                        </a:ext>
                      </a:extLst>
                    </a:blip>
                    <a:srcRect l="1375" r="1375"/>
                    <a:stretch>
                      <a:fillRect/>
                    </a:stretch>
                  </pic:blipFill>
                  <pic:spPr bwMode="auto">
                    <a:xfrm>
                      <a:off x="0" y="0"/>
                      <a:ext cx="2399642" cy="318757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EB12768" w14:textId="5FB0C630" w:rsidR="00A56A4C" w:rsidRPr="00F36467" w:rsidRDefault="00F36467" w:rsidP="00D452EC">
      <w:pPr>
        <w:pStyle w:val="a5"/>
      </w:pPr>
      <w:r w:rsidRPr="00F36467">
        <w:t xml:space="preserve">Рис. </w:t>
      </w:r>
      <w:fldSimple w:instr=" SEQ Рис. \* ARABIC ">
        <w:r w:rsidR="00216D66">
          <w:rPr>
            <w:noProof/>
          </w:rPr>
          <w:t>43</w:t>
        </w:r>
      </w:fldSimple>
      <w:r w:rsidRPr="00F36467">
        <w:t xml:space="preserve"> Форма заказа</w:t>
      </w:r>
    </w:p>
    <w:p w14:paraId="574D856D" w14:textId="66AC7EBC" w:rsidR="007D557C" w:rsidRDefault="007D557C" w:rsidP="00CC4C8F">
      <w:bookmarkStart w:id="24" w:name="_Hlk68023111"/>
      <w:r w:rsidRPr="00982B7D">
        <w:lastRenderedPageBreak/>
        <w:t>Поле</w:t>
      </w:r>
      <w:r>
        <w:rPr>
          <w:b/>
        </w:rPr>
        <w:t xml:space="preserve"> </w:t>
      </w:r>
      <w:r w:rsidRPr="00982B7D">
        <w:rPr>
          <w:b/>
        </w:rPr>
        <w:t>«Наименование заказа</w:t>
      </w:r>
      <w:r>
        <w:rPr>
          <w:b/>
        </w:rPr>
        <w:t>»</w:t>
      </w:r>
      <w:r w:rsidRPr="00A46677">
        <w:t xml:space="preserve"> </w:t>
      </w:r>
      <w:r>
        <w:t xml:space="preserve">заполняется автоматически текстом в зависимости от </w:t>
      </w:r>
      <w:r w:rsidRPr="00E05C2A">
        <w:t>выбранного разрешающего</w:t>
      </w:r>
      <w:r w:rsidR="00E05C2A" w:rsidRPr="00E05C2A">
        <w:t xml:space="preserve"> документа</w:t>
      </w:r>
      <w:r w:rsidRPr="00E05C2A">
        <w:t>. Если выбран</w:t>
      </w:r>
      <w:r>
        <w:t xml:space="preserve"> наряд-допуск, то текст берется из поля «Поручается», если было выбрано распоряжение, то текст берется из поля «Место и наименование проведения работ» (если оно заполнено), если выбран перечень работ, то текст берется из поля «содержание работ в течение смены».</w:t>
      </w:r>
    </w:p>
    <w:p w14:paraId="540479B1" w14:textId="77777777" w:rsidR="007D557C" w:rsidRDefault="007D557C" w:rsidP="00CC4C8F">
      <w:r>
        <w:t>При необходимости данное поле можно скорректировать, заполнив его вручную с клавиатуры.</w:t>
      </w:r>
    </w:p>
    <w:p w14:paraId="4ABD6600" w14:textId="77777777" w:rsidR="007D557C" w:rsidRDefault="007D557C" w:rsidP="00CC4C8F">
      <w:r w:rsidRPr="00982B7D">
        <w:t>Поле</w:t>
      </w:r>
      <w:r>
        <w:rPr>
          <w:b/>
        </w:rPr>
        <w:t xml:space="preserve"> «</w:t>
      </w:r>
      <w:r w:rsidRPr="00A46677">
        <w:rPr>
          <w:b/>
        </w:rPr>
        <w:t xml:space="preserve">Номер </w:t>
      </w:r>
      <w:r>
        <w:rPr>
          <w:b/>
        </w:rPr>
        <w:t>заказа»</w:t>
      </w:r>
      <w:r w:rsidRPr="00A46677">
        <w:t xml:space="preserve"> проставляется автоматически</w:t>
      </w:r>
      <w:r>
        <w:t>.</w:t>
      </w:r>
    </w:p>
    <w:p w14:paraId="5EFEDAA6" w14:textId="77777777" w:rsidR="007D557C" w:rsidRPr="00A56A4C" w:rsidRDefault="007D557C" w:rsidP="00CC4C8F">
      <w:pPr>
        <w:rPr>
          <w:szCs w:val="32"/>
        </w:rPr>
      </w:pPr>
      <w:r w:rsidRPr="00982B7D">
        <w:rPr>
          <w:b/>
        </w:rPr>
        <w:t>Тип заказа</w:t>
      </w:r>
      <w:r w:rsidRPr="00A56A4C">
        <w:t xml:space="preserve"> </w:t>
      </w:r>
      <w:r>
        <w:t xml:space="preserve">по умолчанию «Аварийный заказ», при </w:t>
      </w:r>
      <w:r w:rsidRPr="00A56A4C">
        <w:t xml:space="preserve">необходимо </w:t>
      </w:r>
      <w:r>
        <w:t xml:space="preserve">можно изменить на внеплановый </w:t>
      </w:r>
    </w:p>
    <w:p w14:paraId="72170B89" w14:textId="1219F25E" w:rsidR="007D557C" w:rsidRDefault="007D557C" w:rsidP="00CC4C8F">
      <w:pPr>
        <w:rPr>
          <w:szCs w:val="32"/>
        </w:rPr>
      </w:pPr>
      <w:r w:rsidRPr="00982B7D">
        <w:rPr>
          <w:b/>
          <w:szCs w:val="32"/>
        </w:rPr>
        <w:t>Приоритет</w:t>
      </w:r>
      <w:r w:rsidRPr="00A56A4C">
        <w:rPr>
          <w:szCs w:val="32"/>
        </w:rPr>
        <w:t xml:space="preserve"> – по умолчанию стоит приоритет «</w:t>
      </w:r>
      <w:r>
        <w:rPr>
          <w:szCs w:val="32"/>
        </w:rPr>
        <w:t>Высокий</w:t>
      </w:r>
      <w:r w:rsidRPr="00A56A4C">
        <w:rPr>
          <w:szCs w:val="32"/>
        </w:rPr>
        <w:t>», вы мож</w:t>
      </w:r>
      <w:r>
        <w:rPr>
          <w:szCs w:val="32"/>
        </w:rPr>
        <w:t>е</w:t>
      </w:r>
      <w:r w:rsidRPr="00A56A4C">
        <w:rPr>
          <w:szCs w:val="32"/>
        </w:rPr>
        <w:t>те изменить его на «</w:t>
      </w:r>
      <w:r>
        <w:rPr>
          <w:szCs w:val="32"/>
        </w:rPr>
        <w:t>Средний</w:t>
      </w:r>
      <w:r w:rsidRPr="00A56A4C">
        <w:rPr>
          <w:szCs w:val="32"/>
        </w:rPr>
        <w:t>» или «Низкий».</w:t>
      </w:r>
    </w:p>
    <w:p w14:paraId="7EA38861" w14:textId="6A06FF88" w:rsidR="007D557C" w:rsidRDefault="007D557C" w:rsidP="00CC4C8F">
      <w:pPr>
        <w:rPr>
          <w:szCs w:val="32"/>
        </w:rPr>
      </w:pPr>
      <w:r>
        <w:rPr>
          <w:szCs w:val="32"/>
        </w:rPr>
        <w:t>В блоке «Состав заказа» период выполнения заполняется первой и последней датой текущего месяца, при необходимости их можно скорректировать</w:t>
      </w:r>
      <w:r w:rsidR="004F19C1">
        <w:rPr>
          <w:szCs w:val="32"/>
        </w:rPr>
        <w:t>. Также необходимо выбрать техническое место и единицу оборудования.</w:t>
      </w:r>
    </w:p>
    <w:p w14:paraId="35FB1C59" w14:textId="77777777" w:rsidR="00F36467" w:rsidRDefault="00D35C77" w:rsidP="00D452EC">
      <w:pPr>
        <w:keepNext/>
        <w:ind w:firstLine="0"/>
        <w:jc w:val="center"/>
      </w:pPr>
      <w:r>
        <w:rPr>
          <w:noProof/>
          <w:color w:val="FF0000"/>
          <w:lang w:eastAsia="ru-RU"/>
        </w:rPr>
        <w:drawing>
          <wp:inline distT="0" distB="0" distL="0" distR="0" wp14:anchorId="04EFBA02" wp14:editId="06DD0571">
            <wp:extent cx="2716530" cy="974523"/>
            <wp:effectExtent l="19050" t="19050" r="26670" b="1651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58" cstate="print">
                      <a:extLst>
                        <a:ext uri="{28A0092B-C50C-407E-A947-70E740481C1C}">
                          <a14:useLocalDpi xmlns:a14="http://schemas.microsoft.com/office/drawing/2010/main" val="0"/>
                        </a:ext>
                      </a:extLst>
                    </a:blip>
                    <a:srcRect l="366" r="366"/>
                    <a:stretch>
                      <a:fillRect/>
                    </a:stretch>
                  </pic:blipFill>
                  <pic:spPr bwMode="auto">
                    <a:xfrm>
                      <a:off x="0" y="0"/>
                      <a:ext cx="2716530" cy="97452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282A080" w14:textId="47BD5BBD" w:rsidR="00D35C77" w:rsidRPr="00F36467" w:rsidRDefault="00F36467" w:rsidP="00D452EC">
      <w:pPr>
        <w:pStyle w:val="a5"/>
      </w:pPr>
      <w:r w:rsidRPr="00F36467">
        <w:t xml:space="preserve">Рис. </w:t>
      </w:r>
      <w:fldSimple w:instr=" SEQ Рис. \* ARABIC ">
        <w:r w:rsidR="00216D66">
          <w:rPr>
            <w:noProof/>
          </w:rPr>
          <w:t>44</w:t>
        </w:r>
      </w:fldSimple>
      <w:r w:rsidRPr="00F36467">
        <w:t xml:space="preserve"> Состав заказа</w:t>
      </w:r>
    </w:p>
    <w:p w14:paraId="38454F87" w14:textId="7F7D10FC" w:rsidR="004F19C1" w:rsidRPr="004F19C1" w:rsidRDefault="004F19C1" w:rsidP="00CC4C8F">
      <w:r>
        <w:t xml:space="preserve">Выбор технического места осуществляется из списка, возможен поиск по наименованию или коду, которые вводятся с клавиатуры </w:t>
      </w:r>
      <w:r w:rsidR="00BF31D4">
        <w:t>вручную или</w:t>
      </w:r>
      <w:r>
        <w:t xml:space="preserve"> при сканировании </w:t>
      </w:r>
      <w:r>
        <w:rPr>
          <w:lang w:val="en-US"/>
        </w:rPr>
        <w:t>QR</w:t>
      </w:r>
      <w:r w:rsidRPr="00777E7F">
        <w:t>-</w:t>
      </w:r>
      <w:r>
        <w:t>кода.</w:t>
      </w:r>
    </w:p>
    <w:bookmarkEnd w:id="24"/>
    <w:p w14:paraId="0C5448B3" w14:textId="77777777" w:rsidR="00F36467" w:rsidRDefault="00EA4E5F" w:rsidP="00D452EC">
      <w:pPr>
        <w:keepNext/>
        <w:ind w:firstLine="0"/>
        <w:jc w:val="center"/>
      </w:pPr>
      <w:r>
        <w:rPr>
          <w:noProof/>
          <w:lang w:eastAsia="ru-RU"/>
        </w:rPr>
        <w:drawing>
          <wp:inline distT="0" distB="0" distL="0" distR="0" wp14:anchorId="4F6D5CF3" wp14:editId="6648660B">
            <wp:extent cx="2100007" cy="3072834"/>
            <wp:effectExtent l="19050" t="19050" r="14605" b="1333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pic:cNvPicPr/>
                  </pic:nvPicPr>
                  <pic:blipFill>
                    <a:blip r:embed="rId59" cstate="print">
                      <a:extLst>
                        <a:ext uri="{28A0092B-C50C-407E-A947-70E740481C1C}">
                          <a14:useLocalDpi xmlns:a14="http://schemas.microsoft.com/office/drawing/2010/main" val="0"/>
                        </a:ext>
                      </a:extLst>
                    </a:blip>
                    <a:srcRect t="4273" b="4273"/>
                    <a:stretch>
                      <a:fillRect/>
                    </a:stretch>
                  </pic:blipFill>
                  <pic:spPr bwMode="auto">
                    <a:xfrm>
                      <a:off x="0" y="0"/>
                      <a:ext cx="2100007" cy="30728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F7A63CA" w14:textId="2C935277" w:rsidR="00EA4E5F" w:rsidRPr="00F36467" w:rsidRDefault="00F36467" w:rsidP="00D452EC">
      <w:pPr>
        <w:pStyle w:val="a5"/>
      </w:pPr>
      <w:r w:rsidRPr="00F36467">
        <w:t xml:space="preserve">Рис. </w:t>
      </w:r>
      <w:fldSimple w:instr=" SEQ Рис. \* ARABIC ">
        <w:r w:rsidR="00216D66">
          <w:rPr>
            <w:noProof/>
          </w:rPr>
          <w:t>45</w:t>
        </w:r>
      </w:fldSimple>
      <w:r w:rsidRPr="00F36467">
        <w:t xml:space="preserve"> Выбор технического места</w:t>
      </w:r>
    </w:p>
    <w:p w14:paraId="2EA8C053" w14:textId="77EAD96F" w:rsidR="004F19C1" w:rsidRDefault="004F19C1" w:rsidP="00CC4C8F">
      <w:r>
        <w:lastRenderedPageBreak/>
        <w:t>Выбор единицы оборудования осуществляется аналогично, если у выбранного технического места отсутствует единица оборудования, то будет пустой список и надпись: «Единицы оборудования отсутствуют».</w:t>
      </w:r>
    </w:p>
    <w:p w14:paraId="0B6DD5C1" w14:textId="77777777" w:rsidR="00F36467" w:rsidRDefault="00EA4E5F" w:rsidP="00D452EC">
      <w:pPr>
        <w:keepNext/>
        <w:ind w:firstLine="0"/>
        <w:jc w:val="center"/>
      </w:pPr>
      <w:r>
        <w:rPr>
          <w:noProof/>
          <w:lang w:eastAsia="ru-RU"/>
        </w:rPr>
        <w:drawing>
          <wp:inline distT="0" distB="0" distL="0" distR="0" wp14:anchorId="553D66F9" wp14:editId="69B30204">
            <wp:extent cx="2133600" cy="2694471"/>
            <wp:effectExtent l="19050" t="19050" r="19050" b="10795"/>
            <wp:docPr id="83" name="Рисунок 8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descr="Изображение выглядит как текст&#10;&#10;Автоматически созданное описание"/>
                    <pic:cNvPicPr/>
                  </pic:nvPicPr>
                  <pic:blipFill rotWithShape="1">
                    <a:blip r:embed="rId60" cstate="print">
                      <a:extLst>
                        <a:ext uri="{28A0092B-C50C-407E-A947-70E740481C1C}">
                          <a14:useLocalDpi xmlns:a14="http://schemas.microsoft.com/office/drawing/2010/main" val="0"/>
                        </a:ext>
                      </a:extLst>
                    </a:blip>
                    <a:srcRect b="21072"/>
                    <a:stretch/>
                  </pic:blipFill>
                  <pic:spPr bwMode="auto">
                    <a:xfrm>
                      <a:off x="0" y="0"/>
                      <a:ext cx="2154582" cy="272096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F67D373" w14:textId="426B172F" w:rsidR="00EA4E5F" w:rsidRPr="00F36467" w:rsidRDefault="00F36467" w:rsidP="00D452EC">
      <w:pPr>
        <w:pStyle w:val="a5"/>
      </w:pPr>
      <w:r w:rsidRPr="00F36467">
        <w:t xml:space="preserve">Рис. </w:t>
      </w:r>
      <w:fldSimple w:instr=" SEQ Рис. \* ARABIC ">
        <w:r w:rsidR="00216D66">
          <w:rPr>
            <w:noProof/>
          </w:rPr>
          <w:t>46</w:t>
        </w:r>
      </w:fldSimple>
      <w:r w:rsidRPr="00F36467">
        <w:t xml:space="preserve"> Выбор единицы оборудования</w:t>
      </w:r>
    </w:p>
    <w:p w14:paraId="4D780CA6" w14:textId="62CB223D" w:rsidR="004F19C1" w:rsidRDefault="004F19C1" w:rsidP="00CC4C8F">
      <w:r>
        <w:t>Далее необходимо добавить операцию, нажав на кнопку «Создать операцию». Выберите рабочее место из списка, нажмите на галочку. Заполните описание работы вручную с клавиатуры.</w:t>
      </w:r>
    </w:p>
    <w:p w14:paraId="6F97873D" w14:textId="77777777" w:rsidR="00F36467" w:rsidRDefault="00EA4E5F" w:rsidP="00D452EC">
      <w:pPr>
        <w:keepNext/>
        <w:ind w:firstLine="0"/>
        <w:jc w:val="center"/>
      </w:pPr>
      <w:r>
        <w:rPr>
          <w:noProof/>
          <w:color w:val="FF0000"/>
          <w:lang w:eastAsia="ru-RU"/>
        </w:rPr>
        <w:drawing>
          <wp:inline distT="0" distB="0" distL="0" distR="0" wp14:anchorId="4E08050D" wp14:editId="63461A56">
            <wp:extent cx="2146852" cy="3434963"/>
            <wp:effectExtent l="19050" t="19050" r="25400" b="1333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46542" cy="3434467"/>
                    </a:xfrm>
                    <a:prstGeom prst="rect">
                      <a:avLst/>
                    </a:prstGeom>
                    <a:ln>
                      <a:solidFill>
                        <a:schemeClr val="tx1"/>
                      </a:solidFill>
                    </a:ln>
                  </pic:spPr>
                </pic:pic>
              </a:graphicData>
            </a:graphic>
          </wp:inline>
        </w:drawing>
      </w:r>
      <w:r>
        <w:rPr>
          <w:noProof/>
          <w:color w:val="FF0000"/>
          <w:lang w:eastAsia="ru-RU"/>
        </w:rPr>
        <w:drawing>
          <wp:inline distT="0" distB="0" distL="0" distR="0" wp14:anchorId="072D6DB1" wp14:editId="50AA37EB">
            <wp:extent cx="2137410" cy="3419856"/>
            <wp:effectExtent l="19050" t="19050" r="12700" b="2730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37410" cy="3419856"/>
                    </a:xfrm>
                    <a:prstGeom prst="rect">
                      <a:avLst/>
                    </a:prstGeom>
                    <a:ln>
                      <a:solidFill>
                        <a:schemeClr val="tx1"/>
                      </a:solidFill>
                    </a:ln>
                  </pic:spPr>
                </pic:pic>
              </a:graphicData>
            </a:graphic>
          </wp:inline>
        </w:drawing>
      </w:r>
    </w:p>
    <w:p w14:paraId="41B8D636" w14:textId="078F1006" w:rsidR="00EA4E5F" w:rsidRPr="00F36467" w:rsidRDefault="00F36467" w:rsidP="00D452EC">
      <w:pPr>
        <w:pStyle w:val="a5"/>
      </w:pPr>
      <w:r w:rsidRPr="00F36467">
        <w:t xml:space="preserve">Рис. </w:t>
      </w:r>
      <w:fldSimple w:instr=" SEQ Рис. \* ARABIC ">
        <w:r w:rsidR="00216D66">
          <w:rPr>
            <w:noProof/>
          </w:rPr>
          <w:t>47</w:t>
        </w:r>
      </w:fldSimple>
      <w:r w:rsidRPr="00F36467">
        <w:t xml:space="preserve"> Добавление операции</w:t>
      </w:r>
    </w:p>
    <w:p w14:paraId="012EA4F3" w14:textId="6E7AF4AF" w:rsidR="004F19C1" w:rsidRDefault="004F19C1" w:rsidP="00CC4C8F">
      <w:pPr>
        <w:rPr>
          <w:lang w:eastAsia="ru-RU"/>
        </w:rPr>
      </w:pPr>
      <w:r w:rsidRPr="004F19C1">
        <w:rPr>
          <w:lang w:eastAsia="ru-RU"/>
        </w:rPr>
        <w:t>При необходимости можно</w:t>
      </w:r>
      <w:r>
        <w:rPr>
          <w:lang w:eastAsia="ru-RU"/>
        </w:rPr>
        <w:t xml:space="preserve"> создать подоперацию нажав на кнопку "Создать подоперацию</w:t>
      </w:r>
      <w:r w:rsidRPr="004F19C1">
        <w:rPr>
          <w:lang w:eastAsia="ru-RU"/>
        </w:rPr>
        <w:t>"</w:t>
      </w:r>
      <w:r>
        <w:rPr>
          <w:lang w:eastAsia="ru-RU"/>
        </w:rPr>
        <w:t>, автоматически заполнится текстом из поля «описания работы» операции, при необходимости можно скорректировать, нажав на данное поле.</w:t>
      </w:r>
    </w:p>
    <w:p w14:paraId="19050233" w14:textId="02D72CCD" w:rsidR="00C00F1E" w:rsidRPr="00C00F1E" w:rsidRDefault="004F19C1" w:rsidP="00CC4C8F">
      <w:pPr>
        <w:rPr>
          <w:lang w:eastAsia="ru-RU"/>
        </w:rPr>
      </w:pPr>
      <w:r>
        <w:rPr>
          <w:lang w:eastAsia="ru-RU"/>
        </w:rPr>
        <w:lastRenderedPageBreak/>
        <w:t xml:space="preserve">После заполнения всех полей нажмите на кнопку </w:t>
      </w:r>
      <w:r w:rsidR="00A5627F">
        <w:rPr>
          <w:noProof/>
          <w:lang w:eastAsia="ru-RU"/>
        </w:rPr>
        <w:drawing>
          <wp:inline distT="0" distB="0" distL="0" distR="0" wp14:anchorId="13DE69E6" wp14:editId="073D18EE">
            <wp:extent cx="325582" cy="306798"/>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24"/>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40185" cy="320558"/>
                    </a:xfrm>
                    <a:prstGeom prst="rect">
                      <a:avLst/>
                    </a:prstGeom>
                  </pic:spPr>
                </pic:pic>
              </a:graphicData>
            </a:graphic>
          </wp:inline>
        </w:drawing>
      </w:r>
      <w:r w:rsidR="00C00F1E" w:rsidRPr="00C00F1E">
        <w:rPr>
          <w:lang w:eastAsia="ru-RU"/>
        </w:rPr>
        <w:t xml:space="preserve">, </w:t>
      </w:r>
      <w:r w:rsidR="00C00F1E">
        <w:rPr>
          <w:lang w:eastAsia="ru-RU"/>
        </w:rPr>
        <w:t xml:space="preserve">чтобы сохранить заказ. </w:t>
      </w:r>
      <w:r w:rsidR="00C00F1E" w:rsidRPr="00C00F1E">
        <w:rPr>
          <w:lang w:eastAsia="ru-RU"/>
        </w:rPr>
        <w:t>При необходимости создать еще один заказ, нажмите на кнопку "создать новый заказ" и проведите все предыдущие шагни.</w:t>
      </w:r>
      <w:r w:rsidR="00C00F1E" w:rsidRPr="00C00F1E">
        <w:t xml:space="preserve"> </w:t>
      </w:r>
      <w:r w:rsidR="00C00F1E" w:rsidRPr="00C00F1E">
        <w:rPr>
          <w:lang w:eastAsia="ru-RU"/>
        </w:rPr>
        <w:t>При необходимости заказ можно отредактировать или удалить, нажав на соответствующие кнопки</w:t>
      </w:r>
      <w:r w:rsidR="000D616E">
        <w:rPr>
          <w:lang w:eastAsia="ru-RU"/>
        </w:rPr>
        <w:t>.</w:t>
      </w:r>
    </w:p>
    <w:p w14:paraId="0AC71E2E" w14:textId="77777777" w:rsidR="00F36467" w:rsidRDefault="000A5EA0" w:rsidP="00D452EC">
      <w:pPr>
        <w:keepNext/>
        <w:ind w:firstLine="0"/>
        <w:jc w:val="center"/>
      </w:pPr>
      <w:r>
        <w:rPr>
          <w:noProof/>
          <w:lang w:eastAsia="ru-RU"/>
        </w:rPr>
        <w:drawing>
          <wp:inline distT="0" distB="0" distL="0" distR="0" wp14:anchorId="176C6A42" wp14:editId="5DA276EE">
            <wp:extent cx="2422001" cy="2206944"/>
            <wp:effectExtent l="19050" t="19050" r="16510" b="222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125"/>
                    <pic:cNvPicPr/>
                  </pic:nvPicPr>
                  <pic:blipFill>
                    <a:blip r:embed="rId64" cstate="print">
                      <a:extLst>
                        <a:ext uri="{28A0092B-C50C-407E-A947-70E740481C1C}">
                          <a14:useLocalDpi xmlns:a14="http://schemas.microsoft.com/office/drawing/2010/main" val="0"/>
                        </a:ext>
                      </a:extLst>
                    </a:blip>
                    <a:srcRect t="3271" b="3271"/>
                    <a:stretch>
                      <a:fillRect/>
                    </a:stretch>
                  </pic:blipFill>
                  <pic:spPr bwMode="auto">
                    <a:xfrm>
                      <a:off x="0" y="0"/>
                      <a:ext cx="2422001" cy="220694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1E398E8" w14:textId="24997AFB" w:rsidR="000A5EA0" w:rsidRPr="00F36467" w:rsidRDefault="00F36467" w:rsidP="00D452EC">
      <w:pPr>
        <w:pStyle w:val="a5"/>
      </w:pPr>
      <w:r w:rsidRPr="00F36467">
        <w:t xml:space="preserve">Рис. </w:t>
      </w:r>
      <w:fldSimple w:instr=" SEQ Рис. \* ARABIC ">
        <w:r w:rsidR="00216D66">
          <w:rPr>
            <w:noProof/>
          </w:rPr>
          <w:t>48</w:t>
        </w:r>
      </w:fldSimple>
      <w:r w:rsidRPr="00F36467">
        <w:t xml:space="preserve"> Форма добавления заказа</w:t>
      </w:r>
    </w:p>
    <w:p w14:paraId="380A7361" w14:textId="7C8F0196" w:rsidR="006C291E" w:rsidRPr="004524FF" w:rsidRDefault="006C291E" w:rsidP="00F136FA">
      <w:pPr>
        <w:pStyle w:val="3"/>
      </w:pPr>
      <w:bookmarkStart w:id="25" w:name="_Toc87437260"/>
      <w:r w:rsidRPr="004524FF">
        <w:t>Создание типового заказа</w:t>
      </w:r>
      <w:bookmarkEnd w:id="25"/>
    </w:p>
    <w:p w14:paraId="5AF1F069" w14:textId="63458C26" w:rsidR="00390EEA" w:rsidRPr="004524FF" w:rsidRDefault="00390EEA" w:rsidP="00CC4C8F">
      <w:r w:rsidRPr="004524FF">
        <w:t>После выбора «Типовой заказ» нажмите кнопку «Подтвердить», произойдёт переход в карточку нового заказа</w:t>
      </w:r>
      <w:r w:rsidR="00873A4B">
        <w:t>.</w:t>
      </w:r>
    </w:p>
    <w:p w14:paraId="4F478343" w14:textId="77777777" w:rsidR="00F36467" w:rsidRPr="004524FF" w:rsidRDefault="00284EC8" w:rsidP="00D452EC">
      <w:pPr>
        <w:keepNext/>
        <w:ind w:firstLine="0"/>
        <w:jc w:val="center"/>
      </w:pPr>
      <w:r w:rsidRPr="004524FF">
        <w:rPr>
          <w:rFonts w:cs="Times New Roman"/>
          <w:noProof/>
          <w:lang w:eastAsia="ru-RU"/>
        </w:rPr>
        <w:drawing>
          <wp:inline distT="0" distB="0" distL="0" distR="0" wp14:anchorId="62D543E7" wp14:editId="41A6E9C2">
            <wp:extent cx="2106930" cy="3371088"/>
            <wp:effectExtent l="19050" t="19050" r="26670" b="2032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26"/>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06930" cy="3371088"/>
                    </a:xfrm>
                    <a:prstGeom prst="rect">
                      <a:avLst/>
                    </a:prstGeom>
                    <a:ln>
                      <a:solidFill>
                        <a:schemeClr val="tx1"/>
                      </a:solidFill>
                    </a:ln>
                  </pic:spPr>
                </pic:pic>
              </a:graphicData>
            </a:graphic>
          </wp:inline>
        </w:drawing>
      </w:r>
    </w:p>
    <w:p w14:paraId="56433C70" w14:textId="4C8494A9" w:rsidR="00284EC8" w:rsidRPr="004524FF" w:rsidRDefault="00F36467" w:rsidP="00D452EC">
      <w:pPr>
        <w:pStyle w:val="a5"/>
      </w:pPr>
      <w:r w:rsidRPr="004524FF">
        <w:t xml:space="preserve">Рис. </w:t>
      </w:r>
      <w:fldSimple w:instr=" SEQ Рис. \* ARABIC ">
        <w:r w:rsidR="00216D66">
          <w:rPr>
            <w:noProof/>
          </w:rPr>
          <w:t>49</w:t>
        </w:r>
      </w:fldSimple>
      <w:r w:rsidRPr="004524FF">
        <w:t xml:space="preserve"> Форма типового заказа</w:t>
      </w:r>
    </w:p>
    <w:p w14:paraId="17033486" w14:textId="1AAE24D2" w:rsidR="00390EEA" w:rsidRPr="004524FF" w:rsidRDefault="00390EEA" w:rsidP="00CC4C8F">
      <w:r w:rsidRPr="004524FF">
        <w:t xml:space="preserve">В данном заказе заполнены все поля по умолчанию системными значениями, при необходимости их можно отредактировать аналогично, как и при создании нового заказа в </w:t>
      </w:r>
      <w:hyperlink w:anchor="_Создание_нового_заказа" w:history="1">
        <w:r w:rsidR="00284EC8" w:rsidRPr="004524FF">
          <w:rPr>
            <w:rStyle w:val="a6"/>
          </w:rPr>
          <w:t>пункте 2.</w:t>
        </w:r>
        <w:r w:rsidR="00F20394" w:rsidRPr="00F20394">
          <w:rPr>
            <w:rStyle w:val="a6"/>
          </w:rPr>
          <w:t>2</w:t>
        </w:r>
        <w:r w:rsidR="00284EC8" w:rsidRPr="004524FF">
          <w:rPr>
            <w:rStyle w:val="a6"/>
          </w:rPr>
          <w:t>.</w:t>
        </w:r>
        <w:r w:rsidR="00F20394" w:rsidRPr="00F20394">
          <w:rPr>
            <w:rStyle w:val="a6"/>
          </w:rPr>
          <w:t>1</w:t>
        </w:r>
      </w:hyperlink>
      <w:r w:rsidRPr="004524FF">
        <w:t>. Сохранение заказа происходит также аналогично.</w:t>
      </w:r>
    </w:p>
    <w:p w14:paraId="7E03772C" w14:textId="10879EC0" w:rsidR="00167449" w:rsidRPr="004524FF" w:rsidRDefault="00167449" w:rsidP="00F20394">
      <w:pPr>
        <w:pStyle w:val="2"/>
        <w:numPr>
          <w:ilvl w:val="1"/>
          <w:numId w:val="27"/>
        </w:numPr>
      </w:pPr>
      <w:bookmarkStart w:id="26" w:name="_Toc87437261"/>
      <w:r w:rsidRPr="004524FF">
        <w:lastRenderedPageBreak/>
        <w:t>Создание задания</w:t>
      </w:r>
      <w:bookmarkEnd w:id="26"/>
    </w:p>
    <w:p w14:paraId="480E62F1" w14:textId="6DD929BF" w:rsidR="00390EEA" w:rsidRPr="004524FF" w:rsidRDefault="00390EEA" w:rsidP="00CC4C8F">
      <w:r w:rsidRPr="004524FF">
        <w:t>Происходит переход в карточку задания, в котором номер задания проставляется автоматически датой создания и порядковым номером созданного задания, поле «Поручается» заполняется аналогично как поле «Название заказа» у нового заказа, период выполнения проставляется датой создания и последней датой текущего месяца, приоритет проставляется по умолчанию высоким. При необходимости данные задания можно скорректировать.</w:t>
      </w:r>
      <w:r w:rsidR="00473694" w:rsidRPr="004524FF">
        <w:t xml:space="preserve"> </w:t>
      </w:r>
    </w:p>
    <w:p w14:paraId="7534969B" w14:textId="0C152EB4" w:rsidR="00F36467" w:rsidRPr="004524FF" w:rsidRDefault="004524FF" w:rsidP="00D452EC">
      <w:pPr>
        <w:keepNext/>
        <w:ind w:firstLine="0"/>
        <w:jc w:val="center"/>
      </w:pPr>
      <w:r w:rsidRPr="004524FF">
        <w:rPr>
          <w:noProof/>
          <w:lang w:eastAsia="ru-RU"/>
        </w:rPr>
        <w:drawing>
          <wp:inline distT="0" distB="0" distL="0" distR="0" wp14:anchorId="23AD5887" wp14:editId="1CA9A078">
            <wp:extent cx="2794711" cy="4471539"/>
            <wp:effectExtent l="19050" t="19050" r="24765" b="2476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Рисунок 253"/>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2794711" cy="4471539"/>
                    </a:xfrm>
                    <a:prstGeom prst="rect">
                      <a:avLst/>
                    </a:prstGeom>
                    <a:noFill/>
                    <a:ln>
                      <a:solidFill>
                        <a:schemeClr val="tx1"/>
                      </a:solidFill>
                    </a:ln>
                  </pic:spPr>
                </pic:pic>
              </a:graphicData>
            </a:graphic>
          </wp:inline>
        </w:drawing>
      </w:r>
    </w:p>
    <w:p w14:paraId="427DA53E" w14:textId="310B0270" w:rsidR="00284EC8" w:rsidRPr="004524FF" w:rsidRDefault="00F36467" w:rsidP="00D452EC">
      <w:pPr>
        <w:pStyle w:val="a5"/>
      </w:pPr>
      <w:r w:rsidRPr="004524FF">
        <w:t xml:space="preserve">Рис. </w:t>
      </w:r>
      <w:fldSimple w:instr=" SEQ Рис. \* ARABIC ">
        <w:r w:rsidR="00216D66">
          <w:rPr>
            <w:noProof/>
          </w:rPr>
          <w:t>50</w:t>
        </w:r>
      </w:fldSimple>
      <w:r w:rsidRPr="004524FF">
        <w:t xml:space="preserve"> Форма задания</w:t>
      </w:r>
    </w:p>
    <w:p w14:paraId="3EB9B1A7" w14:textId="522ACE27" w:rsidR="00473694" w:rsidRDefault="00473694" w:rsidP="00473694">
      <w:r w:rsidRPr="004524FF">
        <w:t xml:space="preserve">После этого нажмите на </w:t>
      </w:r>
      <w:r w:rsidR="00284EC8" w:rsidRPr="004524FF">
        <w:rPr>
          <w:noProof/>
          <w:lang w:eastAsia="ru-RU"/>
        </w:rPr>
        <w:drawing>
          <wp:inline distT="0" distB="0" distL="0" distR="0" wp14:anchorId="1A9124E7" wp14:editId="6522C159">
            <wp:extent cx="249382" cy="232268"/>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Рисунок 175"/>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9699" cy="251191"/>
                    </a:xfrm>
                    <a:prstGeom prst="rect">
                      <a:avLst/>
                    </a:prstGeom>
                  </pic:spPr>
                </pic:pic>
              </a:graphicData>
            </a:graphic>
          </wp:inline>
        </w:drawing>
      </w:r>
      <w:r w:rsidRPr="004524FF">
        <w:t xml:space="preserve"> в правом нижнем углу. Происходит переход в карточку черновика задания</w:t>
      </w:r>
      <w:r w:rsidR="00873A4B">
        <w:t>.</w:t>
      </w:r>
    </w:p>
    <w:p w14:paraId="45913B3E" w14:textId="77777777" w:rsidR="00F36467" w:rsidRDefault="00284EC8" w:rsidP="00D452EC">
      <w:pPr>
        <w:keepNext/>
        <w:ind w:firstLine="0"/>
        <w:jc w:val="center"/>
      </w:pPr>
      <w:r>
        <w:rPr>
          <w:noProof/>
          <w:color w:val="FF0000"/>
          <w:lang w:eastAsia="ru-RU"/>
        </w:rPr>
        <w:lastRenderedPageBreak/>
        <w:drawing>
          <wp:inline distT="0" distB="0" distL="0" distR="0" wp14:anchorId="1FB97436" wp14:editId="42513B14">
            <wp:extent cx="2417024" cy="2541270"/>
            <wp:effectExtent l="19050" t="19050" r="21590" b="1143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Рисунок 174"/>
                    <pic:cNvPicPr/>
                  </pic:nvPicPr>
                  <pic:blipFill>
                    <a:blip r:embed="rId68" cstate="print">
                      <a:extLst>
                        <a:ext uri="{28A0092B-C50C-407E-A947-70E740481C1C}">
                          <a14:useLocalDpi xmlns:a14="http://schemas.microsoft.com/office/drawing/2010/main" val="0"/>
                        </a:ext>
                      </a:extLst>
                    </a:blip>
                    <a:srcRect t="773" b="773"/>
                    <a:stretch>
                      <a:fillRect/>
                    </a:stretch>
                  </pic:blipFill>
                  <pic:spPr bwMode="auto">
                    <a:xfrm>
                      <a:off x="0" y="0"/>
                      <a:ext cx="2417024" cy="25412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1906B1" w14:textId="64FA98F2" w:rsidR="00284EC8" w:rsidRPr="00F36467" w:rsidRDefault="00F36467" w:rsidP="00D452EC">
      <w:pPr>
        <w:pStyle w:val="a5"/>
      </w:pPr>
      <w:r w:rsidRPr="00F36467">
        <w:t xml:space="preserve">Рис. </w:t>
      </w:r>
      <w:fldSimple w:instr=" SEQ Рис. \* ARABIC ">
        <w:r w:rsidR="00216D66">
          <w:rPr>
            <w:noProof/>
          </w:rPr>
          <w:t>51</w:t>
        </w:r>
      </w:fldSimple>
      <w:r w:rsidRPr="00F36467">
        <w:t xml:space="preserve"> Черновик задания</w:t>
      </w:r>
    </w:p>
    <w:p w14:paraId="7FCC2CAD" w14:textId="6A431F6A" w:rsidR="00473694" w:rsidRDefault="00473694" w:rsidP="00CC4C8F">
      <w:pPr>
        <w:rPr>
          <w:lang w:eastAsia="ru-RU"/>
        </w:rPr>
      </w:pPr>
      <w:r w:rsidRPr="00473694">
        <w:rPr>
          <w:b/>
          <w:lang w:eastAsia="ru-RU"/>
        </w:rPr>
        <w:t>Продолжить заполнение</w:t>
      </w:r>
      <w:r w:rsidRPr="00473694">
        <w:rPr>
          <w:lang w:eastAsia="ru-RU"/>
        </w:rPr>
        <w:t xml:space="preserve"> - после нажатия переходит на 3й шаг</w:t>
      </w:r>
      <w:r>
        <w:rPr>
          <w:lang w:eastAsia="ru-RU"/>
        </w:rPr>
        <w:t xml:space="preserve"> создания задания, где есть воз</w:t>
      </w:r>
      <w:r w:rsidRPr="00473694">
        <w:rPr>
          <w:lang w:eastAsia="ru-RU"/>
        </w:rPr>
        <w:t>можность скорректировать РД,</w:t>
      </w:r>
      <w:r>
        <w:rPr>
          <w:lang w:eastAsia="ru-RU"/>
        </w:rPr>
        <w:t xml:space="preserve"> </w:t>
      </w:r>
      <w:r w:rsidRPr="00473694">
        <w:rPr>
          <w:lang w:eastAsia="ru-RU"/>
        </w:rPr>
        <w:t>заказ или задание</w:t>
      </w:r>
      <w:r>
        <w:rPr>
          <w:lang w:eastAsia="ru-RU"/>
        </w:rPr>
        <w:t xml:space="preserve">. </w:t>
      </w:r>
    </w:p>
    <w:p w14:paraId="276AA6A0" w14:textId="77777777" w:rsidR="00473694" w:rsidRDefault="00473694" w:rsidP="00CC4C8F">
      <w:pPr>
        <w:rPr>
          <w:lang w:eastAsia="ru-RU"/>
        </w:rPr>
      </w:pPr>
      <w:r w:rsidRPr="00473694">
        <w:rPr>
          <w:b/>
          <w:lang w:eastAsia="ru-RU"/>
        </w:rPr>
        <w:t>Прикрепить файлы</w:t>
      </w:r>
      <w:r w:rsidRPr="00473694">
        <w:rPr>
          <w:lang w:eastAsia="ru-RU"/>
        </w:rPr>
        <w:t xml:space="preserve"> - позволяет прикрепить файлы к заданию либо добавив их из памяти планшета или сфотографировав с камеры планшета.</w:t>
      </w:r>
      <w:r>
        <w:rPr>
          <w:lang w:eastAsia="ru-RU"/>
        </w:rPr>
        <w:t xml:space="preserve"> </w:t>
      </w:r>
    </w:p>
    <w:p w14:paraId="77123F34" w14:textId="606A0C5A" w:rsidR="00473694" w:rsidRDefault="00473694" w:rsidP="00CC4C8F">
      <w:pPr>
        <w:rPr>
          <w:lang w:eastAsia="ru-RU"/>
        </w:rPr>
      </w:pPr>
      <w:r w:rsidRPr="00473694">
        <w:rPr>
          <w:b/>
          <w:lang w:eastAsia="ru-RU"/>
        </w:rPr>
        <w:t>Удалить черновик</w:t>
      </w:r>
      <w:r w:rsidRPr="00473694">
        <w:rPr>
          <w:lang w:eastAsia="ru-RU"/>
        </w:rPr>
        <w:t>- позволяет удалить данный черновик после подтверждения действия</w:t>
      </w:r>
      <w:r>
        <w:rPr>
          <w:lang w:eastAsia="ru-RU"/>
        </w:rPr>
        <w:t xml:space="preserve">. </w:t>
      </w:r>
    </w:p>
    <w:p w14:paraId="5F68C5DD" w14:textId="1A1BF7AB" w:rsidR="005E7A18" w:rsidRDefault="005E7A18" w:rsidP="00CC4C8F">
      <w:pPr>
        <w:rPr>
          <w:lang w:eastAsia="ru-RU"/>
        </w:rPr>
      </w:pPr>
      <w:r w:rsidRPr="00374363">
        <w:rPr>
          <w:b/>
          <w:lang w:eastAsia="ru-RU"/>
        </w:rPr>
        <w:t>Просмотр РД</w:t>
      </w:r>
      <w:r>
        <w:rPr>
          <w:lang w:eastAsia="ru-RU"/>
        </w:rPr>
        <w:t xml:space="preserve"> – позволяет посмотреть черновик печатной формы РД</w:t>
      </w:r>
    </w:p>
    <w:p w14:paraId="7026D77A" w14:textId="503BE09F" w:rsidR="00473694" w:rsidRPr="00473694" w:rsidRDefault="00473694" w:rsidP="00CC4C8F">
      <w:pPr>
        <w:rPr>
          <w:lang w:eastAsia="ru-RU"/>
        </w:rPr>
      </w:pPr>
      <w:r w:rsidRPr="00473694">
        <w:rPr>
          <w:b/>
          <w:lang w:eastAsia="ru-RU"/>
        </w:rPr>
        <w:t>Завершить заполнение</w:t>
      </w:r>
      <w:r w:rsidRPr="00473694">
        <w:rPr>
          <w:lang w:eastAsia="ru-RU"/>
        </w:rPr>
        <w:t xml:space="preserve"> - после нажатия на кнопку сформируется задание, после чего можно будет начать работы на планшете</w:t>
      </w:r>
      <w:r>
        <w:rPr>
          <w:lang w:eastAsia="ru-RU"/>
        </w:rPr>
        <w:t>.</w:t>
      </w:r>
    </w:p>
    <w:p w14:paraId="1B384FE0" w14:textId="7EDCF71F" w:rsidR="00D27647" w:rsidRPr="00D27647" w:rsidRDefault="00B87723" w:rsidP="00CC4C8F">
      <w:pPr>
        <w:pStyle w:val="1"/>
      </w:pPr>
      <w:bookmarkStart w:id="27" w:name="_Toc87437262"/>
      <w:r>
        <w:t xml:space="preserve">Работа </w:t>
      </w:r>
      <w:r w:rsidRPr="00CC4C8F">
        <w:t>по</w:t>
      </w:r>
      <w:r w:rsidR="00D27647" w:rsidRPr="00D27647">
        <w:t xml:space="preserve"> наряд</w:t>
      </w:r>
      <w:r>
        <w:t>у</w:t>
      </w:r>
      <w:r w:rsidR="00D27647" w:rsidRPr="00D27647">
        <w:t>-допуск</w:t>
      </w:r>
      <w:r>
        <w:t>у</w:t>
      </w:r>
      <w:bookmarkEnd w:id="27"/>
    </w:p>
    <w:p w14:paraId="5A5D0556" w14:textId="4260D252" w:rsidR="00D27647" w:rsidRPr="00D27647" w:rsidRDefault="00BD6F55" w:rsidP="00F20394">
      <w:pPr>
        <w:pStyle w:val="2"/>
        <w:numPr>
          <w:ilvl w:val="1"/>
          <w:numId w:val="27"/>
        </w:numPr>
      </w:pPr>
      <w:bookmarkStart w:id="28" w:name="_Подписание_разрешающего_документа"/>
      <w:bookmarkEnd w:id="28"/>
      <w:r>
        <w:t xml:space="preserve"> </w:t>
      </w:r>
      <w:bookmarkStart w:id="29" w:name="_Toc87437263"/>
      <w:r w:rsidR="00D27647" w:rsidRPr="003B07B1">
        <w:t>Подписание</w:t>
      </w:r>
      <w:r w:rsidR="00D27647" w:rsidRPr="00D27647">
        <w:t xml:space="preserve"> разрешающего документа</w:t>
      </w:r>
      <w:bookmarkEnd w:id="29"/>
    </w:p>
    <w:p w14:paraId="3DA2A097" w14:textId="4001F910" w:rsidR="00D27647" w:rsidRPr="00D27647" w:rsidRDefault="00146E90" w:rsidP="00CC4C8F">
      <w:r>
        <w:t xml:space="preserve">Чтобы начать работы по заданию его надо выбрать из раздела «Список заданий», нажав на кнопку «Перейти» напротив нужного. </w:t>
      </w:r>
      <w:r w:rsidR="00D27647" w:rsidRPr="00D27647">
        <w:t>Перед подписанием наряда-допуска есть возможность просмотреть его. Для этого необходимо нажать на поле «</w:t>
      </w:r>
      <w:bookmarkStart w:id="30" w:name="Просмотр_РД_начало"/>
      <w:r w:rsidR="00D27647" w:rsidRPr="00D27647">
        <w:t>Просмотр РД</w:t>
      </w:r>
      <w:bookmarkEnd w:id="30"/>
      <w:r w:rsidR="00D27647" w:rsidRPr="00D27647">
        <w:t>» в форме задания, при этом откроется форма наряда-допуска, оформленная полотном</w:t>
      </w:r>
      <w:r w:rsidR="00873A4B">
        <w:t>.</w:t>
      </w:r>
    </w:p>
    <w:p w14:paraId="2E515CF9" w14:textId="77777777" w:rsidR="00F36467"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665342F9" wp14:editId="5549C4CC">
            <wp:extent cx="3027576" cy="3027972"/>
            <wp:effectExtent l="19050" t="19050" r="20955" b="203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noChangeArrowheads="1"/>
                    </pic:cNvPicPr>
                  </pic:nvPicPr>
                  <pic:blipFill>
                    <a:blip r:embed="rId69" cstate="print">
                      <a:extLst>
                        <a:ext uri="{28A0092B-C50C-407E-A947-70E740481C1C}">
                          <a14:useLocalDpi xmlns:a14="http://schemas.microsoft.com/office/drawing/2010/main" val="0"/>
                        </a:ext>
                      </a:extLst>
                    </a:blip>
                    <a:srcRect l="321" r="321"/>
                    <a:stretch>
                      <a:fillRect/>
                    </a:stretch>
                  </pic:blipFill>
                  <pic:spPr bwMode="auto">
                    <a:xfrm>
                      <a:off x="0" y="0"/>
                      <a:ext cx="3027576" cy="302797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2F78D5C" w14:textId="24C8587C" w:rsidR="00D27647" w:rsidRPr="00F36467" w:rsidRDefault="00F36467" w:rsidP="00D452EC">
      <w:pPr>
        <w:pStyle w:val="a5"/>
        <w:rPr>
          <w:szCs w:val="32"/>
        </w:rPr>
      </w:pPr>
      <w:r w:rsidRPr="00F36467">
        <w:t xml:space="preserve">Рис. </w:t>
      </w:r>
      <w:fldSimple w:instr=" SEQ Рис. \* ARABIC ">
        <w:r w:rsidR="00216D66">
          <w:rPr>
            <w:noProof/>
          </w:rPr>
          <w:t>52</w:t>
        </w:r>
      </w:fldSimple>
      <w:r w:rsidRPr="00F36467">
        <w:t xml:space="preserve"> Форма «Задание»</w:t>
      </w:r>
    </w:p>
    <w:p w14:paraId="04AF9639" w14:textId="77777777" w:rsidR="00F36467" w:rsidRDefault="00D27647" w:rsidP="00D452EC">
      <w:pPr>
        <w:keepNext/>
        <w:spacing w:line="240" w:lineRule="auto"/>
        <w:ind w:firstLine="0"/>
        <w:jc w:val="center"/>
      </w:pPr>
      <w:r w:rsidRPr="00D27647">
        <w:rPr>
          <w:rFonts w:cs="Times New Roman"/>
          <w:noProof/>
          <w:szCs w:val="24"/>
          <w:lang w:eastAsia="ru-RU"/>
        </w:rPr>
        <w:drawing>
          <wp:inline distT="0" distB="0" distL="0" distR="0" wp14:anchorId="7C474209" wp14:editId="700C8CEA">
            <wp:extent cx="3001193" cy="4801908"/>
            <wp:effectExtent l="19050" t="19050" r="27940" b="177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3001193" cy="4801908"/>
                    </a:xfrm>
                    <a:prstGeom prst="rect">
                      <a:avLst/>
                    </a:prstGeom>
                    <a:noFill/>
                    <a:ln>
                      <a:solidFill>
                        <a:schemeClr val="tx1"/>
                      </a:solidFill>
                    </a:ln>
                  </pic:spPr>
                </pic:pic>
              </a:graphicData>
            </a:graphic>
          </wp:inline>
        </w:drawing>
      </w:r>
    </w:p>
    <w:p w14:paraId="4F4ACC18" w14:textId="577CFB36" w:rsidR="00D27647" w:rsidRPr="00F36467" w:rsidRDefault="00F36467" w:rsidP="00D452EC">
      <w:pPr>
        <w:pStyle w:val="a5"/>
        <w:rPr>
          <w:szCs w:val="32"/>
        </w:rPr>
      </w:pPr>
      <w:r w:rsidRPr="00F36467">
        <w:t xml:space="preserve">Рис. </w:t>
      </w:r>
      <w:fldSimple w:instr=" SEQ Рис. \* ARABIC ">
        <w:r w:rsidR="00216D66">
          <w:rPr>
            <w:noProof/>
          </w:rPr>
          <w:t>53</w:t>
        </w:r>
      </w:fldSimple>
      <w:r w:rsidRPr="00F36467">
        <w:t xml:space="preserve"> Форма «Просмотр разрешающего документа»</w:t>
      </w:r>
    </w:p>
    <w:p w14:paraId="0F217857" w14:textId="77777777" w:rsidR="00D27647" w:rsidRPr="00D27647" w:rsidRDefault="00D27647" w:rsidP="00D27647">
      <w:pPr>
        <w:spacing w:line="360" w:lineRule="auto"/>
        <w:ind w:firstLine="851"/>
        <w:rPr>
          <w:rFonts w:cs="Times New Roman"/>
          <w:szCs w:val="24"/>
        </w:rPr>
      </w:pPr>
      <w:r w:rsidRPr="00D27647">
        <w:rPr>
          <w:rFonts w:cs="Times New Roman"/>
          <w:szCs w:val="24"/>
        </w:rPr>
        <w:t>Для открытия наряда-допуска оформленного по правилам необходимо скачать документ с помощью кнопки «</w:t>
      </w:r>
      <w:r w:rsidRPr="00D27647">
        <w:rPr>
          <w:rFonts w:cs="Times New Roman"/>
          <w:noProof/>
          <w:szCs w:val="24"/>
          <w:lang w:eastAsia="ru-RU"/>
        </w:rPr>
        <w:drawing>
          <wp:inline distT="0" distB="0" distL="0" distR="0" wp14:anchorId="7E0FDC83" wp14:editId="418B8148">
            <wp:extent cx="238540" cy="252171"/>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41678" cy="255489"/>
                    </a:xfrm>
                    <a:prstGeom prst="rect">
                      <a:avLst/>
                    </a:prstGeom>
                  </pic:spPr>
                </pic:pic>
              </a:graphicData>
            </a:graphic>
          </wp:inline>
        </w:drawing>
      </w:r>
      <w:r w:rsidRPr="00D27647">
        <w:rPr>
          <w:rFonts w:cs="Times New Roman"/>
          <w:szCs w:val="24"/>
        </w:rPr>
        <w:t>», расположенной в правом верхнем углу.</w:t>
      </w:r>
    </w:p>
    <w:p w14:paraId="12125E73" w14:textId="052BE5DB" w:rsidR="00D27647" w:rsidRPr="00D27647" w:rsidRDefault="00D27647" w:rsidP="00CC4C8F">
      <w:r w:rsidRPr="003815AF">
        <w:lastRenderedPageBreak/>
        <w:t xml:space="preserve">Подписание разрешающего документа осуществляется с помощью формы квалифицированной электронной подписи (ЭП) с помощью </w:t>
      </w:r>
      <w:r w:rsidRPr="003815AF">
        <w:rPr>
          <w:lang w:val="en-US"/>
        </w:rPr>
        <w:t>USB</w:t>
      </w:r>
      <w:r w:rsidRPr="003815AF">
        <w:t>-флешки.</w:t>
      </w:r>
      <w:r w:rsidRPr="00D27647">
        <w:t xml:space="preserve"> При подписании необходимо нажать «Подписать» и в соответствующее поле ввести </w:t>
      </w:r>
      <w:r w:rsidRPr="00D27647">
        <w:rPr>
          <w:lang w:val="en-US"/>
        </w:rPr>
        <w:t>PIN</w:t>
      </w:r>
      <w:r w:rsidRPr="00D27647">
        <w:t xml:space="preserve">-код от </w:t>
      </w:r>
      <w:r w:rsidRPr="00D27647">
        <w:rPr>
          <w:lang w:val="en-US"/>
        </w:rPr>
        <w:t>USB</w:t>
      </w:r>
      <w:r w:rsidRPr="00D27647">
        <w:t xml:space="preserve"> носителя. Далее необходимо вставить </w:t>
      </w:r>
      <w:r w:rsidRPr="00D27647">
        <w:rPr>
          <w:lang w:val="en-US"/>
        </w:rPr>
        <w:t>USB</w:t>
      </w:r>
      <w:r w:rsidRPr="00D27647">
        <w:t>-флешки в мобильное устройство (МУ)</w:t>
      </w:r>
      <w:r w:rsidR="00873A4B">
        <w:t>.</w:t>
      </w:r>
    </w:p>
    <w:p w14:paraId="3F08B249" w14:textId="77777777" w:rsidR="00F36467" w:rsidRDefault="00D27647" w:rsidP="00D452EC">
      <w:pPr>
        <w:keepNext/>
        <w:spacing w:line="240" w:lineRule="auto"/>
        <w:ind w:firstLine="0"/>
        <w:jc w:val="center"/>
      </w:pPr>
      <w:r w:rsidRPr="00D27647">
        <w:rPr>
          <w:rFonts w:cs="Times New Roman"/>
          <w:noProof/>
          <w:szCs w:val="24"/>
          <w:lang w:eastAsia="ru-RU"/>
        </w:rPr>
        <w:drawing>
          <wp:inline distT="0" distB="0" distL="0" distR="0" wp14:anchorId="1FEB6C05" wp14:editId="259BAC86">
            <wp:extent cx="5940425" cy="4726305"/>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0425" cy="4726305"/>
                    </a:xfrm>
                    <a:prstGeom prst="rect">
                      <a:avLst/>
                    </a:prstGeom>
                  </pic:spPr>
                </pic:pic>
              </a:graphicData>
            </a:graphic>
          </wp:inline>
        </w:drawing>
      </w:r>
    </w:p>
    <w:p w14:paraId="65BE2822" w14:textId="25E64A46" w:rsidR="00D27647" w:rsidRPr="00F36467" w:rsidRDefault="00F36467" w:rsidP="00D452EC">
      <w:pPr>
        <w:pStyle w:val="a5"/>
      </w:pPr>
      <w:r w:rsidRPr="00F36467">
        <w:t xml:space="preserve">Рис. </w:t>
      </w:r>
      <w:fldSimple w:instr=" SEQ Рис. \* ARABIC ">
        <w:r w:rsidR="00216D66">
          <w:rPr>
            <w:noProof/>
          </w:rPr>
          <w:t>54</w:t>
        </w:r>
      </w:fldSimple>
      <w:r w:rsidRPr="00F36467">
        <w:t xml:space="preserve"> Форма ЭП при подписании</w:t>
      </w:r>
    </w:p>
    <w:p w14:paraId="3B93765B" w14:textId="0DB53644" w:rsidR="00D27647" w:rsidRPr="00EA1C64" w:rsidRDefault="00D27647" w:rsidP="00CC4C8F">
      <w:r w:rsidRPr="00D27647">
        <w:t xml:space="preserve">После подписания всех шагов на форме ЭП, необходимо нажать кнопку «Перейти к следующему шагу», выполняется переход на форму </w:t>
      </w:r>
      <w:r w:rsidRPr="00EA1C64">
        <w:t>задания с активной следующей кнопкой подписания.</w:t>
      </w:r>
    </w:p>
    <w:p w14:paraId="233060F8" w14:textId="0C90A43A" w:rsidR="00D27647" w:rsidRPr="00EA1C64" w:rsidRDefault="00D27647" w:rsidP="00F20394">
      <w:pPr>
        <w:pStyle w:val="2"/>
        <w:numPr>
          <w:ilvl w:val="1"/>
          <w:numId w:val="32"/>
        </w:numPr>
      </w:pPr>
      <w:bookmarkStart w:id="31" w:name="_Начало_работы_с"/>
      <w:bookmarkStart w:id="32" w:name="_Toc87437264"/>
      <w:bookmarkEnd w:id="31"/>
      <w:r w:rsidRPr="00EA1C64">
        <w:t>Начало работы с заданием</w:t>
      </w:r>
      <w:bookmarkEnd w:id="32"/>
    </w:p>
    <w:p w14:paraId="1204D0C1" w14:textId="483653FE" w:rsidR="00D27647" w:rsidRPr="00D27647" w:rsidRDefault="00D27647" w:rsidP="00CC4C8F">
      <w:r w:rsidRPr="00EA1C64">
        <w:t>В форме задания необходимо нажать кнопку «Принять». Если для исполнения было выбрано верное задание, необходимо нажать «Да», тогда начнется дальнейшая работа по заданию. Если задание было выбрано ошибочно, нажать «Нет», в результате окно пропадет и останется форма задания.</w:t>
      </w:r>
      <w:r w:rsidR="006026BF" w:rsidRPr="00EA1C64">
        <w:t xml:space="preserve"> При обнаружении какой-либо ошибки есть возможность вернуть задание</w:t>
      </w:r>
      <w:r w:rsidR="00E05C2A" w:rsidRPr="00EA1C64">
        <w:t xml:space="preserve"> в АРМ менеджера</w:t>
      </w:r>
      <w:r w:rsidR="006026BF" w:rsidRPr="00EA1C64">
        <w:t xml:space="preserve"> (см.</w:t>
      </w:r>
      <w:r w:rsidR="00EA1C64">
        <w:t xml:space="preserve"> </w:t>
      </w:r>
      <w:hyperlink w:anchor="Вернуть" w:history="1">
        <w:r w:rsidR="006026BF" w:rsidRPr="00EA1C64">
          <w:rPr>
            <w:rStyle w:val="a6"/>
            <w:rFonts w:cs="Times New Roman"/>
            <w:color w:val="auto"/>
            <w:szCs w:val="24"/>
            <w:u w:val="none"/>
          </w:rPr>
          <w:t xml:space="preserve">п </w:t>
        </w:r>
        <w:r w:rsidR="001A023E" w:rsidRPr="00EA1C64">
          <w:rPr>
            <w:rStyle w:val="a6"/>
            <w:rFonts w:cs="Times New Roman"/>
            <w:color w:val="auto"/>
            <w:szCs w:val="24"/>
            <w:u w:val="none"/>
          </w:rPr>
          <w:t>9</w:t>
        </w:r>
        <w:r w:rsidR="006026BF" w:rsidRPr="00EA1C64">
          <w:rPr>
            <w:rStyle w:val="a6"/>
            <w:rFonts w:cs="Times New Roman"/>
            <w:color w:val="auto"/>
            <w:szCs w:val="24"/>
            <w:u w:val="none"/>
          </w:rPr>
          <w:t>.6</w:t>
        </w:r>
      </w:hyperlink>
      <w:r w:rsidR="006026BF" w:rsidRPr="00EA1C64">
        <w:t>)</w:t>
      </w:r>
      <w:r w:rsidR="00EA1C64">
        <w:t>.</w:t>
      </w:r>
      <w:r w:rsidR="006026BF" w:rsidRPr="00EA1C64">
        <w:t xml:space="preserve"> </w:t>
      </w:r>
    </w:p>
    <w:p w14:paraId="5DC93A9A" w14:textId="25C75113" w:rsidR="00D27647" w:rsidRPr="00D27647" w:rsidRDefault="005E7A18" w:rsidP="00F20394">
      <w:pPr>
        <w:pStyle w:val="2"/>
        <w:numPr>
          <w:ilvl w:val="1"/>
          <w:numId w:val="32"/>
        </w:numPr>
      </w:pPr>
      <w:bookmarkStart w:id="33" w:name="п2"/>
      <w:r>
        <w:t xml:space="preserve"> </w:t>
      </w:r>
      <w:bookmarkStart w:id="34" w:name="_Toc87437265"/>
      <w:r w:rsidR="00D27647" w:rsidRPr="00D27647">
        <w:t xml:space="preserve">Работа </w:t>
      </w:r>
      <w:bookmarkEnd w:id="33"/>
      <w:r w:rsidR="00D27647" w:rsidRPr="00D27647">
        <w:t>с формой наряд-допуск</w:t>
      </w:r>
      <w:bookmarkEnd w:id="34"/>
    </w:p>
    <w:p w14:paraId="0BDA1285" w14:textId="77777777" w:rsidR="00D27647" w:rsidRPr="00D27647" w:rsidRDefault="00D27647" w:rsidP="00CC4C8F">
      <w:r w:rsidRPr="00D27647">
        <w:t>Подписание за выдачу наряда-допуска и целевой инструктаж, проводимый выдающим наряд.</w:t>
      </w:r>
    </w:p>
    <w:p w14:paraId="4805335C" w14:textId="2F9C79B9" w:rsidR="00D27647" w:rsidRPr="00D27647" w:rsidRDefault="00D27647" w:rsidP="00CC4C8F">
      <w:r w:rsidRPr="00D27647">
        <w:lastRenderedPageBreak/>
        <w:t xml:space="preserve">В форме задания необходимо нажать кнопку «Выдача наряда», откроется форма ЭП. Необходимо выполнить все подписания на форме и нажать кнопку «Перейти к следующему шагу». </w:t>
      </w:r>
    </w:p>
    <w:p w14:paraId="6BF9AD18" w14:textId="77777777" w:rsidR="001A023E" w:rsidRDefault="00054AD1" w:rsidP="00D452EC">
      <w:pPr>
        <w:keepNext/>
        <w:spacing w:line="240" w:lineRule="auto"/>
        <w:ind w:firstLine="0"/>
        <w:jc w:val="center"/>
      </w:pPr>
      <w:r>
        <w:rPr>
          <w:rFonts w:eastAsia="Calibri" w:cs="Arial"/>
          <w:bCs/>
          <w:noProof/>
          <w:sz w:val="16"/>
          <w:szCs w:val="16"/>
          <w:lang w:eastAsia="ru-RU"/>
        </w:rPr>
        <w:drawing>
          <wp:inline distT="0" distB="0" distL="0" distR="0" wp14:anchorId="1A62C9E5" wp14:editId="5F6B36B4">
            <wp:extent cx="2318945" cy="3710312"/>
            <wp:effectExtent l="19050" t="19050" r="24765" b="2349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77"/>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318945" cy="3710312"/>
                    </a:xfrm>
                    <a:prstGeom prst="rect">
                      <a:avLst/>
                    </a:prstGeom>
                    <a:ln>
                      <a:solidFill>
                        <a:schemeClr val="tx1"/>
                      </a:solidFill>
                    </a:ln>
                  </pic:spPr>
                </pic:pic>
              </a:graphicData>
            </a:graphic>
          </wp:inline>
        </w:drawing>
      </w:r>
      <w:r>
        <w:rPr>
          <w:rFonts w:eastAsia="Calibri" w:cs="Arial"/>
          <w:bCs/>
          <w:noProof/>
          <w:sz w:val="16"/>
          <w:szCs w:val="16"/>
          <w:lang w:eastAsia="ru-RU"/>
        </w:rPr>
        <w:drawing>
          <wp:inline distT="0" distB="0" distL="0" distR="0" wp14:anchorId="44D85249" wp14:editId="4106169F">
            <wp:extent cx="2308317" cy="3693307"/>
            <wp:effectExtent l="19050" t="19050" r="15875" b="2159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Рисунок 176"/>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308317" cy="3693307"/>
                    </a:xfrm>
                    <a:prstGeom prst="rect">
                      <a:avLst/>
                    </a:prstGeom>
                    <a:ln>
                      <a:solidFill>
                        <a:schemeClr val="tx1"/>
                      </a:solidFill>
                    </a:ln>
                  </pic:spPr>
                </pic:pic>
              </a:graphicData>
            </a:graphic>
          </wp:inline>
        </w:drawing>
      </w:r>
    </w:p>
    <w:p w14:paraId="647264CF" w14:textId="764F27FE" w:rsidR="001A023E" w:rsidRPr="001A023E" w:rsidRDefault="001A023E" w:rsidP="00D452EC">
      <w:pPr>
        <w:pStyle w:val="a5"/>
      </w:pPr>
      <w:r w:rsidRPr="001A023E">
        <w:t xml:space="preserve">Рис. </w:t>
      </w:r>
      <w:fldSimple w:instr=" SEQ Рис. \* ARABIC ">
        <w:r w:rsidR="00216D66">
          <w:rPr>
            <w:noProof/>
          </w:rPr>
          <w:t>55</w:t>
        </w:r>
      </w:fldSimple>
      <w:r w:rsidRPr="001A023E">
        <w:t xml:space="preserve"> Прием задания в работу</w:t>
      </w:r>
    </w:p>
    <w:p w14:paraId="58759537" w14:textId="74F62457" w:rsidR="00D27647" w:rsidRPr="00243320" w:rsidRDefault="00D27647" w:rsidP="001A023E">
      <w:pPr>
        <w:keepNext/>
        <w:spacing w:line="240" w:lineRule="auto"/>
        <w:ind w:firstLine="0"/>
        <w:rPr>
          <w:rFonts w:cs="Times New Roman"/>
          <w:color w:val="000000" w:themeColor="text1"/>
          <w:sz w:val="22"/>
          <w:szCs w:val="24"/>
        </w:rPr>
      </w:pPr>
    </w:p>
    <w:p w14:paraId="4464BCBE" w14:textId="77777777" w:rsidR="001A023E" w:rsidRDefault="00D27647" w:rsidP="00D452EC">
      <w:pPr>
        <w:keepNext/>
        <w:spacing w:line="240" w:lineRule="auto"/>
        <w:ind w:firstLine="0"/>
        <w:jc w:val="center"/>
      </w:pPr>
      <w:r w:rsidRPr="00D27647">
        <w:rPr>
          <w:rFonts w:cs="Times New Roman"/>
          <w:noProof/>
          <w:szCs w:val="24"/>
          <w:lang w:eastAsia="ru-RU"/>
        </w:rPr>
        <w:drawing>
          <wp:inline distT="0" distB="0" distL="0" distR="0" wp14:anchorId="37F3A890" wp14:editId="7C665837">
            <wp:extent cx="4615891" cy="3712404"/>
            <wp:effectExtent l="19050" t="19050" r="13335" b="215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615891" cy="3712404"/>
                    </a:xfrm>
                    <a:prstGeom prst="rect">
                      <a:avLst/>
                    </a:prstGeom>
                    <a:ln>
                      <a:solidFill>
                        <a:schemeClr val="tx1"/>
                      </a:solidFill>
                    </a:ln>
                  </pic:spPr>
                </pic:pic>
              </a:graphicData>
            </a:graphic>
          </wp:inline>
        </w:drawing>
      </w:r>
    </w:p>
    <w:p w14:paraId="31EA530C" w14:textId="3AFD1EF3" w:rsidR="00D27647" w:rsidRPr="001A023E" w:rsidRDefault="001A023E" w:rsidP="00D452EC">
      <w:pPr>
        <w:pStyle w:val="a5"/>
      </w:pPr>
      <w:r w:rsidRPr="001A023E">
        <w:t xml:space="preserve">Рис. </w:t>
      </w:r>
      <w:fldSimple w:instr=" SEQ Рис. \* ARABIC ">
        <w:r w:rsidR="00216D66">
          <w:rPr>
            <w:noProof/>
          </w:rPr>
          <w:t>56</w:t>
        </w:r>
      </w:fldSimple>
      <w:r w:rsidRPr="001A023E">
        <w:t xml:space="preserve"> Выдача наряда</w:t>
      </w:r>
    </w:p>
    <w:p w14:paraId="35A0F97D" w14:textId="55BB847D" w:rsidR="00D27647" w:rsidRPr="00D27647" w:rsidRDefault="00D27647" w:rsidP="00CC4C8F">
      <w:r w:rsidRPr="000E3E21">
        <w:lastRenderedPageBreak/>
        <w:t>Также на каждом этапе заполнения РД</w:t>
      </w:r>
      <w:r w:rsidR="000E3E21" w:rsidRPr="000E3E21">
        <w:t>,</w:t>
      </w:r>
      <w:r w:rsidRPr="000E3E21">
        <w:t xml:space="preserve"> его можно будет увидеть, нажав на кнопку «Открыть РД» в правом верхнем углу. РД будет выводит</w:t>
      </w:r>
      <w:r w:rsidR="002A6273">
        <w:t>ь</w:t>
      </w:r>
      <w:r w:rsidRPr="000E3E21">
        <w:t>ся полотном.</w:t>
      </w:r>
      <w:r w:rsidRPr="00D27647">
        <w:t xml:space="preserve"> </w:t>
      </w:r>
    </w:p>
    <w:p w14:paraId="78715E94" w14:textId="77777777" w:rsidR="001A023E" w:rsidRDefault="00D27647" w:rsidP="00D452EC">
      <w:pPr>
        <w:keepNext/>
        <w:spacing w:line="240" w:lineRule="auto"/>
        <w:ind w:firstLine="0"/>
        <w:jc w:val="center"/>
      </w:pPr>
      <w:r w:rsidRPr="00D27647">
        <w:rPr>
          <w:rFonts w:cs="Times New Roman"/>
          <w:noProof/>
          <w:szCs w:val="24"/>
          <w:lang w:eastAsia="ru-RU"/>
        </w:rPr>
        <w:drawing>
          <wp:inline distT="0" distB="0" distL="0" distR="0" wp14:anchorId="3C6AA5E7" wp14:editId="416EAB32">
            <wp:extent cx="4556097" cy="939695"/>
            <wp:effectExtent l="19050" t="19050" r="16510" b="133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4556097" cy="939695"/>
                    </a:xfrm>
                    <a:prstGeom prst="rect">
                      <a:avLst/>
                    </a:prstGeom>
                    <a:noFill/>
                    <a:ln>
                      <a:solidFill>
                        <a:schemeClr val="tx1"/>
                      </a:solidFill>
                    </a:ln>
                  </pic:spPr>
                </pic:pic>
              </a:graphicData>
            </a:graphic>
          </wp:inline>
        </w:drawing>
      </w:r>
    </w:p>
    <w:p w14:paraId="7B900EAB" w14:textId="3EE2AF9B" w:rsidR="00D27647" w:rsidRPr="001A023E" w:rsidRDefault="001A023E" w:rsidP="00D452EC">
      <w:pPr>
        <w:pStyle w:val="a5"/>
      </w:pPr>
      <w:r w:rsidRPr="001A023E">
        <w:t xml:space="preserve">Рис. </w:t>
      </w:r>
      <w:fldSimple w:instr=" SEQ Рис. \* ARABIC ">
        <w:r w:rsidR="00216D66">
          <w:rPr>
            <w:noProof/>
          </w:rPr>
          <w:t>57</w:t>
        </w:r>
      </w:fldSimple>
      <w:r w:rsidRPr="001A023E">
        <w:t xml:space="preserve"> Просмотр РД из форм ЭП</w:t>
      </w:r>
    </w:p>
    <w:p w14:paraId="017840C1" w14:textId="204889E2" w:rsidR="00D27647" w:rsidRPr="00F20394" w:rsidRDefault="00A32B2D" w:rsidP="00A32B2D">
      <w:r>
        <w:t>После</w:t>
      </w:r>
      <w:r w:rsidR="00D27647" w:rsidRPr="00F20394">
        <w:t xml:space="preserve"> выполнения всех подписаний выполняется переход на форму задания с активной кнопкой «Выезд»</w:t>
      </w:r>
      <w:r w:rsidR="00873A4B" w:rsidRPr="00F20394">
        <w:t>.</w:t>
      </w:r>
      <w:r w:rsidR="00D12EAE" w:rsidRPr="00F20394">
        <w:t xml:space="preserve"> </w:t>
      </w:r>
    </w:p>
    <w:p w14:paraId="7D58CAAE" w14:textId="56983631" w:rsidR="00D27647" w:rsidRPr="00F136FA" w:rsidRDefault="00D27647" w:rsidP="00BD6F55">
      <w:pPr>
        <w:pStyle w:val="3"/>
      </w:pPr>
      <w:bookmarkStart w:id="35" w:name="_Выезд_к_месту"/>
      <w:bookmarkStart w:id="36" w:name="_Toc87437266"/>
      <w:bookmarkEnd w:id="35"/>
      <w:r w:rsidRPr="00F136FA">
        <w:t>Выезд к месту проведения работ</w:t>
      </w:r>
      <w:bookmarkEnd w:id="36"/>
    </w:p>
    <w:p w14:paraId="4C1AEE6E" w14:textId="58067E1A" w:rsidR="00226D4B" w:rsidRDefault="00D27647">
      <w:r w:rsidRPr="00D27647">
        <w:t>На форме задания необходимо нажать кнопку «Выезд»,</w:t>
      </w:r>
      <w:r w:rsidR="00094BEC">
        <w:t xml:space="preserve"> </w:t>
      </w:r>
      <w:r w:rsidRPr="00D27647">
        <w:t>в</w:t>
      </w:r>
      <w:r w:rsidR="00054AD1">
        <w:t>о</w:t>
      </w:r>
      <w:r w:rsidRPr="00D27647">
        <w:t xml:space="preserve"> всплывающем окне уведомлений нажать «Да», </w:t>
      </w:r>
      <w:r w:rsidR="00226D4B">
        <w:t>если требуется выезд или «Нет», если выезд не требуется.</w:t>
      </w:r>
      <w:r w:rsidR="00226D4B" w:rsidRPr="00226D4B">
        <w:t xml:space="preserve"> </w:t>
      </w:r>
    </w:p>
    <w:p w14:paraId="4E789CAE" w14:textId="77777777" w:rsidR="00EF278B" w:rsidRDefault="00EF278B" w:rsidP="00F20394">
      <w:pPr>
        <w:keepNext/>
        <w:jc w:val="center"/>
      </w:pPr>
      <w:r>
        <w:rPr>
          <w:noProof/>
          <w:color w:val="FF0000"/>
          <w:lang w:eastAsia="ru-RU"/>
        </w:rPr>
        <w:drawing>
          <wp:inline distT="0" distB="0" distL="0" distR="0" wp14:anchorId="56F23801" wp14:editId="42F69F34">
            <wp:extent cx="4267200" cy="2103702"/>
            <wp:effectExtent l="19050" t="19050" r="19050" b="1143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277233" cy="2108648"/>
                    </a:xfrm>
                    <a:prstGeom prst="rect">
                      <a:avLst/>
                    </a:prstGeom>
                    <a:noFill/>
                    <a:ln>
                      <a:solidFill>
                        <a:schemeClr val="tx1"/>
                      </a:solidFill>
                    </a:ln>
                  </pic:spPr>
                </pic:pic>
              </a:graphicData>
            </a:graphic>
          </wp:inline>
        </w:drawing>
      </w:r>
    </w:p>
    <w:p w14:paraId="41D486D9" w14:textId="4BED9E54" w:rsidR="00EF278B" w:rsidRPr="00F20394" w:rsidRDefault="00EF278B" w:rsidP="00F20394">
      <w:pPr>
        <w:pStyle w:val="a5"/>
        <w:rPr>
          <w:color w:val="auto"/>
        </w:rPr>
      </w:pPr>
      <w:r>
        <w:t xml:space="preserve">Рис. </w:t>
      </w:r>
      <w:fldSimple w:instr=" SEQ Рис. \* ARABIC ">
        <w:r w:rsidR="00216D66">
          <w:rPr>
            <w:noProof/>
          </w:rPr>
          <w:t>58</w:t>
        </w:r>
      </w:fldSimple>
      <w:r>
        <w:t xml:space="preserve"> Выезд </w:t>
      </w:r>
    </w:p>
    <w:p w14:paraId="41CAF914" w14:textId="77777777" w:rsidR="00226D4B" w:rsidRDefault="00226D4B">
      <w:r>
        <w:t>Если выезд требуется, то появится всплывающее окно, в котором необходимо нажать «Да» если Вы подтверждаете выезд или «Нет», если выезд не осуществлен.</w:t>
      </w:r>
    </w:p>
    <w:p w14:paraId="7407CCC6" w14:textId="77777777" w:rsidR="006C5B84" w:rsidRDefault="006C5B84" w:rsidP="00F20394">
      <w:pPr>
        <w:keepNext/>
        <w:jc w:val="center"/>
      </w:pPr>
      <w:r>
        <w:rPr>
          <w:noProof/>
          <w:lang w:eastAsia="ru-RU"/>
        </w:rPr>
        <w:drawing>
          <wp:inline distT="0" distB="0" distL="0" distR="0" wp14:anchorId="5FE0C831" wp14:editId="36879E59">
            <wp:extent cx="3120958" cy="1524000"/>
            <wp:effectExtent l="0" t="0" r="381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161320" cy="1543709"/>
                    </a:xfrm>
                    <a:prstGeom prst="rect">
                      <a:avLst/>
                    </a:prstGeom>
                  </pic:spPr>
                </pic:pic>
              </a:graphicData>
            </a:graphic>
          </wp:inline>
        </w:drawing>
      </w:r>
    </w:p>
    <w:p w14:paraId="75C3615B" w14:textId="12594CDB" w:rsidR="006C5B84" w:rsidRDefault="006C5B84" w:rsidP="00F20394">
      <w:pPr>
        <w:pStyle w:val="a5"/>
        <w:rPr>
          <w:color w:val="FF0000"/>
        </w:rPr>
      </w:pPr>
      <w:r>
        <w:t xml:space="preserve">Рис. </w:t>
      </w:r>
      <w:fldSimple w:instr=" SEQ Рис. \* ARABIC ">
        <w:r w:rsidR="00216D66">
          <w:rPr>
            <w:noProof/>
          </w:rPr>
          <w:t>59</w:t>
        </w:r>
      </w:fldSimple>
      <w:r>
        <w:t xml:space="preserve"> Подтверждение выезда</w:t>
      </w:r>
    </w:p>
    <w:p w14:paraId="6650FAA5" w14:textId="1215CDB6" w:rsidR="006C5B84" w:rsidRDefault="006C5B84" w:rsidP="006C5B84">
      <w:r>
        <w:t xml:space="preserve">Если выезд не требуется, то появится всплывающее окно, в котором необходимо нажать «Да» если Вы подтверждаете прибытие или «Нет», если прибытие не осуществлено. </w:t>
      </w:r>
    </w:p>
    <w:p w14:paraId="2FFEACA1" w14:textId="2ED1FDA5" w:rsidR="006C5B84" w:rsidRDefault="006C5B84" w:rsidP="00F20394">
      <w:pPr>
        <w:keepNext/>
        <w:jc w:val="center"/>
      </w:pPr>
      <w:r>
        <w:rPr>
          <w:noProof/>
          <w:lang w:eastAsia="ru-RU"/>
        </w:rPr>
        <w:lastRenderedPageBreak/>
        <w:drawing>
          <wp:inline distT="0" distB="0" distL="0" distR="0" wp14:anchorId="48FC675A" wp14:editId="6B822642">
            <wp:extent cx="3173580" cy="1573530"/>
            <wp:effectExtent l="0" t="0" r="8255" b="762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178489" cy="1575964"/>
                    </a:xfrm>
                    <a:prstGeom prst="rect">
                      <a:avLst/>
                    </a:prstGeom>
                  </pic:spPr>
                </pic:pic>
              </a:graphicData>
            </a:graphic>
          </wp:inline>
        </w:drawing>
      </w:r>
    </w:p>
    <w:p w14:paraId="3C0B0CB0" w14:textId="7CAFC9FD" w:rsidR="006C5B84" w:rsidRDefault="006C5B84" w:rsidP="00F20394">
      <w:pPr>
        <w:pStyle w:val="a5"/>
      </w:pPr>
      <w:r>
        <w:t xml:space="preserve">Рис. </w:t>
      </w:r>
      <w:fldSimple w:instr=" SEQ Рис. \* ARABIC ">
        <w:r w:rsidR="00216D66">
          <w:rPr>
            <w:noProof/>
          </w:rPr>
          <w:t>60</w:t>
        </w:r>
      </w:fldSimple>
      <w:r>
        <w:t xml:space="preserve"> Подтверждение прибытия</w:t>
      </w:r>
    </w:p>
    <w:p w14:paraId="078D4E0E" w14:textId="1E7D10AC" w:rsidR="00155936" w:rsidRDefault="00155936">
      <w:r w:rsidRPr="00D26CD2">
        <w:rPr>
          <w:u w:val="single"/>
        </w:rPr>
        <w:t>Примечание:</w:t>
      </w:r>
      <w:r>
        <w:t xml:space="preserve"> если</w:t>
      </w:r>
      <w:r w:rsidR="00094BEC">
        <w:t xml:space="preserve"> в состав задания входит несколько заказов, то при выезде произойдет переход к списку заказов, и появится возможность выбора заказа или заказов, для работы по которым осуществляется выезд. После выбора заказов необходимо подтвердить действие, нажав на иконку галочки в правом нижнем углу.</w:t>
      </w:r>
    </w:p>
    <w:p w14:paraId="7C4EE73D" w14:textId="77777777" w:rsidR="006C5B84" w:rsidRDefault="006C5B84" w:rsidP="00F20394">
      <w:pPr>
        <w:keepNext/>
        <w:jc w:val="center"/>
      </w:pPr>
      <w:r>
        <w:rPr>
          <w:noProof/>
          <w:lang w:eastAsia="ru-RU"/>
        </w:rPr>
        <w:drawing>
          <wp:inline distT="0" distB="0" distL="0" distR="0" wp14:anchorId="09DAB9DE" wp14:editId="769CF7CB">
            <wp:extent cx="2651760" cy="3870906"/>
            <wp:effectExtent l="19050" t="19050" r="15240" b="1587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660495" cy="3883657"/>
                    </a:xfrm>
                    <a:prstGeom prst="rect">
                      <a:avLst/>
                    </a:prstGeom>
                    <a:ln>
                      <a:solidFill>
                        <a:schemeClr val="tx1"/>
                      </a:solidFill>
                    </a:ln>
                  </pic:spPr>
                </pic:pic>
              </a:graphicData>
            </a:graphic>
          </wp:inline>
        </w:drawing>
      </w:r>
    </w:p>
    <w:p w14:paraId="20CA388D" w14:textId="152A0172" w:rsidR="006C5B84" w:rsidRDefault="006C5B84" w:rsidP="00F20394">
      <w:pPr>
        <w:pStyle w:val="a5"/>
        <w:rPr>
          <w:color w:val="FF0000"/>
        </w:rPr>
      </w:pPr>
      <w:r>
        <w:t xml:space="preserve">Рис. </w:t>
      </w:r>
      <w:fldSimple w:instr=" SEQ Рис. \* ARABIC ">
        <w:r w:rsidR="00216D66">
          <w:rPr>
            <w:noProof/>
          </w:rPr>
          <w:t>61</w:t>
        </w:r>
      </w:fldSimple>
      <w:r>
        <w:t>Выбор заказов перед выездом</w:t>
      </w:r>
    </w:p>
    <w:p w14:paraId="5264799C" w14:textId="5945B4C3" w:rsidR="00D27647" w:rsidRDefault="00D27647" w:rsidP="006C5B84">
      <w:r w:rsidRPr="00D27647">
        <w:t xml:space="preserve">После </w:t>
      </w:r>
      <w:r w:rsidR="00226D4B">
        <w:t xml:space="preserve">подтверждения выезда </w:t>
      </w:r>
      <w:r w:rsidRPr="00D27647">
        <w:t>выполняется переход на форму задания с активной кнопкой «Приезд»</w:t>
      </w:r>
      <w:r w:rsidR="00873A4B">
        <w:t>.</w:t>
      </w:r>
    </w:p>
    <w:p w14:paraId="3BFE807E" w14:textId="77777777" w:rsidR="001A023E" w:rsidRDefault="00054AD1" w:rsidP="00D452EC">
      <w:pPr>
        <w:keepNext/>
        <w:spacing w:line="240" w:lineRule="auto"/>
        <w:ind w:firstLine="0"/>
        <w:jc w:val="center"/>
      </w:pPr>
      <w:r>
        <w:rPr>
          <w:rFonts w:eastAsia="Calibri" w:cs="Arial"/>
          <w:bCs/>
          <w:noProof/>
          <w:sz w:val="16"/>
          <w:szCs w:val="16"/>
          <w:lang w:eastAsia="ru-RU"/>
        </w:rPr>
        <w:lastRenderedPageBreak/>
        <w:drawing>
          <wp:inline distT="0" distB="0" distL="0" distR="0" wp14:anchorId="4E4A5533" wp14:editId="55B47055">
            <wp:extent cx="2110526" cy="3376841"/>
            <wp:effectExtent l="19050" t="19050" r="23495" b="1460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Рисунок 178"/>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10526" cy="3376841"/>
                    </a:xfrm>
                    <a:prstGeom prst="rect">
                      <a:avLst/>
                    </a:prstGeom>
                    <a:ln>
                      <a:solidFill>
                        <a:schemeClr val="tx1"/>
                      </a:solidFill>
                    </a:ln>
                  </pic:spPr>
                </pic:pic>
              </a:graphicData>
            </a:graphic>
          </wp:inline>
        </w:drawing>
      </w:r>
      <w:r>
        <w:rPr>
          <w:rFonts w:cs="Times New Roman"/>
          <w:noProof/>
          <w:szCs w:val="24"/>
          <w:lang w:eastAsia="ru-RU"/>
        </w:rPr>
        <w:drawing>
          <wp:inline distT="0" distB="0" distL="0" distR="0" wp14:anchorId="7DEBC6EE" wp14:editId="0A025FAA">
            <wp:extent cx="2110299" cy="3376478"/>
            <wp:effectExtent l="19050" t="19050" r="23495" b="1460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Рисунок 179"/>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10299" cy="3376478"/>
                    </a:xfrm>
                    <a:prstGeom prst="rect">
                      <a:avLst/>
                    </a:prstGeom>
                    <a:ln>
                      <a:solidFill>
                        <a:schemeClr val="tx1"/>
                      </a:solidFill>
                    </a:ln>
                  </pic:spPr>
                </pic:pic>
              </a:graphicData>
            </a:graphic>
          </wp:inline>
        </w:drawing>
      </w:r>
    </w:p>
    <w:p w14:paraId="739A398C" w14:textId="4A025B61" w:rsidR="00D27647" w:rsidRDefault="001A023E" w:rsidP="00D452EC">
      <w:pPr>
        <w:pStyle w:val="a5"/>
      </w:pPr>
      <w:r w:rsidRPr="001A023E">
        <w:t xml:space="preserve">Рис. </w:t>
      </w:r>
      <w:fldSimple w:instr=" SEQ Рис. \* ARABIC ">
        <w:r w:rsidR="00216D66">
          <w:rPr>
            <w:noProof/>
          </w:rPr>
          <w:t>62</w:t>
        </w:r>
      </w:fldSimple>
      <w:r w:rsidRPr="001A023E">
        <w:t xml:space="preserve"> Выезд к месту работ по заданию</w:t>
      </w:r>
    </w:p>
    <w:p w14:paraId="4154406D" w14:textId="02CC74C2" w:rsidR="00F664BE" w:rsidRDefault="00155936" w:rsidP="00155936">
      <w:r w:rsidRPr="00D26CD2">
        <w:rPr>
          <w:u w:val="single"/>
        </w:rPr>
        <w:t>Примечание:</w:t>
      </w:r>
      <w:r>
        <w:t xml:space="preserve"> если были выбраны не все заказы, то после выезда будет возможность изменить маршрут, чтобы это сделать, надо нажать кнопку «изменить маршрут», в окне уведомления нажать «да» и выбрать заказ/заказы из списка.</w:t>
      </w:r>
    </w:p>
    <w:p w14:paraId="697A9403" w14:textId="77777777" w:rsidR="00F664BE" w:rsidRDefault="004139E3" w:rsidP="00F20394">
      <w:pPr>
        <w:keepNext/>
        <w:jc w:val="center"/>
      </w:pPr>
      <w:r>
        <w:rPr>
          <w:noProof/>
          <w:lang w:eastAsia="ru-RU"/>
        </w:rPr>
        <w:lastRenderedPageBreak/>
        <w:drawing>
          <wp:inline distT="0" distB="0" distL="0" distR="0" wp14:anchorId="2BF93669" wp14:editId="373A46C1">
            <wp:extent cx="2339340" cy="3744080"/>
            <wp:effectExtent l="0" t="0" r="3810" b="889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60320" cy="3777658"/>
                    </a:xfrm>
                    <a:prstGeom prst="rect">
                      <a:avLst/>
                    </a:prstGeom>
                    <a:noFill/>
                    <a:ln>
                      <a:noFill/>
                    </a:ln>
                  </pic:spPr>
                </pic:pic>
              </a:graphicData>
            </a:graphic>
          </wp:inline>
        </w:drawing>
      </w:r>
      <w:r>
        <w:rPr>
          <w:noProof/>
          <w:lang w:eastAsia="ru-RU"/>
        </w:rPr>
        <w:drawing>
          <wp:inline distT="0" distB="0" distL="0" distR="0" wp14:anchorId="03B4B301" wp14:editId="03AAE713">
            <wp:extent cx="2337644" cy="3741364"/>
            <wp:effectExtent l="0" t="0" r="5715"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66344" cy="3787298"/>
                    </a:xfrm>
                    <a:prstGeom prst="rect">
                      <a:avLst/>
                    </a:prstGeom>
                    <a:noFill/>
                    <a:ln>
                      <a:noFill/>
                    </a:ln>
                  </pic:spPr>
                </pic:pic>
              </a:graphicData>
            </a:graphic>
          </wp:inline>
        </w:drawing>
      </w:r>
      <w:r>
        <w:br/>
      </w:r>
      <w:r>
        <w:rPr>
          <w:noProof/>
          <w:lang w:eastAsia="ru-RU"/>
        </w:rPr>
        <w:drawing>
          <wp:inline distT="0" distB="0" distL="0" distR="0" wp14:anchorId="3A8DBA5E" wp14:editId="3A6D5D75">
            <wp:extent cx="2263140" cy="3621124"/>
            <wp:effectExtent l="19050" t="19050" r="22860" b="17780"/>
            <wp:docPr id="298" name="Рисунок 29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Рисунок 298" descr="Изображение выглядит как текст&#10;&#10;Автоматически созданное описание"/>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271795" cy="3634972"/>
                    </a:xfrm>
                    <a:prstGeom prst="rect">
                      <a:avLst/>
                    </a:prstGeom>
                    <a:noFill/>
                    <a:ln>
                      <a:solidFill>
                        <a:schemeClr val="tx1"/>
                      </a:solidFill>
                    </a:ln>
                  </pic:spPr>
                </pic:pic>
              </a:graphicData>
            </a:graphic>
          </wp:inline>
        </w:drawing>
      </w:r>
    </w:p>
    <w:p w14:paraId="1E8D326D" w14:textId="5CF1B659" w:rsidR="00F664BE" w:rsidRDefault="00F664BE" w:rsidP="00F664BE">
      <w:pPr>
        <w:pStyle w:val="a5"/>
      </w:pPr>
      <w:r>
        <w:t xml:space="preserve">Рис. </w:t>
      </w:r>
      <w:fldSimple w:instr=" SEQ Рис. \* ARABIC ">
        <w:r w:rsidR="00216D66">
          <w:rPr>
            <w:noProof/>
          </w:rPr>
          <w:t>63</w:t>
        </w:r>
      </w:fldSimple>
      <w:r>
        <w:t xml:space="preserve"> Изменение маршрута</w:t>
      </w:r>
    </w:p>
    <w:p w14:paraId="298FFF14" w14:textId="64F72E15" w:rsidR="00D27647" w:rsidRPr="00D27647" w:rsidRDefault="00D27647" w:rsidP="00F136FA">
      <w:pPr>
        <w:pStyle w:val="3"/>
      </w:pPr>
      <w:bookmarkStart w:id="37" w:name="_Приезд_к_месту"/>
      <w:bookmarkStart w:id="38" w:name="_Toc87437267"/>
      <w:bookmarkEnd w:id="37"/>
      <w:r w:rsidRPr="00D27647">
        <w:t>Приезд к месту проведения работ</w:t>
      </w:r>
      <w:bookmarkEnd w:id="38"/>
    </w:p>
    <w:p w14:paraId="14397C68" w14:textId="4FC51A44" w:rsidR="00D27647" w:rsidRPr="00D27647" w:rsidRDefault="00D27647" w:rsidP="00CC4C8F">
      <w:r w:rsidRPr="00D27647">
        <w:t>На форме задания необходимо нажать кнопку «Приезд», в</w:t>
      </w:r>
      <w:r w:rsidR="00054AD1">
        <w:t>о</w:t>
      </w:r>
      <w:r w:rsidRPr="00D27647">
        <w:t xml:space="preserve"> всплывающем окне уведомлений нажать «Да», для подтверждения приезда или «Нет», если приезд на данный момент подтверждать нет необходимости. </w:t>
      </w:r>
    </w:p>
    <w:p w14:paraId="1D784F45" w14:textId="77777777" w:rsidR="001A023E"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7FEBE6B4" wp14:editId="44168DEA">
            <wp:extent cx="4347813" cy="3486968"/>
            <wp:effectExtent l="19050" t="19050" r="15240" b="184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347813" cy="3486968"/>
                    </a:xfrm>
                    <a:prstGeom prst="rect">
                      <a:avLst/>
                    </a:prstGeom>
                    <a:ln>
                      <a:solidFill>
                        <a:schemeClr val="tx1"/>
                      </a:solidFill>
                    </a:ln>
                  </pic:spPr>
                </pic:pic>
              </a:graphicData>
            </a:graphic>
          </wp:inline>
        </w:drawing>
      </w:r>
    </w:p>
    <w:p w14:paraId="7C6668F6" w14:textId="6E96F837" w:rsidR="00D27647" w:rsidRPr="001A023E" w:rsidRDefault="001A023E" w:rsidP="00D452EC">
      <w:pPr>
        <w:pStyle w:val="a5"/>
      </w:pPr>
      <w:r w:rsidRPr="001A023E">
        <w:t xml:space="preserve">Рис. </w:t>
      </w:r>
      <w:fldSimple w:instr=" SEQ Рис. \* ARABIC ">
        <w:r w:rsidR="00216D66">
          <w:rPr>
            <w:noProof/>
          </w:rPr>
          <w:t>64</w:t>
        </w:r>
      </w:fldSimple>
      <w:r w:rsidRPr="001A023E">
        <w:t xml:space="preserve"> Приезд к месту работы по заданию</w:t>
      </w:r>
    </w:p>
    <w:p w14:paraId="3FB40104" w14:textId="0C1A34C8" w:rsidR="00D27647" w:rsidRPr="00D27647" w:rsidRDefault="00D27647" w:rsidP="00CC4C8F">
      <w:r w:rsidRPr="00D27647">
        <w:t>После выполнения шага «Приезд» выполняется переход на форму заявки с активной кнопкой «Создание рабочего места</w:t>
      </w:r>
      <w:r w:rsidR="00873A4B">
        <w:t>».</w:t>
      </w:r>
    </w:p>
    <w:p w14:paraId="301B82D4" w14:textId="77777777" w:rsidR="001A023E" w:rsidRDefault="006E355A" w:rsidP="00D452EC">
      <w:pPr>
        <w:keepNext/>
        <w:spacing w:line="240" w:lineRule="auto"/>
        <w:ind w:firstLine="0"/>
        <w:jc w:val="center"/>
      </w:pPr>
      <w:r>
        <w:rPr>
          <w:rFonts w:eastAsia="Calibri" w:cs="Arial"/>
          <w:bCs/>
          <w:noProof/>
          <w:sz w:val="16"/>
          <w:szCs w:val="16"/>
          <w:lang w:eastAsia="ru-RU"/>
        </w:rPr>
        <w:drawing>
          <wp:inline distT="0" distB="0" distL="0" distR="0" wp14:anchorId="4F6FF541" wp14:editId="6A907B98">
            <wp:extent cx="2548681" cy="4077889"/>
            <wp:effectExtent l="19050" t="19050" r="23495" b="1841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Рисунок 18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48681" cy="4077889"/>
                    </a:xfrm>
                    <a:prstGeom prst="rect">
                      <a:avLst/>
                    </a:prstGeom>
                    <a:ln>
                      <a:solidFill>
                        <a:schemeClr val="tx1"/>
                      </a:solidFill>
                    </a:ln>
                  </pic:spPr>
                </pic:pic>
              </a:graphicData>
            </a:graphic>
          </wp:inline>
        </w:drawing>
      </w:r>
    </w:p>
    <w:p w14:paraId="2A76D63C" w14:textId="30BD4B52" w:rsidR="001A023E" w:rsidRPr="001A023E" w:rsidRDefault="001A023E" w:rsidP="00D452EC">
      <w:pPr>
        <w:pStyle w:val="a5"/>
      </w:pPr>
      <w:r w:rsidRPr="001A023E">
        <w:t xml:space="preserve">Рис. </w:t>
      </w:r>
      <w:fldSimple w:instr=" SEQ Рис. \* ARABIC ">
        <w:r w:rsidR="00216D66">
          <w:rPr>
            <w:noProof/>
          </w:rPr>
          <w:t>65</w:t>
        </w:r>
      </w:fldSimple>
      <w:r w:rsidRPr="001A023E">
        <w:t xml:space="preserve"> Форма «Задание»</w:t>
      </w:r>
    </w:p>
    <w:p w14:paraId="3632D198" w14:textId="7CB628C9" w:rsidR="00D27647" w:rsidRPr="00D27647" w:rsidRDefault="00D27647" w:rsidP="00F136FA">
      <w:pPr>
        <w:pStyle w:val="3"/>
      </w:pPr>
      <w:bookmarkStart w:id="39" w:name="_Создание_рабочего_места"/>
      <w:bookmarkStart w:id="40" w:name="_Toc87437268"/>
      <w:bookmarkEnd w:id="39"/>
      <w:r w:rsidRPr="00D27647">
        <w:lastRenderedPageBreak/>
        <w:t>Создание рабочего места</w:t>
      </w:r>
      <w:bookmarkEnd w:id="40"/>
    </w:p>
    <w:p w14:paraId="569F8BE2" w14:textId="139EDF2F" w:rsidR="00D27647" w:rsidRPr="00D27647" w:rsidRDefault="00D27647" w:rsidP="00CC4C8F">
      <w:r w:rsidRPr="00D27647">
        <w:t>На форме задания необходимо нажать кнопку «Создать рабочее место», откроется форма ввода наименования рабочего места.</w:t>
      </w:r>
    </w:p>
    <w:p w14:paraId="41C64ADF" w14:textId="77777777" w:rsidR="00807F16" w:rsidRDefault="00D27647" w:rsidP="00CC4C8F">
      <w:r w:rsidRPr="00D27647">
        <w:t>Необходимо ввести наименование рабочего места с помощью клавиатуры мобильного устройства или при помощи голосового ввода, для этого необходимо нажать и удерживать кнопку «</w:t>
      </w:r>
      <w:r w:rsidRPr="00D27647">
        <w:rPr>
          <w:noProof/>
          <w:lang w:eastAsia="ru-RU"/>
        </w:rPr>
        <w:drawing>
          <wp:inline distT="0" distB="0" distL="0" distR="0" wp14:anchorId="6E1DE2F1" wp14:editId="0B982480">
            <wp:extent cx="221673" cy="397484"/>
            <wp:effectExtent l="19050" t="19050" r="26035" b="222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32433" cy="416777"/>
                    </a:xfrm>
                    <a:prstGeom prst="rect">
                      <a:avLst/>
                    </a:prstGeom>
                    <a:ln>
                      <a:solidFill>
                        <a:schemeClr val="tx1"/>
                      </a:solidFill>
                    </a:ln>
                  </pic:spPr>
                </pic:pic>
              </a:graphicData>
            </a:graphic>
          </wp:inline>
        </w:drawing>
      </w:r>
      <w:r w:rsidRPr="00D27647">
        <w:t>» на клавиатуре.</w:t>
      </w:r>
      <w:r w:rsidR="00807F16">
        <w:t xml:space="preserve"> В дальнейшем, при необходимости вводить что-либо с клавиатуры, можно также пользоваться голосовым вводом.</w:t>
      </w:r>
    </w:p>
    <w:p w14:paraId="6F332AD2" w14:textId="4BF53D00" w:rsidR="00D27647" w:rsidRPr="00D27647" w:rsidRDefault="00D27647" w:rsidP="00CC4C8F">
      <w:r w:rsidRPr="00D27647">
        <w:t xml:space="preserve"> После заполнения строки наименования необходимо нажать кнопку </w:t>
      </w:r>
      <w:r w:rsidRPr="00D27647">
        <w:rPr>
          <w:noProof/>
          <w:lang w:eastAsia="ru-RU"/>
        </w:rPr>
        <w:drawing>
          <wp:inline distT="0" distB="0" distL="0" distR="0" wp14:anchorId="66BCFA2B" wp14:editId="7AD6423F">
            <wp:extent cx="661879" cy="301625"/>
            <wp:effectExtent l="0" t="0" r="508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83210" cy="311346"/>
                    </a:xfrm>
                    <a:prstGeom prst="rect">
                      <a:avLst/>
                    </a:prstGeom>
                  </pic:spPr>
                </pic:pic>
              </a:graphicData>
            </a:graphic>
          </wp:inline>
        </w:drawing>
      </w:r>
      <w:r w:rsidRPr="00D27647">
        <w:t>. После проведения этого шага появиться окно согласования наряда.</w:t>
      </w:r>
    </w:p>
    <w:p w14:paraId="18FEA404" w14:textId="77777777" w:rsidR="00D27647" w:rsidRPr="00D27647" w:rsidRDefault="00D27647" w:rsidP="00D27647">
      <w:pPr>
        <w:spacing w:line="360" w:lineRule="auto"/>
        <w:ind w:firstLine="851"/>
        <w:rPr>
          <w:rFonts w:cs="Times New Roman"/>
          <w:szCs w:val="24"/>
        </w:rPr>
      </w:pPr>
    </w:p>
    <w:p w14:paraId="1ABFF590" w14:textId="77777777" w:rsidR="001A023E" w:rsidRDefault="00D27647" w:rsidP="00D452EC">
      <w:pPr>
        <w:keepNext/>
        <w:spacing w:line="240" w:lineRule="auto"/>
        <w:ind w:firstLine="0"/>
        <w:jc w:val="center"/>
      </w:pPr>
      <w:r w:rsidRPr="00D27647">
        <w:rPr>
          <w:rFonts w:cs="Times New Roman"/>
          <w:noProof/>
          <w:szCs w:val="24"/>
          <w:lang w:eastAsia="ru-RU"/>
        </w:rPr>
        <w:drawing>
          <wp:inline distT="0" distB="0" distL="0" distR="0" wp14:anchorId="08B86A0B" wp14:editId="68757E92">
            <wp:extent cx="2684008" cy="1344930"/>
            <wp:effectExtent l="19050" t="19050" r="21590" b="26670"/>
            <wp:docPr id="15" name="Рисунок 15" descr="C:\Users\nglezer\Desktop\Руководство скрины\Screenshot_20200210-125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lezer\Desktop\Руководство скрины\Screenshot_20200210-125829.pn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68682"/>
                    <a:stretch/>
                  </pic:blipFill>
                  <pic:spPr bwMode="auto">
                    <a:xfrm>
                      <a:off x="0" y="0"/>
                      <a:ext cx="2709390" cy="135764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BE6EC51" w14:textId="0C209120" w:rsidR="00D27647" w:rsidRPr="00D27647" w:rsidRDefault="001A023E" w:rsidP="00D452EC">
      <w:pPr>
        <w:pStyle w:val="a5"/>
        <w:rPr>
          <w:szCs w:val="24"/>
        </w:rPr>
      </w:pPr>
      <w:r w:rsidRPr="001A023E">
        <w:t xml:space="preserve">Рис. </w:t>
      </w:r>
      <w:fldSimple w:instr=" SEQ Рис. \* ARABIC ">
        <w:r w:rsidR="00216D66">
          <w:rPr>
            <w:noProof/>
          </w:rPr>
          <w:t>66</w:t>
        </w:r>
      </w:fldSimple>
      <w:r w:rsidRPr="001A023E">
        <w:rPr>
          <w:sz w:val="28"/>
          <w:szCs w:val="32"/>
        </w:rPr>
        <w:t xml:space="preserve"> </w:t>
      </w:r>
      <w:r w:rsidRPr="00243320">
        <w:rPr>
          <w:color w:val="000000" w:themeColor="text1"/>
          <w:szCs w:val="24"/>
        </w:rPr>
        <w:t>Наименование рабочего места</w:t>
      </w:r>
    </w:p>
    <w:p w14:paraId="395F36A5" w14:textId="77777777" w:rsidR="001A023E" w:rsidRDefault="00D27647" w:rsidP="00D452EC">
      <w:pPr>
        <w:keepNext/>
        <w:spacing w:line="240" w:lineRule="auto"/>
        <w:ind w:firstLine="0"/>
        <w:jc w:val="center"/>
      </w:pPr>
      <w:r w:rsidRPr="00D27647">
        <w:rPr>
          <w:rFonts w:cs="Times New Roman"/>
          <w:noProof/>
          <w:szCs w:val="24"/>
          <w:lang w:eastAsia="ru-RU"/>
        </w:rPr>
        <w:drawing>
          <wp:inline distT="0" distB="0" distL="0" distR="0" wp14:anchorId="2702B256" wp14:editId="2D80521A">
            <wp:extent cx="2604770" cy="1863306"/>
            <wp:effectExtent l="19050" t="19050" r="24130" b="22860"/>
            <wp:docPr id="17" name="Рисунок 17" descr="C:\Users\nglezer\Desktop\Руководство скрины\Screenshot_20200210-1258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lezer\Desktop\Руководство скрины\Screenshot_20200210-125839.pn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55291"/>
                    <a:stretch/>
                  </pic:blipFill>
                  <pic:spPr bwMode="auto">
                    <a:xfrm>
                      <a:off x="0" y="0"/>
                      <a:ext cx="2619275" cy="187368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38BBD47" w14:textId="586C3EC2" w:rsidR="00D27647" w:rsidRPr="001A023E" w:rsidRDefault="001A023E" w:rsidP="00D452EC">
      <w:pPr>
        <w:pStyle w:val="a5"/>
      </w:pPr>
      <w:r w:rsidRPr="001A023E">
        <w:t xml:space="preserve">Рис. </w:t>
      </w:r>
      <w:fldSimple w:instr=" SEQ Рис. \* ARABIC ">
        <w:r w:rsidR="00216D66">
          <w:rPr>
            <w:noProof/>
          </w:rPr>
          <w:t>67</w:t>
        </w:r>
      </w:fldSimple>
      <w:r w:rsidRPr="001A023E">
        <w:t xml:space="preserve"> Согласование работ по другому наряду</w:t>
      </w:r>
    </w:p>
    <w:p w14:paraId="5D1E66DF" w14:textId="2C4ADD30" w:rsidR="00D27647" w:rsidRPr="00D27647" w:rsidRDefault="00D27647" w:rsidP="00CC4C8F">
      <w:r w:rsidRPr="00D27647">
        <w:t xml:space="preserve">При необходимости согласовать работы нужно нажать «Да» и ввести ФИО и должность сотрудника, который согласовал выполнение работ, нажать </w:t>
      </w:r>
      <w:r w:rsidRPr="00D27647">
        <w:rPr>
          <w:noProof/>
          <w:lang w:eastAsia="ru-RU"/>
        </w:rPr>
        <w:drawing>
          <wp:inline distT="0" distB="0" distL="0" distR="0" wp14:anchorId="2EDA8683" wp14:editId="455ACD67">
            <wp:extent cx="842010" cy="237346"/>
            <wp:effectExtent l="19050" t="19050" r="15240" b="1079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941602" cy="265419"/>
                    </a:xfrm>
                    <a:prstGeom prst="rect">
                      <a:avLst/>
                    </a:prstGeom>
                    <a:ln>
                      <a:solidFill>
                        <a:schemeClr val="tx1"/>
                      </a:solidFill>
                    </a:ln>
                  </pic:spPr>
                </pic:pic>
              </a:graphicData>
            </a:graphic>
          </wp:inline>
        </w:drawing>
      </w:r>
      <w:r w:rsidRPr="00D27647">
        <w:t xml:space="preserve"> и поста</w:t>
      </w:r>
      <w:r w:rsidR="00A702EF">
        <w:t>вить подпись. Если сотрудни</w:t>
      </w:r>
      <w:r w:rsidRPr="00D27647">
        <w:t>, то</w:t>
      </w:r>
      <w:r w:rsidR="000E3E21">
        <w:t xml:space="preserve"> нажать </w:t>
      </w:r>
      <w:r w:rsidRPr="00D27647">
        <w:rPr>
          <w:noProof/>
          <w:lang w:eastAsia="ru-RU"/>
        </w:rPr>
        <w:drawing>
          <wp:inline distT="0" distB="0" distL="0" distR="0" wp14:anchorId="610EEE3C" wp14:editId="60F70920">
            <wp:extent cx="1181100" cy="205409"/>
            <wp:effectExtent l="19050" t="19050" r="19050" b="2349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209432" cy="210336"/>
                    </a:xfrm>
                    <a:prstGeom prst="rect">
                      <a:avLst/>
                    </a:prstGeom>
                    <a:ln>
                      <a:solidFill>
                        <a:schemeClr val="tx1"/>
                      </a:solidFill>
                    </a:ln>
                  </pic:spPr>
                </pic:pic>
              </a:graphicData>
            </a:graphic>
          </wp:inline>
        </w:drawing>
      </w:r>
      <w:r w:rsidR="000E3E21">
        <w:t xml:space="preserve">, затем нажать </w:t>
      </w:r>
      <w:r w:rsidRPr="00D27647">
        <w:rPr>
          <w:noProof/>
          <w:lang w:eastAsia="ru-RU"/>
        </w:rPr>
        <w:drawing>
          <wp:inline distT="0" distB="0" distL="0" distR="0" wp14:anchorId="7E5BA1A4" wp14:editId="124997D8">
            <wp:extent cx="1123950" cy="160564"/>
            <wp:effectExtent l="19050" t="19050" r="19050" b="1143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262769" cy="180395"/>
                    </a:xfrm>
                    <a:prstGeom prst="rect">
                      <a:avLst/>
                    </a:prstGeom>
                    <a:ln>
                      <a:solidFill>
                        <a:schemeClr val="tx1"/>
                      </a:solidFill>
                    </a:ln>
                  </pic:spPr>
                </pic:pic>
              </a:graphicData>
            </a:graphic>
          </wp:inline>
        </w:drawing>
      </w:r>
      <w:r w:rsidR="000E3E21">
        <w:t xml:space="preserve"> </w:t>
      </w:r>
      <w:r w:rsidRPr="00D27647">
        <w:t>из списка в</w:t>
      </w:r>
      <w:r w:rsidR="000E3E21">
        <w:t xml:space="preserve">ыбрать сотрудника и нажать на  </w:t>
      </w:r>
      <w:r w:rsidRPr="00D27647">
        <w:rPr>
          <w:noProof/>
          <w:lang w:eastAsia="ru-RU"/>
        </w:rPr>
        <w:drawing>
          <wp:inline distT="0" distB="0" distL="0" distR="0" wp14:anchorId="03A2FABD" wp14:editId="6321E515">
            <wp:extent cx="278745" cy="274320"/>
            <wp:effectExtent l="19050" t="19050" r="26670" b="1143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91383" cy="286757"/>
                    </a:xfrm>
                    <a:prstGeom prst="rect">
                      <a:avLst/>
                    </a:prstGeom>
                    <a:ln>
                      <a:solidFill>
                        <a:schemeClr val="tx1"/>
                      </a:solidFill>
                    </a:ln>
                  </pic:spPr>
                </pic:pic>
              </a:graphicData>
            </a:graphic>
          </wp:inline>
        </w:drawing>
      </w:r>
      <w:r w:rsidRPr="00D27647">
        <w:t xml:space="preserve"> и поставить  подпись</w:t>
      </w:r>
      <w:r w:rsidR="00873A4B">
        <w:t>.</w:t>
      </w:r>
    </w:p>
    <w:p w14:paraId="5CAE5A84" w14:textId="77777777" w:rsidR="001A023E"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438AE6B5" wp14:editId="6D1C4C48">
            <wp:extent cx="2248036" cy="2663190"/>
            <wp:effectExtent l="19050" t="19050" r="19050" b="22860"/>
            <wp:docPr id="43" name="Рисунок 43" descr="C:\Users\nglezer\Desktop\Руководство скрины\Screenshot_20200210-1307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lezer\Desktop\Руководство скрины\Screenshot_20200210-130713.pn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25958"/>
                    <a:stretch/>
                  </pic:blipFill>
                  <pic:spPr bwMode="auto">
                    <a:xfrm>
                      <a:off x="0" y="0"/>
                      <a:ext cx="2285201" cy="270721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25D5386" w14:textId="6D1F4E01" w:rsidR="00D27647" w:rsidRPr="001A023E" w:rsidRDefault="001A023E" w:rsidP="00D452EC">
      <w:pPr>
        <w:pStyle w:val="a5"/>
      </w:pPr>
      <w:r w:rsidRPr="001A023E">
        <w:t xml:space="preserve">Рис. </w:t>
      </w:r>
      <w:fldSimple w:instr=" SEQ Рис. \* ARABIC ">
        <w:r w:rsidR="00216D66">
          <w:rPr>
            <w:noProof/>
          </w:rPr>
          <w:t>68</w:t>
        </w:r>
      </w:fldSimple>
      <w:r w:rsidRPr="001A023E">
        <w:t xml:space="preserve"> Согласов</w:t>
      </w:r>
      <w:r w:rsidR="00A702EF">
        <w:t>ание наряда с сотрудников</w:t>
      </w:r>
    </w:p>
    <w:p w14:paraId="0D58C146" w14:textId="77777777" w:rsidR="001A023E" w:rsidRDefault="00D27647" w:rsidP="00D452EC">
      <w:pPr>
        <w:keepNext/>
        <w:spacing w:line="240" w:lineRule="auto"/>
        <w:ind w:firstLine="0"/>
        <w:jc w:val="center"/>
      </w:pPr>
      <w:r w:rsidRPr="00D27647">
        <w:rPr>
          <w:rFonts w:cs="Times New Roman"/>
          <w:noProof/>
          <w:szCs w:val="24"/>
          <w:lang w:eastAsia="ru-RU"/>
        </w:rPr>
        <w:drawing>
          <wp:inline distT="0" distB="0" distL="0" distR="0" wp14:anchorId="1322DEEC" wp14:editId="3BCEC812">
            <wp:extent cx="5426394" cy="4221624"/>
            <wp:effectExtent l="19050" t="19050" r="22225" b="266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435802" cy="4228943"/>
                    </a:xfrm>
                    <a:prstGeom prst="rect">
                      <a:avLst/>
                    </a:prstGeom>
                    <a:ln>
                      <a:solidFill>
                        <a:schemeClr val="tx1"/>
                      </a:solidFill>
                    </a:ln>
                  </pic:spPr>
                </pic:pic>
              </a:graphicData>
            </a:graphic>
          </wp:inline>
        </w:drawing>
      </w:r>
    </w:p>
    <w:p w14:paraId="7A654520" w14:textId="23DC7D21" w:rsidR="00D27647" w:rsidRPr="001A023E" w:rsidRDefault="001A023E" w:rsidP="00D452EC">
      <w:pPr>
        <w:pStyle w:val="a5"/>
      </w:pPr>
      <w:r w:rsidRPr="001A023E">
        <w:t xml:space="preserve">Рис. </w:t>
      </w:r>
      <w:fldSimple w:instr=" SEQ Рис. \* ARABIC ">
        <w:r w:rsidR="00216D66">
          <w:rPr>
            <w:noProof/>
          </w:rPr>
          <w:t>69</w:t>
        </w:r>
      </w:fldSimple>
      <w:r w:rsidRPr="001A023E">
        <w:t xml:space="preserve"> Согла</w:t>
      </w:r>
      <w:r w:rsidR="00A702EF">
        <w:t>сование наряда с сотрудником организации</w:t>
      </w:r>
    </w:p>
    <w:p w14:paraId="1043F5FB" w14:textId="77777777" w:rsidR="001A62B3"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06DE2732" wp14:editId="0E4C301B">
            <wp:extent cx="2416968" cy="3867150"/>
            <wp:effectExtent l="19050" t="19050" r="21590" b="19050"/>
            <wp:docPr id="47" name="Рисунок 47" descr="C:\Users\nglezer\Desktop\Руководство скрины\Screenshot_20200210-131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lezer\Desktop\Руководство скрины\Screenshot_20200210-131237.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40520" cy="3904832"/>
                    </a:xfrm>
                    <a:prstGeom prst="rect">
                      <a:avLst/>
                    </a:prstGeom>
                    <a:noFill/>
                    <a:ln>
                      <a:solidFill>
                        <a:schemeClr val="tx1"/>
                      </a:solidFill>
                    </a:ln>
                  </pic:spPr>
                </pic:pic>
              </a:graphicData>
            </a:graphic>
          </wp:inline>
        </w:drawing>
      </w:r>
    </w:p>
    <w:p w14:paraId="6D08B06C" w14:textId="59666A98" w:rsidR="00D27647" w:rsidRPr="001A62B3" w:rsidRDefault="001A62B3" w:rsidP="00D452EC">
      <w:pPr>
        <w:pStyle w:val="a5"/>
      </w:pPr>
      <w:r w:rsidRPr="001A62B3">
        <w:t xml:space="preserve">Рис. </w:t>
      </w:r>
      <w:fldSimple w:instr=" SEQ Рис. \* ARABIC ">
        <w:r w:rsidR="00216D66">
          <w:rPr>
            <w:noProof/>
          </w:rPr>
          <w:t>70</w:t>
        </w:r>
      </w:fldSimple>
      <w:r w:rsidRPr="001A62B3">
        <w:t xml:space="preserve"> Переход к следующему шагу</w:t>
      </w:r>
    </w:p>
    <w:p w14:paraId="1E3A8B9C" w14:textId="776D93C3" w:rsidR="00D27647" w:rsidRPr="00D27647" w:rsidRDefault="00D27647" w:rsidP="00CC4C8F">
      <w:r w:rsidRPr="00D27647">
        <w:t>После создания рабочего места и согласования наряда нажать «Перейти к следующему шагу», выполняется переход на форму ЭП «Подготовка рабочих мест». Если в согласовании нет необходимости, то нажать «Нет» и «Перейти к следующему шагу», тогда переход на форму ЭП «Подготовка рабочих мест» выполнится сразу.</w:t>
      </w:r>
    </w:p>
    <w:p w14:paraId="470A9579" w14:textId="0ADD6FFF" w:rsidR="00D27647" w:rsidRPr="00D27647" w:rsidRDefault="00D27647" w:rsidP="00F136FA">
      <w:pPr>
        <w:pStyle w:val="3"/>
      </w:pPr>
      <w:bookmarkStart w:id="41" w:name="п2_5"/>
      <w:bookmarkStart w:id="42" w:name="_Toc87437269"/>
      <w:r w:rsidRPr="00D27647">
        <w:t xml:space="preserve">Получение </w:t>
      </w:r>
      <w:bookmarkEnd w:id="41"/>
      <w:r w:rsidRPr="00D27647">
        <w:t>разрешения на подготовку рабочего места</w:t>
      </w:r>
      <w:bookmarkEnd w:id="42"/>
    </w:p>
    <w:p w14:paraId="7C1511F7" w14:textId="77777777" w:rsidR="00D27647" w:rsidRPr="00D27647" w:rsidRDefault="00D27647" w:rsidP="00CC4C8F">
      <w:pPr>
        <w:ind w:firstLine="851"/>
        <w:rPr>
          <w:rFonts w:cs="Times New Roman"/>
          <w:szCs w:val="24"/>
        </w:rPr>
      </w:pPr>
      <w:r w:rsidRPr="00D27647">
        <w:rPr>
          <w:rFonts w:cs="Times New Roman"/>
          <w:szCs w:val="24"/>
        </w:rPr>
        <w:t>На форме необходимо:</w:t>
      </w:r>
    </w:p>
    <w:p w14:paraId="4F5F3281" w14:textId="0FB3E9E3" w:rsidR="00D27647" w:rsidRPr="00D27647" w:rsidRDefault="00D27647" w:rsidP="00CC4C8F">
      <w:pPr>
        <w:pStyle w:val="a3"/>
        <w:numPr>
          <w:ilvl w:val="0"/>
          <w:numId w:val="2"/>
        </w:numPr>
        <w:spacing w:line="259" w:lineRule="auto"/>
        <w:ind w:left="0" w:firstLine="851"/>
        <w:rPr>
          <w:rFonts w:ascii="Times New Roman" w:hAnsi="Times New Roman" w:cs="Times New Roman"/>
          <w:sz w:val="24"/>
        </w:rPr>
      </w:pPr>
      <w:r w:rsidRPr="00D27647">
        <w:rPr>
          <w:rFonts w:ascii="Times New Roman" w:hAnsi="Times New Roman" w:cs="Times New Roman"/>
          <w:sz w:val="24"/>
        </w:rPr>
        <w:t>Выбрать диспетчера из списка, нажав «Выбрать», затем нажать на «</w:t>
      </w:r>
      <w:r w:rsidRPr="00D27647">
        <w:rPr>
          <w:rFonts w:ascii="Times New Roman" w:hAnsi="Times New Roman" w:cs="Times New Roman"/>
          <w:noProof/>
          <w:sz w:val="24"/>
          <w:lang w:eastAsia="ru-RU"/>
        </w:rPr>
        <w:drawing>
          <wp:inline distT="0" distB="0" distL="0" distR="0" wp14:anchorId="6FED7D46" wp14:editId="628BBDB9">
            <wp:extent cx="198120" cy="194974"/>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10510" cy="207167"/>
                    </a:xfrm>
                    <a:prstGeom prst="rect">
                      <a:avLst/>
                    </a:prstGeom>
                  </pic:spPr>
                </pic:pic>
              </a:graphicData>
            </a:graphic>
          </wp:inline>
        </w:drawing>
      </w:r>
      <w:r w:rsidRPr="00D27647">
        <w:rPr>
          <w:rFonts w:ascii="Times New Roman" w:hAnsi="Times New Roman" w:cs="Times New Roman"/>
          <w:sz w:val="24"/>
        </w:rPr>
        <w:t>». При</w:t>
      </w:r>
      <w:r w:rsidR="002A7870">
        <w:rPr>
          <w:rFonts w:ascii="Times New Roman" w:hAnsi="Times New Roman" w:cs="Times New Roman"/>
          <w:sz w:val="24"/>
        </w:rPr>
        <w:t xml:space="preserve"> </w:t>
      </w:r>
      <w:r w:rsidRPr="00D27647">
        <w:rPr>
          <w:rFonts w:ascii="Times New Roman" w:hAnsi="Times New Roman" w:cs="Times New Roman"/>
          <w:sz w:val="24"/>
        </w:rPr>
        <w:t>необходимости можно изменить выбор диспетчера. Присутствует возможность «Фильтровать по организационной структуре». Данное поле позволяет выбрать сотрудника из других подразделений.</w:t>
      </w:r>
    </w:p>
    <w:p w14:paraId="12216FC9" w14:textId="77777777" w:rsidR="00D27647" w:rsidRPr="00D27647" w:rsidRDefault="00D27647" w:rsidP="00CC4C8F">
      <w:pPr>
        <w:pStyle w:val="a3"/>
        <w:numPr>
          <w:ilvl w:val="0"/>
          <w:numId w:val="2"/>
        </w:numPr>
        <w:spacing w:line="259" w:lineRule="auto"/>
        <w:ind w:left="0" w:firstLine="851"/>
        <w:rPr>
          <w:rFonts w:ascii="Times New Roman" w:hAnsi="Times New Roman" w:cs="Times New Roman"/>
          <w:sz w:val="24"/>
        </w:rPr>
      </w:pPr>
      <w:r w:rsidRPr="00D27647">
        <w:rPr>
          <w:rFonts w:ascii="Times New Roman" w:hAnsi="Times New Roman" w:cs="Times New Roman"/>
          <w:sz w:val="24"/>
        </w:rPr>
        <w:t>Подтвердить выбор диспетчера</w:t>
      </w:r>
    </w:p>
    <w:p w14:paraId="27CA1B3B" w14:textId="77777777" w:rsidR="00D27647" w:rsidRPr="00D27647" w:rsidRDefault="00D27647" w:rsidP="00CC4C8F">
      <w:pPr>
        <w:pStyle w:val="a3"/>
        <w:numPr>
          <w:ilvl w:val="0"/>
          <w:numId w:val="2"/>
        </w:numPr>
        <w:spacing w:line="259" w:lineRule="auto"/>
        <w:ind w:left="0" w:firstLine="851"/>
        <w:rPr>
          <w:rFonts w:ascii="Times New Roman" w:hAnsi="Times New Roman" w:cs="Times New Roman"/>
          <w:sz w:val="24"/>
        </w:rPr>
      </w:pPr>
      <w:r w:rsidRPr="00D27647">
        <w:rPr>
          <w:rFonts w:ascii="Times New Roman" w:hAnsi="Times New Roman" w:cs="Times New Roman"/>
          <w:sz w:val="24"/>
        </w:rPr>
        <w:t>Проставить подпись допускающим за получение разрешения на подготовку рабочих мест.</w:t>
      </w:r>
    </w:p>
    <w:p w14:paraId="75F3FD18" w14:textId="77777777" w:rsidR="001A62B3" w:rsidRDefault="00D27647" w:rsidP="00CC4C8F">
      <w:pPr>
        <w:keepNext/>
        <w:ind w:firstLine="0"/>
        <w:jc w:val="center"/>
      </w:pPr>
      <w:r w:rsidRPr="00D27647">
        <w:rPr>
          <w:rFonts w:cs="Times New Roman"/>
          <w:noProof/>
          <w:szCs w:val="24"/>
          <w:lang w:eastAsia="ru-RU"/>
        </w:rPr>
        <w:lastRenderedPageBreak/>
        <w:drawing>
          <wp:inline distT="0" distB="0" distL="0" distR="0" wp14:anchorId="68DC07F2" wp14:editId="718A1AA5">
            <wp:extent cx="2419350" cy="3870959"/>
            <wp:effectExtent l="19050" t="19050" r="19050" b="15875"/>
            <wp:docPr id="51" name="Рисунок 51" descr="C:\Users\nglezer\Downloads\Screenshot_20200210-144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lezer\Downloads\Screenshot_20200210-144031.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24431" cy="3879088"/>
                    </a:xfrm>
                    <a:prstGeom prst="rect">
                      <a:avLst/>
                    </a:prstGeom>
                    <a:noFill/>
                    <a:ln>
                      <a:solidFill>
                        <a:schemeClr val="tx1"/>
                      </a:solidFill>
                    </a:ln>
                  </pic:spPr>
                </pic:pic>
              </a:graphicData>
            </a:graphic>
          </wp:inline>
        </w:drawing>
      </w:r>
    </w:p>
    <w:p w14:paraId="0F837C88" w14:textId="491440CE" w:rsidR="00D27647" w:rsidRPr="001A62B3" w:rsidRDefault="001A62B3" w:rsidP="00CC4C8F">
      <w:pPr>
        <w:pStyle w:val="a5"/>
        <w:spacing w:line="259" w:lineRule="auto"/>
      </w:pPr>
      <w:r w:rsidRPr="001A62B3">
        <w:t xml:space="preserve">Рис. </w:t>
      </w:r>
      <w:fldSimple w:instr=" SEQ Рис. \* ARABIC ">
        <w:r w:rsidR="00216D66">
          <w:rPr>
            <w:noProof/>
          </w:rPr>
          <w:t>71</w:t>
        </w:r>
      </w:fldSimple>
      <w:r w:rsidRPr="001A62B3">
        <w:t xml:space="preserve"> Форма «ЭП». Разрешение на подготовку рабочих мест</w:t>
      </w:r>
    </w:p>
    <w:p w14:paraId="0B30D021" w14:textId="77777777" w:rsidR="001A62B3" w:rsidRDefault="00D27647" w:rsidP="00CC4C8F">
      <w:pPr>
        <w:pStyle w:val="a3"/>
        <w:keepNext/>
        <w:spacing w:line="259" w:lineRule="auto"/>
        <w:ind w:left="0" w:firstLine="0"/>
        <w:jc w:val="center"/>
      </w:pPr>
      <w:r w:rsidRPr="00D27647">
        <w:rPr>
          <w:rFonts w:ascii="Times New Roman" w:hAnsi="Times New Roman" w:cs="Times New Roman"/>
          <w:noProof/>
          <w:sz w:val="24"/>
          <w:lang w:eastAsia="ru-RU"/>
        </w:rPr>
        <w:drawing>
          <wp:inline distT="0" distB="0" distL="0" distR="0" wp14:anchorId="4635DA89" wp14:editId="1F1231C7">
            <wp:extent cx="2693194" cy="4309110"/>
            <wp:effectExtent l="19050" t="19050" r="12065" b="15240"/>
            <wp:docPr id="50" name="Рисунок 50" descr="C:\Users\nglezer\Desktop\Руководство скрины\2.подготовка раб мест\Screenshot_20200210-132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lezer\Desktop\Руководство скрины\2.подготовка раб мест\Screenshot_20200210-132740.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28790" cy="4366064"/>
                    </a:xfrm>
                    <a:prstGeom prst="rect">
                      <a:avLst/>
                    </a:prstGeom>
                    <a:noFill/>
                    <a:ln>
                      <a:solidFill>
                        <a:schemeClr val="tx1"/>
                      </a:solidFill>
                    </a:ln>
                  </pic:spPr>
                </pic:pic>
              </a:graphicData>
            </a:graphic>
          </wp:inline>
        </w:drawing>
      </w:r>
    </w:p>
    <w:p w14:paraId="2241434E" w14:textId="2906F4C8" w:rsidR="00D27647" w:rsidRPr="001A62B3" w:rsidRDefault="001A62B3" w:rsidP="00CC4C8F">
      <w:pPr>
        <w:pStyle w:val="a5"/>
        <w:spacing w:line="259" w:lineRule="auto"/>
      </w:pPr>
      <w:r w:rsidRPr="001A62B3">
        <w:t xml:space="preserve">Рис. </w:t>
      </w:r>
      <w:fldSimple w:instr=" SEQ Рис. \* ARABIC ">
        <w:r w:rsidR="00216D66">
          <w:rPr>
            <w:noProof/>
          </w:rPr>
          <w:t>72</w:t>
        </w:r>
      </w:fldSimple>
      <w:r w:rsidRPr="001A62B3">
        <w:t xml:space="preserve"> Выбор сотрудника, разрешающего подготовку рабочих мест</w:t>
      </w:r>
    </w:p>
    <w:p w14:paraId="23A22166" w14:textId="1A81F6C0" w:rsidR="00D27647" w:rsidRPr="00D27647" w:rsidRDefault="00D27647" w:rsidP="00CC4C8F">
      <w:pPr>
        <w:ind w:firstLine="851"/>
        <w:rPr>
          <w:rFonts w:cs="Times New Roman"/>
          <w:szCs w:val="24"/>
        </w:rPr>
      </w:pPr>
      <w:r w:rsidRPr="00D27647">
        <w:rPr>
          <w:rFonts w:cs="Times New Roman"/>
          <w:szCs w:val="24"/>
        </w:rPr>
        <w:lastRenderedPageBreak/>
        <w:t>Если, при создании наряда-допуска была выбрана настройка, что «Допускающий – оперативный персонал», то отобразится поле «Выбрать сотрудника из оперативного персонала». Выбор допускающего из оперативного персонала аналогичен выбору диспетчера.</w:t>
      </w:r>
    </w:p>
    <w:p w14:paraId="27664CFC" w14:textId="77777777" w:rsidR="001A62B3" w:rsidRDefault="00D27647" w:rsidP="00D452EC">
      <w:pPr>
        <w:keepNext/>
        <w:spacing w:line="240" w:lineRule="auto"/>
        <w:ind w:firstLine="0"/>
        <w:jc w:val="center"/>
      </w:pPr>
      <w:r w:rsidRPr="00D27647">
        <w:rPr>
          <w:rFonts w:cs="Times New Roman"/>
          <w:noProof/>
          <w:szCs w:val="24"/>
          <w:lang w:eastAsia="ru-RU"/>
        </w:rPr>
        <w:drawing>
          <wp:inline distT="0" distB="0" distL="0" distR="0" wp14:anchorId="70D69102" wp14:editId="72CB4C85">
            <wp:extent cx="2602230" cy="2764782"/>
            <wp:effectExtent l="19050" t="19050" r="26670" b="17145"/>
            <wp:docPr id="52" name="Рисунок 52" descr="C:\Users\nglezer\Desktop\Руководство скрины\2.подготовка раб мест\Screenshot_20200210-132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lezer\Desktop\Руководство скрины\2.подготовка раб мест\Screenshot_20200210-132822.pn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b="33596"/>
                    <a:stretch/>
                  </pic:blipFill>
                  <pic:spPr bwMode="auto">
                    <a:xfrm>
                      <a:off x="0" y="0"/>
                      <a:ext cx="2636496" cy="280118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DE80C7D" w14:textId="0AE95D3F" w:rsidR="00D27647" w:rsidRPr="001A62B3" w:rsidRDefault="001A62B3" w:rsidP="00D452EC">
      <w:pPr>
        <w:pStyle w:val="a5"/>
      </w:pPr>
      <w:r w:rsidRPr="001A62B3">
        <w:t xml:space="preserve">Рис. </w:t>
      </w:r>
      <w:fldSimple w:instr=" SEQ Рис. \* ARABIC ">
        <w:r w:rsidR="00216D66">
          <w:rPr>
            <w:noProof/>
          </w:rPr>
          <w:t>73</w:t>
        </w:r>
      </w:fldSimple>
      <w:r w:rsidRPr="001A62B3">
        <w:t xml:space="preserve"> Выбор допускающего из оперативного персонала</w:t>
      </w:r>
    </w:p>
    <w:p w14:paraId="643F86FE" w14:textId="5F777901" w:rsidR="00D27647" w:rsidRPr="00D27647" w:rsidRDefault="00D27647" w:rsidP="00CC4C8F">
      <w:r w:rsidRPr="00D27647">
        <w:t>После данных действий, при необходимости, выбрать сотрудников, которые будут помогать проводить подготовку, нажав напротив нужного сотрудника на «</w:t>
      </w:r>
      <w:r w:rsidRPr="00D27647">
        <w:rPr>
          <w:noProof/>
          <w:lang w:eastAsia="ru-RU"/>
        </w:rPr>
        <w:drawing>
          <wp:inline distT="0" distB="0" distL="0" distR="0" wp14:anchorId="16C9A8B2" wp14:editId="31800133">
            <wp:extent cx="156210" cy="156210"/>
            <wp:effectExtent l="19050" t="19050" r="15240" b="1524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56210" cy="156210"/>
                    </a:xfrm>
                    <a:prstGeom prst="rect">
                      <a:avLst/>
                    </a:prstGeom>
                    <a:ln>
                      <a:solidFill>
                        <a:schemeClr val="tx1"/>
                      </a:solidFill>
                    </a:ln>
                  </pic:spPr>
                </pic:pic>
              </a:graphicData>
            </a:graphic>
          </wp:inline>
        </w:drawing>
      </w:r>
      <w:r w:rsidRPr="00D27647">
        <w:t xml:space="preserve">». </w:t>
      </w:r>
    </w:p>
    <w:p w14:paraId="140AA3FC" w14:textId="77777777" w:rsidR="001A62B3" w:rsidRDefault="00D27647" w:rsidP="00D452EC">
      <w:pPr>
        <w:keepNext/>
        <w:spacing w:line="240" w:lineRule="auto"/>
        <w:ind w:firstLine="0"/>
        <w:jc w:val="center"/>
      </w:pPr>
      <w:r w:rsidRPr="00D27647">
        <w:rPr>
          <w:rFonts w:cs="Times New Roman"/>
          <w:noProof/>
          <w:szCs w:val="24"/>
          <w:lang w:eastAsia="ru-RU"/>
        </w:rPr>
        <w:drawing>
          <wp:inline distT="0" distB="0" distL="0" distR="0" wp14:anchorId="6CD20C33" wp14:editId="6C5F93D6">
            <wp:extent cx="2602708" cy="4164330"/>
            <wp:effectExtent l="19050" t="19050" r="26670" b="26670"/>
            <wp:docPr id="53" name="Рисунок 53" descr="C:\Users\nglezer\Downloads\Screenshot_20200210-145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glezer\Downloads\Screenshot_20200210-145124.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51446" cy="4242311"/>
                    </a:xfrm>
                    <a:prstGeom prst="rect">
                      <a:avLst/>
                    </a:prstGeom>
                    <a:noFill/>
                    <a:ln>
                      <a:solidFill>
                        <a:schemeClr val="tx1"/>
                      </a:solidFill>
                    </a:ln>
                  </pic:spPr>
                </pic:pic>
              </a:graphicData>
            </a:graphic>
          </wp:inline>
        </w:drawing>
      </w:r>
    </w:p>
    <w:p w14:paraId="742A9E8E" w14:textId="35AB0364" w:rsidR="00D27647" w:rsidRPr="001A62B3" w:rsidRDefault="001A62B3" w:rsidP="00D452EC">
      <w:pPr>
        <w:pStyle w:val="a5"/>
      </w:pPr>
      <w:r w:rsidRPr="001A62B3">
        <w:t xml:space="preserve">Рис. </w:t>
      </w:r>
      <w:fldSimple w:instr=" SEQ Рис. \* ARABIC ">
        <w:r w:rsidR="00216D66">
          <w:rPr>
            <w:noProof/>
          </w:rPr>
          <w:t>74</w:t>
        </w:r>
      </w:fldSimple>
      <w:r w:rsidRPr="001A62B3">
        <w:t xml:space="preserve"> Выбор сотрудника для помощи в подготовке рабочего места</w:t>
      </w:r>
    </w:p>
    <w:p w14:paraId="17DDF73E" w14:textId="48EDD4B2" w:rsidR="00D27647" w:rsidRDefault="00D27647" w:rsidP="00CC4C8F">
      <w:r w:rsidRPr="00D27647">
        <w:lastRenderedPageBreak/>
        <w:t>После данных действий нажать кнопку «Перейти к следующему шагу», выполнится переход на форму ЭП «Допуск к рабочим местам».</w:t>
      </w:r>
    </w:p>
    <w:p w14:paraId="688980D8" w14:textId="77777777" w:rsidR="001A62B3" w:rsidRDefault="00285964" w:rsidP="00D452EC">
      <w:pPr>
        <w:keepNext/>
        <w:spacing w:line="240" w:lineRule="auto"/>
        <w:ind w:firstLine="0"/>
        <w:jc w:val="center"/>
      </w:pPr>
      <w:r w:rsidRPr="00D27647">
        <w:rPr>
          <w:rFonts w:cs="Times New Roman"/>
          <w:noProof/>
          <w:szCs w:val="24"/>
          <w:lang w:eastAsia="ru-RU"/>
        </w:rPr>
        <w:drawing>
          <wp:inline distT="0" distB="0" distL="0" distR="0" wp14:anchorId="74F3CF4A" wp14:editId="2CBB00F1">
            <wp:extent cx="2616996" cy="4187190"/>
            <wp:effectExtent l="19050" t="19050" r="12065" b="22860"/>
            <wp:docPr id="54" name="Рисунок 54" descr="C:\Users\nglezer\Desktop\Руководство скрины\Screenshot_20200210-135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lezer\Desktop\Руководство скрины\Screenshot_20200210-135821.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91688" cy="4306696"/>
                    </a:xfrm>
                    <a:prstGeom prst="rect">
                      <a:avLst/>
                    </a:prstGeom>
                    <a:noFill/>
                    <a:ln>
                      <a:solidFill>
                        <a:schemeClr val="tx1"/>
                      </a:solidFill>
                    </a:ln>
                  </pic:spPr>
                </pic:pic>
              </a:graphicData>
            </a:graphic>
          </wp:inline>
        </w:drawing>
      </w:r>
    </w:p>
    <w:p w14:paraId="3962CD9B" w14:textId="7CADF46F" w:rsidR="00285964" w:rsidRPr="001A62B3" w:rsidRDefault="001A62B3" w:rsidP="00D452EC">
      <w:pPr>
        <w:pStyle w:val="a5"/>
      </w:pPr>
      <w:r w:rsidRPr="001A62B3">
        <w:t xml:space="preserve">Рис. </w:t>
      </w:r>
      <w:fldSimple w:instr=" SEQ Рис. \* ARABIC ">
        <w:r w:rsidR="00216D66">
          <w:rPr>
            <w:noProof/>
          </w:rPr>
          <w:t>75</w:t>
        </w:r>
      </w:fldSimple>
      <w:r w:rsidRPr="001A62B3">
        <w:t xml:space="preserve"> Форма ЭП «Допуск к рабочим местам»</w:t>
      </w:r>
    </w:p>
    <w:p w14:paraId="43908DCE" w14:textId="0E303806" w:rsidR="00D27647" w:rsidRPr="00D27647" w:rsidRDefault="00D27647" w:rsidP="00F136FA">
      <w:pPr>
        <w:pStyle w:val="3"/>
      </w:pPr>
      <w:bookmarkStart w:id="43" w:name="_Toc87437270"/>
      <w:r w:rsidRPr="00D27647">
        <w:t>Получение разрешения на допуск к выполнению работ</w:t>
      </w:r>
      <w:bookmarkEnd w:id="43"/>
    </w:p>
    <w:p w14:paraId="1B9D005D" w14:textId="734E2ADF" w:rsidR="00D27647" w:rsidRPr="00D27647" w:rsidRDefault="00D27647" w:rsidP="00CC4C8F">
      <w:r w:rsidRPr="00D27647">
        <w:t>На форме необходимо выполнит</w:t>
      </w:r>
      <w:r w:rsidRPr="00CC4C8F">
        <w:t>ь</w:t>
      </w:r>
      <w:r w:rsidRPr="00D27647">
        <w:t xml:space="preserve"> действия по выбору диспетчера, (допускающего из оперативного персонала) и подписание аналогичные </w:t>
      </w:r>
      <w:hyperlink w:anchor="п2_5" w:history="1">
        <w:r w:rsidR="00285964">
          <w:rPr>
            <w:rStyle w:val="a6"/>
            <w:rFonts w:cs="Times New Roman"/>
            <w:szCs w:val="24"/>
          </w:rPr>
          <w:t>п 2.7</w:t>
        </w:r>
      </w:hyperlink>
      <w:r w:rsidRPr="00D27647">
        <w:t>. После данных действий необходимо нажать кнопку «Перейти к следующему шагу», выполнится переход на форму «Раб</w:t>
      </w:r>
      <w:r w:rsidR="00285964">
        <w:t>очие места подготовлены»</w:t>
      </w:r>
      <w:r w:rsidRPr="00D27647">
        <w:t>.</w:t>
      </w:r>
    </w:p>
    <w:p w14:paraId="7123B22B" w14:textId="0489046D" w:rsidR="00D27647" w:rsidRPr="00D27647" w:rsidRDefault="00D27647" w:rsidP="00F136FA">
      <w:pPr>
        <w:pStyle w:val="3"/>
      </w:pPr>
      <w:bookmarkStart w:id="44" w:name="_Toc87437271"/>
      <w:r w:rsidRPr="00D27647">
        <w:t>Ввод наименования оборудования, оставшегося под напряжением и подписание за результат подготовки рабочих мест</w:t>
      </w:r>
      <w:bookmarkEnd w:id="44"/>
    </w:p>
    <w:p w14:paraId="01771948" w14:textId="77777777" w:rsidR="00D27647" w:rsidRPr="00D27647" w:rsidRDefault="00D27647" w:rsidP="00CC4C8F">
      <w:r w:rsidRPr="00D27647">
        <w:t xml:space="preserve">Необходимо указать наименование оборудования, которое осталось под напряжением после подготовки рабочих мест. </w:t>
      </w:r>
    </w:p>
    <w:p w14:paraId="2A2815FE" w14:textId="77777777" w:rsidR="001A62B3" w:rsidRDefault="00D27647" w:rsidP="00D452EC">
      <w:pPr>
        <w:keepNext/>
        <w:spacing w:line="240" w:lineRule="auto"/>
        <w:ind w:firstLine="0"/>
        <w:jc w:val="center"/>
      </w:pPr>
      <w:r w:rsidRPr="00D27647">
        <w:rPr>
          <w:rFonts w:cs="Times New Roman"/>
          <w:noProof/>
          <w:szCs w:val="24"/>
          <w:lang w:eastAsia="ru-RU"/>
        </w:rPr>
        <w:drawing>
          <wp:inline distT="0" distB="0" distL="0" distR="0" wp14:anchorId="46CF09F4" wp14:editId="76129677">
            <wp:extent cx="2350770" cy="1203593"/>
            <wp:effectExtent l="19050" t="19050" r="11430" b="15875"/>
            <wp:docPr id="58" name="Рисунок 58" descr="C:\Users\nglezer\Desktop\Руководство скрины\4.Рабочие места подготовлены\Screenshot_20200210-134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lezer\Desktop\Руководство скрины\4.Рабочие места подготовлены\Screenshot_20200210-134248.pn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b="68000"/>
                    <a:stretch/>
                  </pic:blipFill>
                  <pic:spPr bwMode="auto">
                    <a:xfrm>
                      <a:off x="0" y="0"/>
                      <a:ext cx="2407138" cy="123245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11183CC" w14:textId="353FA21B" w:rsidR="00D27647" w:rsidRPr="001A62B3" w:rsidRDefault="001A62B3" w:rsidP="00D452EC">
      <w:pPr>
        <w:pStyle w:val="a5"/>
      </w:pPr>
      <w:r w:rsidRPr="001A62B3">
        <w:t xml:space="preserve">Рис. </w:t>
      </w:r>
      <w:fldSimple w:instr=" SEQ Рис. \* ARABIC ">
        <w:r w:rsidR="00216D66">
          <w:rPr>
            <w:noProof/>
          </w:rPr>
          <w:t>76</w:t>
        </w:r>
      </w:fldSimple>
      <w:r w:rsidRPr="001A62B3">
        <w:t xml:space="preserve"> Ввод оборудования, оставшегося под напряжением</w:t>
      </w:r>
    </w:p>
    <w:p w14:paraId="3C4A6D2F" w14:textId="355E419A" w:rsidR="00D27647" w:rsidRPr="00D27647" w:rsidRDefault="00D27647" w:rsidP="00CC4C8F">
      <w:r w:rsidRPr="00D27647">
        <w:lastRenderedPageBreak/>
        <w:t>После этого отобразится форма ЭП для подписания за результат подготовки рабочих мест</w:t>
      </w:r>
      <w:r w:rsidR="00873A4B">
        <w:t>.</w:t>
      </w:r>
      <w:r w:rsidRPr="00D27647">
        <w:t xml:space="preserve"> </w:t>
      </w:r>
    </w:p>
    <w:p w14:paraId="5B455090" w14:textId="77777777" w:rsidR="001A62B3" w:rsidRDefault="00D27647" w:rsidP="00D452EC">
      <w:pPr>
        <w:keepNext/>
        <w:spacing w:line="240" w:lineRule="auto"/>
        <w:ind w:firstLine="0"/>
        <w:jc w:val="center"/>
      </w:pPr>
      <w:r w:rsidRPr="00D27647">
        <w:rPr>
          <w:rFonts w:cs="Times New Roman"/>
          <w:noProof/>
          <w:szCs w:val="24"/>
          <w:lang w:eastAsia="ru-RU"/>
        </w:rPr>
        <w:drawing>
          <wp:inline distT="0" distB="0" distL="0" distR="0" wp14:anchorId="7BAB6BB9" wp14:editId="4122113A">
            <wp:extent cx="2650328" cy="4240530"/>
            <wp:effectExtent l="19050" t="19050" r="17145" b="26670"/>
            <wp:docPr id="59" name="Рисунок 59" descr="C:\Users\nglezer\Desktop\Руководство скрины\Screenshot_20200210-135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lezer\Desktop\Руководство скрины\Screenshot_20200210-135902.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63273" cy="4421242"/>
                    </a:xfrm>
                    <a:prstGeom prst="rect">
                      <a:avLst/>
                    </a:prstGeom>
                    <a:noFill/>
                    <a:ln>
                      <a:solidFill>
                        <a:schemeClr val="tx1"/>
                      </a:solidFill>
                    </a:ln>
                  </pic:spPr>
                </pic:pic>
              </a:graphicData>
            </a:graphic>
          </wp:inline>
        </w:drawing>
      </w:r>
    </w:p>
    <w:p w14:paraId="0E4B6CD5" w14:textId="653AB8FA" w:rsidR="00D27647" w:rsidRPr="001A62B3" w:rsidRDefault="001A62B3" w:rsidP="00D452EC">
      <w:pPr>
        <w:pStyle w:val="a5"/>
      </w:pPr>
      <w:r w:rsidRPr="001A62B3">
        <w:t xml:space="preserve">Рис. </w:t>
      </w:r>
      <w:fldSimple w:instr=" SEQ Рис. \* ARABIC ">
        <w:r w:rsidR="00216D66">
          <w:rPr>
            <w:noProof/>
          </w:rPr>
          <w:t>77</w:t>
        </w:r>
      </w:fldSimple>
      <w:r w:rsidRPr="001A62B3">
        <w:t xml:space="preserve"> Форма ЭП «Рабочие места подготовлены»</w:t>
      </w:r>
    </w:p>
    <w:p w14:paraId="17EFDC88" w14:textId="752A89B5" w:rsidR="00D27647" w:rsidRPr="00D27647" w:rsidRDefault="00D27647" w:rsidP="00CC4C8F">
      <w:r w:rsidRPr="00D27647">
        <w:t xml:space="preserve">После того, как все проставят подписи, нажать «Перейти к следующему шагу», откроется форма «Инструктаж при первичном допуске» </w:t>
      </w:r>
      <w:r w:rsidR="00873A4B">
        <w:t>.</w:t>
      </w:r>
    </w:p>
    <w:p w14:paraId="7B20F157" w14:textId="77777777" w:rsidR="001A62B3"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7EF13CF6" wp14:editId="7737D459">
            <wp:extent cx="2297904" cy="3676650"/>
            <wp:effectExtent l="19050" t="19050" r="26670" b="19050"/>
            <wp:docPr id="60" name="Рисунок 60" descr="C:\Users\nglezer\Desktop\Руководство скрины\Screenshot_20200210-135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lezer\Desktop\Руководство скрины\Screenshot_20200210-135946.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25210" cy="3720339"/>
                    </a:xfrm>
                    <a:prstGeom prst="rect">
                      <a:avLst/>
                    </a:prstGeom>
                    <a:noFill/>
                    <a:ln>
                      <a:solidFill>
                        <a:schemeClr val="tx1"/>
                      </a:solidFill>
                    </a:ln>
                  </pic:spPr>
                </pic:pic>
              </a:graphicData>
            </a:graphic>
          </wp:inline>
        </w:drawing>
      </w:r>
    </w:p>
    <w:p w14:paraId="67EC1303" w14:textId="18D7407D" w:rsidR="00D27647" w:rsidRPr="001A62B3" w:rsidRDefault="001A62B3" w:rsidP="00D452EC">
      <w:pPr>
        <w:pStyle w:val="a5"/>
      </w:pPr>
      <w:r w:rsidRPr="001A62B3">
        <w:t xml:space="preserve">Рис. </w:t>
      </w:r>
      <w:fldSimple w:instr=" SEQ Рис. \* ARABIC ">
        <w:r w:rsidR="00216D66">
          <w:rPr>
            <w:noProof/>
          </w:rPr>
          <w:t>78</w:t>
        </w:r>
      </w:fldSimple>
      <w:r w:rsidRPr="001A62B3">
        <w:t xml:space="preserve"> Форма «Инструктаж при первичном допуске»</w:t>
      </w:r>
    </w:p>
    <w:p w14:paraId="7BF631DB" w14:textId="2654EE60" w:rsidR="00D27647" w:rsidRPr="00D27647" w:rsidRDefault="00D27647" w:rsidP="00F136FA">
      <w:pPr>
        <w:pStyle w:val="3"/>
      </w:pPr>
      <w:bookmarkStart w:id="45" w:name="_Toc87437272"/>
      <w:r w:rsidRPr="00D27647">
        <w:t>Целевой инструктаж при первичном допуске, проводимый допускающим.</w:t>
      </w:r>
      <w:bookmarkEnd w:id="45"/>
    </w:p>
    <w:p w14:paraId="2EE3A116" w14:textId="7F6530A6" w:rsidR="00D27647" w:rsidRPr="00D27647" w:rsidRDefault="00D27647" w:rsidP="00CC4C8F">
      <w:pPr>
        <w:rPr>
          <w:noProof/>
          <w:lang w:eastAsia="ru-RU"/>
        </w:rPr>
      </w:pPr>
      <w:r w:rsidRPr="00D27647">
        <w:t>Необходимо выполнить подписания всеми сотрудниками, нажать кнопку «Перейти к следующему шагу», откроется форма ЭП «Целевой инструктаж».</w:t>
      </w:r>
      <w:r w:rsidRPr="00D27647">
        <w:rPr>
          <w:noProof/>
          <w:lang w:eastAsia="ru-RU"/>
        </w:rPr>
        <w:t xml:space="preserve"> </w:t>
      </w:r>
    </w:p>
    <w:p w14:paraId="3C92D1B0" w14:textId="77777777" w:rsidR="001A62B3" w:rsidRDefault="00D27647" w:rsidP="00D452EC">
      <w:pPr>
        <w:keepNext/>
        <w:spacing w:line="240" w:lineRule="auto"/>
        <w:ind w:firstLine="0"/>
        <w:jc w:val="center"/>
      </w:pPr>
      <w:r w:rsidRPr="00D27647">
        <w:rPr>
          <w:rFonts w:cs="Times New Roman"/>
          <w:noProof/>
          <w:szCs w:val="24"/>
          <w:lang w:eastAsia="ru-RU"/>
        </w:rPr>
        <w:drawing>
          <wp:inline distT="0" distB="0" distL="0" distR="0" wp14:anchorId="6D04094D" wp14:editId="353C3190">
            <wp:extent cx="2183608" cy="3493770"/>
            <wp:effectExtent l="19050" t="19050" r="26670" b="11430"/>
            <wp:docPr id="61" name="Рисунок 61" descr="C:\Users\nglezer\Desktop\Руководство скрины\Screenshot_20200210-135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lezer\Desktop\Руководство скрины\Screenshot_20200210-135959.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02263" cy="3683618"/>
                    </a:xfrm>
                    <a:prstGeom prst="rect">
                      <a:avLst/>
                    </a:prstGeom>
                    <a:noFill/>
                    <a:ln>
                      <a:solidFill>
                        <a:schemeClr val="tx1"/>
                      </a:solidFill>
                    </a:ln>
                  </pic:spPr>
                </pic:pic>
              </a:graphicData>
            </a:graphic>
          </wp:inline>
        </w:drawing>
      </w:r>
    </w:p>
    <w:p w14:paraId="6DA78CA6" w14:textId="14D1C3F2" w:rsidR="00D27647" w:rsidRPr="003815AF" w:rsidRDefault="001A62B3" w:rsidP="00D452EC">
      <w:pPr>
        <w:pStyle w:val="a5"/>
        <w:rPr>
          <w:szCs w:val="24"/>
        </w:rPr>
      </w:pPr>
      <w:r w:rsidRPr="001A62B3">
        <w:t xml:space="preserve">Рис. </w:t>
      </w:r>
      <w:fldSimple w:instr=" SEQ Рис. \* ARABIC ">
        <w:r w:rsidR="00216D66">
          <w:rPr>
            <w:noProof/>
          </w:rPr>
          <w:t>79</w:t>
        </w:r>
      </w:fldSimple>
      <w:r w:rsidRPr="001A62B3">
        <w:t xml:space="preserve"> Форма ЭП. «Целевой инструктаж</w:t>
      </w:r>
      <w:r w:rsidRPr="001F7392">
        <w:rPr>
          <w:color w:val="000000" w:themeColor="text1"/>
          <w:szCs w:val="24"/>
        </w:rPr>
        <w:t>»</w:t>
      </w:r>
    </w:p>
    <w:p w14:paraId="562B37A0" w14:textId="3EE70357" w:rsidR="00D27647" w:rsidRPr="00D27647" w:rsidRDefault="00D27647" w:rsidP="00F136FA">
      <w:pPr>
        <w:pStyle w:val="3"/>
      </w:pPr>
      <w:bookmarkStart w:id="46" w:name="_Целевой_инструктаж,_проводимый"/>
      <w:bookmarkStart w:id="47" w:name="_Toc87437273"/>
      <w:bookmarkEnd w:id="46"/>
      <w:r w:rsidRPr="00D27647">
        <w:lastRenderedPageBreak/>
        <w:t>Целевой инструктаж, проводимый ответственным руководителем работ (производителем работ, наблюдающим).</w:t>
      </w:r>
      <w:bookmarkEnd w:id="47"/>
      <w:r w:rsidRPr="00D27647">
        <w:t xml:space="preserve"> </w:t>
      </w:r>
    </w:p>
    <w:p w14:paraId="5301D57B" w14:textId="71811137" w:rsidR="00D27647" w:rsidRPr="00D27647" w:rsidRDefault="00D27647" w:rsidP="00CC4C8F">
      <w:r w:rsidRPr="00D27647">
        <w:t>Необходимо выполнить подписания всеми сотрудниками, нажать кнопку «Перейти к следующему шаг». Если в наряде-допуске не назначается ответственный руководитель работ, то происходит один инструктаж от производителя работ (наблюдающего) и шагов становится на 1 меньше</w:t>
      </w:r>
      <w:r w:rsidR="00873A4B">
        <w:t>.</w:t>
      </w:r>
    </w:p>
    <w:p w14:paraId="1519A496" w14:textId="77777777" w:rsidR="001A62B3" w:rsidRDefault="00D27647" w:rsidP="00D452EC">
      <w:pPr>
        <w:keepNext/>
        <w:spacing w:line="240" w:lineRule="auto"/>
        <w:ind w:firstLine="0"/>
        <w:jc w:val="center"/>
      </w:pPr>
      <w:r w:rsidRPr="00D27647">
        <w:rPr>
          <w:rFonts w:cs="Times New Roman"/>
          <w:noProof/>
          <w:szCs w:val="24"/>
          <w:lang w:eastAsia="ru-RU"/>
        </w:rPr>
        <w:drawing>
          <wp:inline distT="0" distB="0" distL="0" distR="0" wp14:anchorId="5C561C33" wp14:editId="5238D957">
            <wp:extent cx="2954548" cy="4727276"/>
            <wp:effectExtent l="19050" t="19050" r="17780" b="16510"/>
            <wp:docPr id="68" name="Рисунок 68" descr="C:\Users\nglezer\Downloads\Screenshot_20200210-1527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lezer\Downloads\Screenshot_20200210-152708.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954548" cy="4727276"/>
                    </a:xfrm>
                    <a:prstGeom prst="rect">
                      <a:avLst/>
                    </a:prstGeom>
                    <a:noFill/>
                    <a:ln>
                      <a:solidFill>
                        <a:schemeClr val="tx1"/>
                      </a:solidFill>
                    </a:ln>
                  </pic:spPr>
                </pic:pic>
              </a:graphicData>
            </a:graphic>
          </wp:inline>
        </w:drawing>
      </w:r>
    </w:p>
    <w:p w14:paraId="0867C028" w14:textId="4E56C7CC" w:rsidR="00D27647" w:rsidRPr="001A62B3" w:rsidRDefault="001A62B3" w:rsidP="00D452EC">
      <w:pPr>
        <w:pStyle w:val="a5"/>
      </w:pPr>
      <w:r w:rsidRPr="001A62B3">
        <w:t xml:space="preserve">Рис. </w:t>
      </w:r>
      <w:fldSimple w:instr=" SEQ Рис. \* ARABIC ">
        <w:r w:rsidR="00216D66">
          <w:rPr>
            <w:noProof/>
          </w:rPr>
          <w:t>80</w:t>
        </w:r>
      </w:fldSimple>
      <w:r w:rsidRPr="001A62B3">
        <w:t xml:space="preserve"> Форма ЭП. «Целевой инструктаж»</w:t>
      </w:r>
    </w:p>
    <w:p w14:paraId="276B8011" w14:textId="4518215F" w:rsidR="00D27647" w:rsidRPr="00D27647" w:rsidRDefault="00D27647" w:rsidP="00CC4C8F">
      <w:r w:rsidRPr="00D27647">
        <w:t>После подписания всеми сотрудниками происходит переход на форму ЭП «Начало работы»</w:t>
      </w:r>
      <w:r w:rsidR="00873A4B">
        <w:t>.</w:t>
      </w:r>
    </w:p>
    <w:p w14:paraId="6834D287" w14:textId="7A02F05C" w:rsidR="00F53AF4" w:rsidRDefault="00F53AF4" w:rsidP="00F136FA">
      <w:pPr>
        <w:pStyle w:val="3"/>
      </w:pPr>
      <w:bookmarkStart w:id="48" w:name="_Toc87437274"/>
      <w:r>
        <w:t>Ежедневный допуск к работе</w:t>
      </w:r>
      <w:bookmarkEnd w:id="48"/>
    </w:p>
    <w:p w14:paraId="042E943A" w14:textId="33F3A292" w:rsidR="00F53AF4" w:rsidRPr="00D27647" w:rsidRDefault="00F53AF4" w:rsidP="00CC4C8F">
      <w:r w:rsidRPr="00D27647">
        <w:t>Необходимо выполнить подписания всеми сотрудниками, нажать кнопку «Перейти к следующему шагу», после чего выполнится переход на форму задания с активной кнопкой «Начало работы»</w:t>
      </w:r>
      <w:r w:rsidR="00873A4B">
        <w:t>.</w:t>
      </w:r>
    </w:p>
    <w:p w14:paraId="21B1A16D" w14:textId="77777777" w:rsidR="001A62B3" w:rsidRDefault="00F53AF4"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35913DA7" wp14:editId="1FF705EA">
            <wp:extent cx="3085106" cy="4936170"/>
            <wp:effectExtent l="19050" t="19050" r="20320" b="17145"/>
            <wp:docPr id="152" name="Рисунок 152" descr="C:\Users\nglezer\Desktop\Руководство скрины\Screenshot_20200210-140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glezer\Desktop\Руководство скрины\Screenshot_20200210-140033.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093057" cy="4948891"/>
                    </a:xfrm>
                    <a:prstGeom prst="rect">
                      <a:avLst/>
                    </a:prstGeom>
                    <a:noFill/>
                    <a:ln>
                      <a:solidFill>
                        <a:schemeClr val="tx1"/>
                      </a:solidFill>
                    </a:ln>
                  </pic:spPr>
                </pic:pic>
              </a:graphicData>
            </a:graphic>
          </wp:inline>
        </w:drawing>
      </w:r>
    </w:p>
    <w:p w14:paraId="35AC7F02" w14:textId="723BAF61" w:rsidR="00F53AF4" w:rsidRPr="001A62B3" w:rsidRDefault="001A62B3" w:rsidP="00D452EC">
      <w:pPr>
        <w:pStyle w:val="a5"/>
      </w:pPr>
      <w:r w:rsidRPr="001A62B3">
        <w:t xml:space="preserve">Рис. </w:t>
      </w:r>
      <w:fldSimple w:instr=" SEQ Рис. \* ARABIC ">
        <w:r w:rsidR="00216D66">
          <w:rPr>
            <w:noProof/>
          </w:rPr>
          <w:t>81</w:t>
        </w:r>
      </w:fldSimple>
      <w:r w:rsidRPr="001A62B3">
        <w:t xml:space="preserve"> Форма ЭП. «Начало работы»</w:t>
      </w:r>
    </w:p>
    <w:p w14:paraId="4D3F6E40" w14:textId="6F291194" w:rsidR="00D27647" w:rsidRPr="00D27647" w:rsidRDefault="00D27647" w:rsidP="00F136FA">
      <w:pPr>
        <w:pStyle w:val="3"/>
      </w:pPr>
      <w:bookmarkStart w:id="49" w:name="_Начало_работы"/>
      <w:bookmarkStart w:id="50" w:name="_Toc87437275"/>
      <w:bookmarkEnd w:id="49"/>
      <w:r w:rsidRPr="00D27647">
        <w:t>Начало работы</w:t>
      </w:r>
      <w:bookmarkEnd w:id="50"/>
    </w:p>
    <w:p w14:paraId="15756884" w14:textId="6D255E8E" w:rsidR="00D27647" w:rsidRPr="00D27647" w:rsidRDefault="00D27647" w:rsidP="00CC4C8F">
      <w:r w:rsidRPr="00D27647">
        <w:t>На форме задания необходимо нажать кнопку «Начать работу», в</w:t>
      </w:r>
      <w:r w:rsidR="006E355A">
        <w:t>о</w:t>
      </w:r>
      <w:r w:rsidRPr="00D27647">
        <w:t xml:space="preserve"> всплывающем окне уведомлений нажать «Да», если все готово к работе, тогда начнется отсчет времени. Если что-то не готово к началу работы, то нажать «Нет».</w:t>
      </w:r>
    </w:p>
    <w:p w14:paraId="013DB723" w14:textId="77777777" w:rsidR="001A62B3" w:rsidRDefault="006E355A" w:rsidP="00D452EC">
      <w:pPr>
        <w:keepNext/>
        <w:spacing w:line="240" w:lineRule="auto"/>
        <w:ind w:firstLine="0"/>
        <w:jc w:val="center"/>
      </w:pPr>
      <w:r>
        <w:rPr>
          <w:rFonts w:eastAsia="Calibri" w:cs="Arial"/>
          <w:bCs/>
          <w:noProof/>
          <w:sz w:val="16"/>
          <w:szCs w:val="16"/>
          <w:lang w:eastAsia="ru-RU"/>
        </w:rPr>
        <w:lastRenderedPageBreak/>
        <w:drawing>
          <wp:inline distT="0" distB="0" distL="0" distR="0" wp14:anchorId="1CE03ADA" wp14:editId="6BA1BD4F">
            <wp:extent cx="2163901" cy="3462241"/>
            <wp:effectExtent l="19050" t="19050" r="27305" b="2413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Рисунок 183"/>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63901" cy="3462241"/>
                    </a:xfrm>
                    <a:prstGeom prst="rect">
                      <a:avLst/>
                    </a:prstGeom>
                    <a:ln>
                      <a:solidFill>
                        <a:schemeClr val="tx1"/>
                      </a:solidFill>
                    </a:ln>
                  </pic:spPr>
                </pic:pic>
              </a:graphicData>
            </a:graphic>
          </wp:inline>
        </w:drawing>
      </w:r>
      <w:r>
        <w:rPr>
          <w:rFonts w:eastAsia="Calibri" w:cs="Arial"/>
          <w:bCs/>
          <w:noProof/>
          <w:sz w:val="16"/>
          <w:szCs w:val="16"/>
          <w:lang w:eastAsia="ru-RU"/>
        </w:rPr>
        <w:drawing>
          <wp:inline distT="0" distB="0" distL="0" distR="0" wp14:anchorId="29D7BE18" wp14:editId="6A02B717">
            <wp:extent cx="2146853" cy="3434964"/>
            <wp:effectExtent l="19050" t="19050" r="25400" b="1333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Рисунок 182"/>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47289" cy="3435662"/>
                    </a:xfrm>
                    <a:prstGeom prst="rect">
                      <a:avLst/>
                    </a:prstGeom>
                    <a:ln>
                      <a:solidFill>
                        <a:schemeClr val="tx1"/>
                      </a:solidFill>
                    </a:ln>
                  </pic:spPr>
                </pic:pic>
              </a:graphicData>
            </a:graphic>
          </wp:inline>
        </w:drawing>
      </w:r>
    </w:p>
    <w:p w14:paraId="2D1E8194" w14:textId="76C40702" w:rsidR="001A62B3" w:rsidRPr="001A62B3" w:rsidRDefault="001A62B3" w:rsidP="00D452EC">
      <w:pPr>
        <w:pStyle w:val="a5"/>
      </w:pPr>
      <w:r w:rsidRPr="001A62B3">
        <w:t xml:space="preserve">Рис. </w:t>
      </w:r>
      <w:fldSimple w:instr=" SEQ Рис. \* ARABIC ">
        <w:r w:rsidR="00216D66">
          <w:rPr>
            <w:noProof/>
          </w:rPr>
          <w:t>82</w:t>
        </w:r>
      </w:fldSimple>
      <w:r w:rsidRPr="001A62B3">
        <w:t xml:space="preserve"> Начало работы по наряду</w:t>
      </w:r>
    </w:p>
    <w:p w14:paraId="44A12AE7" w14:textId="550907AB" w:rsidR="00D27647" w:rsidRPr="00D27647" w:rsidRDefault="00D27647" w:rsidP="00F136FA">
      <w:pPr>
        <w:pStyle w:val="3"/>
      </w:pPr>
      <w:bookmarkStart w:id="51" w:name="_Завершение_работ_с"/>
      <w:bookmarkStart w:id="52" w:name="_Toc87437276"/>
      <w:bookmarkEnd w:id="51"/>
      <w:r w:rsidRPr="00D27647">
        <w:t>Завершение работ с формой наряд-допуск</w:t>
      </w:r>
      <w:bookmarkEnd w:id="52"/>
    </w:p>
    <w:p w14:paraId="75F7B57C" w14:textId="13B8351F" w:rsidR="00D27647" w:rsidRPr="00D27647" w:rsidRDefault="00D27647" w:rsidP="00CC4C8F">
      <w:r w:rsidRPr="00D27647">
        <w:t xml:space="preserve">После полного окончания работ по заданию, необходимо на форме задания нажать кнопку «Завершить», откроется форма ЭП для подписания за завершение работ в рамках ежедневного допуска и за полное завершение работ («Завершение работы», а также указать сотрудника, которому сообщается о завершении работ. При необходимости отобразить, что заземления полностью сняты, нужно нажать переключатель «Заземления сняты». </w:t>
      </w:r>
    </w:p>
    <w:p w14:paraId="33BCB831" w14:textId="77777777" w:rsidR="00DA0294" w:rsidRDefault="00D27647" w:rsidP="00D452EC">
      <w:pPr>
        <w:keepNext/>
        <w:spacing w:line="240" w:lineRule="auto"/>
        <w:ind w:firstLine="0"/>
        <w:jc w:val="center"/>
      </w:pPr>
      <w:r w:rsidRPr="00D27647">
        <w:rPr>
          <w:rFonts w:cs="Times New Roman"/>
          <w:noProof/>
          <w:color w:val="FF0000"/>
          <w:szCs w:val="24"/>
          <w:lang w:eastAsia="ru-RU"/>
        </w:rPr>
        <w:drawing>
          <wp:inline distT="0" distB="0" distL="0" distR="0" wp14:anchorId="22F4666A" wp14:editId="75127534">
            <wp:extent cx="2133600" cy="3413760"/>
            <wp:effectExtent l="19050" t="19050" r="19050" b="1524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03"/>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2143388" cy="3429421"/>
                    </a:xfrm>
                    <a:prstGeom prst="rect">
                      <a:avLst/>
                    </a:prstGeom>
                    <a:noFill/>
                    <a:ln>
                      <a:solidFill>
                        <a:schemeClr val="tx1"/>
                      </a:solidFill>
                    </a:ln>
                  </pic:spPr>
                </pic:pic>
              </a:graphicData>
            </a:graphic>
          </wp:inline>
        </w:drawing>
      </w:r>
    </w:p>
    <w:p w14:paraId="6EB3AA42" w14:textId="594DD1C9" w:rsidR="00DA0294" w:rsidRDefault="00DA0294" w:rsidP="00D452EC">
      <w:pPr>
        <w:pStyle w:val="a5"/>
      </w:pPr>
      <w:r w:rsidRPr="00DA0294">
        <w:t xml:space="preserve">Рис. </w:t>
      </w:r>
      <w:fldSimple w:instr=" SEQ Рис. \* ARABIC ">
        <w:r w:rsidR="00216D66">
          <w:rPr>
            <w:noProof/>
          </w:rPr>
          <w:t>83</w:t>
        </w:r>
      </w:fldSimple>
      <w:r w:rsidRPr="00DA0294">
        <w:t xml:space="preserve"> Форма ЭП "Завершение работы"</w:t>
      </w:r>
    </w:p>
    <w:p w14:paraId="466A199B" w14:textId="1975E1D1" w:rsidR="00727ABB" w:rsidRDefault="002B58E7" w:rsidP="00727ABB">
      <w:pPr>
        <w:keepNext/>
      </w:pPr>
      <w:r w:rsidRPr="00D27647">
        <w:lastRenderedPageBreak/>
        <w:t>После этого нажать «Перейти к следующему шагу», выполнится переход на форму задания в статусе «</w:t>
      </w:r>
      <w:r>
        <w:t>Прочее</w:t>
      </w:r>
      <w:r w:rsidRPr="00D27647">
        <w:t>»</w:t>
      </w:r>
      <w:r>
        <w:t xml:space="preserve">, с активной кнопкой «выезд на базу». Чтобы задание перешло в статус «завершено» необходимо подтвердить возврат на базу, нажав «да» в окне уведомления. </w:t>
      </w:r>
      <w:r w:rsidR="00E731A7">
        <w:rPr>
          <w:rFonts w:eastAsia="Calibri" w:cs="Arial"/>
          <w:bCs/>
          <w:noProof/>
          <w:sz w:val="16"/>
          <w:szCs w:val="16"/>
          <w:lang w:eastAsia="ru-RU"/>
        </w:rPr>
        <w:drawing>
          <wp:inline distT="0" distB="0" distL="0" distR="0" wp14:anchorId="0A86930C" wp14:editId="10F53BB3">
            <wp:extent cx="2303930" cy="3489960"/>
            <wp:effectExtent l="19050" t="19050" r="20320" b="1524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Рисунок 184"/>
                    <pic:cNvPicPr/>
                  </pic:nvPicPr>
                  <pic:blipFill>
                    <a:blip r:embed="rId114" cstate="print">
                      <a:extLst>
                        <a:ext uri="{28A0092B-C50C-407E-A947-70E740481C1C}">
                          <a14:useLocalDpi xmlns:a14="http://schemas.microsoft.com/office/drawing/2010/main" val="0"/>
                        </a:ext>
                      </a:extLst>
                    </a:blip>
                    <a:srcRect t="4947" b="4947"/>
                    <a:stretch>
                      <a:fillRect/>
                    </a:stretch>
                  </pic:blipFill>
                  <pic:spPr bwMode="auto">
                    <a:xfrm>
                      <a:off x="0" y="0"/>
                      <a:ext cx="2347980" cy="355668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4C2B4F">
        <w:rPr>
          <w:noProof/>
          <w:lang w:eastAsia="ru-RU"/>
        </w:rPr>
        <w:drawing>
          <wp:inline distT="0" distB="0" distL="0" distR="0" wp14:anchorId="512EB476" wp14:editId="19D57AF5">
            <wp:extent cx="2151999" cy="3444240"/>
            <wp:effectExtent l="0" t="0" r="1270" b="381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65582" cy="3465979"/>
                    </a:xfrm>
                    <a:prstGeom prst="rect">
                      <a:avLst/>
                    </a:prstGeom>
                    <a:noFill/>
                    <a:ln>
                      <a:noFill/>
                    </a:ln>
                  </pic:spPr>
                </pic:pic>
              </a:graphicData>
            </a:graphic>
          </wp:inline>
        </w:drawing>
      </w:r>
    </w:p>
    <w:p w14:paraId="06C1D260" w14:textId="24234E13" w:rsidR="00727ABB" w:rsidRDefault="00727ABB" w:rsidP="00F20394">
      <w:pPr>
        <w:pStyle w:val="a5"/>
      </w:pPr>
      <w:r>
        <w:t xml:space="preserve">Рис. </w:t>
      </w:r>
      <w:fldSimple w:instr=" SEQ Рис. \* ARABIC ">
        <w:r w:rsidR="00216D66">
          <w:rPr>
            <w:noProof/>
          </w:rPr>
          <w:t>84</w:t>
        </w:r>
      </w:fldSimple>
      <w:r>
        <w:t xml:space="preserve"> Форма «Выезд на базу»</w:t>
      </w:r>
    </w:p>
    <w:p w14:paraId="78F8E96A" w14:textId="77777777" w:rsidR="00727ABB" w:rsidRDefault="00727ABB" w:rsidP="00727ABB">
      <w:r>
        <w:t>Затем надо нажать «да», в уведомлении о возврате на базу, если он происходил (тогда на портале заполнится поле «время возврата») или нажать «нет», если возврат фактически не происходил (тогда на портале поле «время возврата» останется пустым).</w:t>
      </w:r>
    </w:p>
    <w:p w14:paraId="342900DC" w14:textId="51CA2310" w:rsidR="00727ABB" w:rsidRDefault="00727ABB" w:rsidP="00F20394">
      <w:pPr>
        <w:keepNext/>
        <w:ind w:firstLine="284"/>
        <w:jc w:val="center"/>
      </w:pPr>
      <w:r>
        <w:rPr>
          <w:noProof/>
          <w:lang w:eastAsia="ru-RU"/>
        </w:rPr>
        <w:drawing>
          <wp:inline distT="0" distB="0" distL="0" distR="0" wp14:anchorId="52B00051" wp14:editId="7BBED90E">
            <wp:extent cx="2186940" cy="3499202"/>
            <wp:effectExtent l="0" t="0" r="3810" b="635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Рисунок 302"/>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99163" cy="3518760"/>
                    </a:xfrm>
                    <a:prstGeom prst="rect">
                      <a:avLst/>
                    </a:prstGeom>
                  </pic:spPr>
                </pic:pic>
              </a:graphicData>
            </a:graphic>
          </wp:inline>
        </w:drawing>
      </w:r>
    </w:p>
    <w:p w14:paraId="4CB377FB" w14:textId="21AD3D52" w:rsidR="00727ABB" w:rsidRDefault="00727ABB" w:rsidP="00F20394">
      <w:pPr>
        <w:pStyle w:val="a5"/>
      </w:pPr>
      <w:r>
        <w:t xml:space="preserve">Рис. </w:t>
      </w:r>
      <w:fldSimple w:instr=" SEQ Рис. \* ARABIC ">
        <w:r w:rsidR="00216D66">
          <w:rPr>
            <w:noProof/>
          </w:rPr>
          <w:t>85</w:t>
        </w:r>
      </w:fldSimple>
      <w:r>
        <w:t xml:space="preserve"> Подтверждение возврата</w:t>
      </w:r>
    </w:p>
    <w:p w14:paraId="6CDC2976" w14:textId="66631C83" w:rsidR="00DA0294" w:rsidRDefault="004C2B4F" w:rsidP="00F20394">
      <w:pPr>
        <w:pStyle w:val="a5"/>
      </w:pPr>
      <w:r>
        <w:rPr>
          <w:noProof/>
          <w:lang w:eastAsia="ru-RU"/>
        </w:rPr>
        <w:lastRenderedPageBreak/>
        <w:drawing>
          <wp:inline distT="0" distB="0" distL="0" distR="0" wp14:anchorId="670CF8BB" wp14:editId="2EDBCBF7">
            <wp:extent cx="2317290" cy="3707765"/>
            <wp:effectExtent l="0" t="0" r="6985" b="698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Рисунок 30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349209" cy="3758837"/>
                    </a:xfrm>
                    <a:prstGeom prst="rect">
                      <a:avLst/>
                    </a:prstGeom>
                  </pic:spPr>
                </pic:pic>
              </a:graphicData>
            </a:graphic>
          </wp:inline>
        </w:drawing>
      </w:r>
    </w:p>
    <w:p w14:paraId="552F8169" w14:textId="1CDA9791" w:rsidR="00DA0294" w:rsidRPr="00DA0294" w:rsidRDefault="00DA0294" w:rsidP="00D452EC">
      <w:pPr>
        <w:pStyle w:val="a5"/>
      </w:pPr>
      <w:r w:rsidRPr="00DA0294">
        <w:t xml:space="preserve">Рис. </w:t>
      </w:r>
      <w:fldSimple w:instr=" SEQ Рис. \* ARABIC ">
        <w:r w:rsidR="00216D66">
          <w:rPr>
            <w:noProof/>
          </w:rPr>
          <w:t>86</w:t>
        </w:r>
      </w:fldSimple>
      <w:r w:rsidRPr="00DA0294">
        <w:t xml:space="preserve"> Форма "Задание"</w:t>
      </w:r>
    </w:p>
    <w:p w14:paraId="6880D024" w14:textId="30AEE098" w:rsidR="00D27647" w:rsidRPr="00D27647" w:rsidRDefault="00D27647" w:rsidP="00CC4C8F">
      <w:r w:rsidRPr="00D27647">
        <w:t>В дальнейшем по данному заданию останутся возможны следующие действия «</w:t>
      </w:r>
      <w:hyperlink w:anchor="Просмотр_РД" w:history="1">
        <w:r w:rsidRPr="00D27647">
          <w:rPr>
            <w:rStyle w:val="a6"/>
            <w:rFonts w:cs="Times New Roman"/>
            <w:szCs w:val="24"/>
          </w:rPr>
          <w:t>Просмотр РД</w:t>
        </w:r>
      </w:hyperlink>
      <w:r w:rsidRPr="00D27647">
        <w:t>», «</w:t>
      </w:r>
      <w:hyperlink w:anchor="Открыть_иерархию_ТМ" w:history="1">
        <w:r w:rsidRPr="00D27647">
          <w:rPr>
            <w:rStyle w:val="a6"/>
            <w:rFonts w:cs="Times New Roman"/>
            <w:szCs w:val="24"/>
          </w:rPr>
          <w:t>Открыть иерархию технических мест</w:t>
        </w:r>
      </w:hyperlink>
      <w:r w:rsidRPr="00D27647">
        <w:t>», «</w:t>
      </w:r>
      <w:hyperlink w:anchor="_14.10_Удаление_задания" w:history="1">
        <w:r w:rsidR="00F07B9C">
          <w:rPr>
            <w:rStyle w:val="a6"/>
          </w:rPr>
          <w:t>Удалить</w:t>
        </w:r>
      </w:hyperlink>
      <w:r w:rsidRPr="00D27647">
        <w:t>».</w:t>
      </w:r>
    </w:p>
    <w:p w14:paraId="30BDDAC2" w14:textId="501090AE" w:rsidR="00D27647" w:rsidRPr="00D27647" w:rsidRDefault="00D27647" w:rsidP="004D67C0">
      <w:pPr>
        <w:pStyle w:val="1"/>
      </w:pPr>
      <w:bookmarkStart w:id="53" w:name="_Toc87437277"/>
      <w:r w:rsidRPr="00D27647">
        <w:t xml:space="preserve">Работа </w:t>
      </w:r>
      <w:r w:rsidR="00B87723">
        <w:t>по</w:t>
      </w:r>
      <w:r w:rsidRPr="00D27647">
        <w:t xml:space="preserve"> распоряжени</w:t>
      </w:r>
      <w:r w:rsidR="00B87723">
        <w:t>ю</w:t>
      </w:r>
      <w:bookmarkEnd w:id="53"/>
    </w:p>
    <w:p w14:paraId="7E7E0A9B" w14:textId="0E7B1135" w:rsidR="00D27647" w:rsidRPr="00D27647" w:rsidRDefault="00D27647" w:rsidP="00CC4C8F">
      <w:r w:rsidRPr="00D27647">
        <w:t>Перед подписанием распоряжения есть возможность проделать те же самые операции, что и перед началом работы с формой «наряд</w:t>
      </w:r>
      <w:r w:rsidR="0075791C">
        <w:t>-допуск»</w:t>
      </w:r>
      <w:r w:rsidRPr="00D27647">
        <w:t>.</w:t>
      </w:r>
    </w:p>
    <w:p w14:paraId="4469DD1C" w14:textId="426EA6B6" w:rsidR="00D27647" w:rsidRPr="00D27647" w:rsidRDefault="00D27647" w:rsidP="004200D4">
      <w:pPr>
        <w:pStyle w:val="2"/>
        <w:numPr>
          <w:ilvl w:val="1"/>
          <w:numId w:val="23"/>
        </w:numPr>
      </w:pPr>
      <w:bookmarkStart w:id="54" w:name="_Toc87437278"/>
      <w:r w:rsidRPr="00D27647">
        <w:t>Подписание за выдачу распоряжения и целевой инструктаж, проводимый выдающим распоряжение</w:t>
      </w:r>
      <w:bookmarkEnd w:id="54"/>
    </w:p>
    <w:p w14:paraId="34B5AF48" w14:textId="77777777" w:rsidR="003D1CB7" w:rsidRDefault="00D27647" w:rsidP="00CC4C8F">
      <w:r w:rsidRPr="00D27647">
        <w:t>В форме задания необходимо нажать кнопку «Выдача распоряжения», откроется форма ЭП</w:t>
      </w:r>
      <w:r w:rsidR="00D01A9D">
        <w:t xml:space="preserve">. </w:t>
      </w:r>
      <w:r w:rsidRPr="00D27647">
        <w:t>Необходимо выполнить все подписания на форме и нажать кнопку «Перейти к следующему шагу».</w:t>
      </w:r>
    </w:p>
    <w:p w14:paraId="5524C554" w14:textId="77777777" w:rsidR="003D1CB7" w:rsidRDefault="00D27647" w:rsidP="00F20394">
      <w:pPr>
        <w:keepNext/>
      </w:pPr>
      <w:r w:rsidRPr="00D27647">
        <w:lastRenderedPageBreak/>
        <w:t xml:space="preserve"> </w:t>
      </w:r>
      <w:r w:rsidR="003D1CB7">
        <w:rPr>
          <w:noProof/>
          <w:szCs w:val="24"/>
          <w:lang w:eastAsia="ru-RU"/>
        </w:rPr>
        <w:drawing>
          <wp:inline distT="0" distB="0" distL="0" distR="0" wp14:anchorId="122DD303" wp14:editId="0304CADF">
            <wp:extent cx="2213292" cy="3541267"/>
            <wp:effectExtent l="19050" t="19050" r="15875" b="2159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Рисунок 306"/>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214655" cy="3543448"/>
                    </a:xfrm>
                    <a:prstGeom prst="rect">
                      <a:avLst/>
                    </a:prstGeom>
                    <a:ln>
                      <a:solidFill>
                        <a:schemeClr val="tx1"/>
                      </a:solidFill>
                    </a:ln>
                  </pic:spPr>
                </pic:pic>
              </a:graphicData>
            </a:graphic>
          </wp:inline>
        </w:drawing>
      </w:r>
      <w:r w:rsidR="003D1CB7">
        <w:rPr>
          <w:noProof/>
          <w:szCs w:val="24"/>
          <w:lang w:eastAsia="ru-RU"/>
        </w:rPr>
        <w:drawing>
          <wp:inline distT="0" distB="0" distL="0" distR="0" wp14:anchorId="634CBE1A" wp14:editId="1225D1CD">
            <wp:extent cx="2209800" cy="3535680"/>
            <wp:effectExtent l="19050" t="19050" r="19050" b="2667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Рисунок 307"/>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210583" cy="3536933"/>
                    </a:xfrm>
                    <a:prstGeom prst="rect">
                      <a:avLst/>
                    </a:prstGeom>
                    <a:ln>
                      <a:solidFill>
                        <a:schemeClr val="tx1"/>
                      </a:solidFill>
                    </a:ln>
                  </pic:spPr>
                </pic:pic>
              </a:graphicData>
            </a:graphic>
          </wp:inline>
        </w:drawing>
      </w:r>
    </w:p>
    <w:p w14:paraId="2C545E4E" w14:textId="69A361F6" w:rsidR="00D27647" w:rsidRDefault="003D1CB7" w:rsidP="00F20394">
      <w:pPr>
        <w:pStyle w:val="a5"/>
      </w:pPr>
      <w:r>
        <w:t xml:space="preserve">Рис. </w:t>
      </w:r>
      <w:fldSimple w:instr=" SEQ Рис. \* ARABIC ">
        <w:r w:rsidR="00216D66">
          <w:rPr>
            <w:noProof/>
          </w:rPr>
          <w:t>87</w:t>
        </w:r>
      </w:fldSimple>
      <w:r>
        <w:t xml:space="preserve"> Выдача распоряжения</w:t>
      </w:r>
    </w:p>
    <w:p w14:paraId="3BB295BA" w14:textId="34807A8A" w:rsidR="00D27647" w:rsidRPr="00D27647" w:rsidRDefault="00D27647" w:rsidP="00DA29D9">
      <w:pPr>
        <w:ind w:firstLine="851"/>
        <w:rPr>
          <w:rFonts w:cs="Times New Roman"/>
          <w:noProof/>
          <w:szCs w:val="24"/>
        </w:rPr>
      </w:pPr>
      <w:r w:rsidRPr="00D27647">
        <w:rPr>
          <w:rFonts w:cs="Times New Roman"/>
          <w:szCs w:val="24"/>
        </w:rPr>
        <w:t xml:space="preserve">После этого </w:t>
      </w:r>
      <w:r w:rsidR="002A6273">
        <w:rPr>
          <w:rFonts w:cs="Times New Roman"/>
          <w:szCs w:val="24"/>
        </w:rPr>
        <w:t>необходимо пройти</w:t>
      </w:r>
      <w:r w:rsidRPr="00D27647">
        <w:rPr>
          <w:rFonts w:cs="Times New Roman"/>
          <w:szCs w:val="24"/>
        </w:rPr>
        <w:t xml:space="preserve"> этапы «Выезд», «Приезд». На этих этапах необходимо выполнить действия, аналогичные тем, которые выполняются при работе с формой «наряд-допуск» (</w:t>
      </w:r>
      <w:r w:rsidR="00F43690">
        <w:rPr>
          <w:rFonts w:cs="Times New Roman"/>
          <w:szCs w:val="24"/>
        </w:rPr>
        <w:t xml:space="preserve">см. </w:t>
      </w:r>
      <w:hyperlink w:anchor="_Выезд_к_месту" w:history="1">
        <w:r w:rsidR="00F43690" w:rsidRPr="00F43690">
          <w:rPr>
            <w:rStyle w:val="a6"/>
            <w:rFonts w:cs="Times New Roman"/>
            <w:szCs w:val="24"/>
          </w:rPr>
          <w:t>3.</w:t>
        </w:r>
        <w:r w:rsidR="00226D4B">
          <w:rPr>
            <w:rStyle w:val="a6"/>
            <w:rFonts w:cs="Times New Roman"/>
            <w:szCs w:val="24"/>
          </w:rPr>
          <w:t>3.1</w:t>
        </w:r>
      </w:hyperlink>
      <w:r w:rsidR="00F43690">
        <w:rPr>
          <w:rFonts w:cs="Times New Roman"/>
          <w:szCs w:val="24"/>
        </w:rPr>
        <w:t xml:space="preserve"> и </w:t>
      </w:r>
      <w:hyperlink w:anchor="_Приезд_к_месту" w:history="1">
        <w:r w:rsidR="00F43690" w:rsidRPr="00F43690">
          <w:rPr>
            <w:rStyle w:val="a6"/>
            <w:rFonts w:cs="Times New Roman"/>
            <w:szCs w:val="24"/>
          </w:rPr>
          <w:t>3.</w:t>
        </w:r>
        <w:r w:rsidR="00226D4B">
          <w:rPr>
            <w:rStyle w:val="a6"/>
            <w:rFonts w:cs="Times New Roman"/>
            <w:szCs w:val="24"/>
          </w:rPr>
          <w:t>3.2</w:t>
        </w:r>
      </w:hyperlink>
      <w:r w:rsidRPr="00D27647">
        <w:rPr>
          <w:rFonts w:cs="Times New Roman"/>
          <w:szCs w:val="24"/>
        </w:rPr>
        <w:t>).</w:t>
      </w:r>
      <w:r w:rsidR="00511D4D" w:rsidRPr="00511D4D">
        <w:rPr>
          <w:rFonts w:cs="Times New Roman"/>
          <w:noProof/>
          <w:szCs w:val="24"/>
        </w:rPr>
        <w:t xml:space="preserve"> </w:t>
      </w:r>
    </w:p>
    <w:p w14:paraId="4D26CDAC" w14:textId="62B59FEE" w:rsidR="00D27647" w:rsidRPr="00D27647" w:rsidRDefault="00D27647" w:rsidP="00F136FA">
      <w:pPr>
        <w:pStyle w:val="3"/>
      </w:pPr>
      <w:bookmarkStart w:id="55" w:name="_Toc87437279"/>
      <w:r w:rsidRPr="00D27647">
        <w:t>Инструктаж при первичном допуске</w:t>
      </w:r>
      <w:bookmarkEnd w:id="55"/>
    </w:p>
    <w:p w14:paraId="2C5D4C44" w14:textId="7A2FB63E" w:rsidR="00952BA7" w:rsidRDefault="00D27647" w:rsidP="00CC4C8F">
      <w:r w:rsidRPr="00D27647">
        <w:t>На форме задания необходимо нажать кнопку «Инструктаж при первичном допуске». Откроется форма ЭП «Инструктаж при первичном допуске». Необходимо провести подписание всеми указанными лицами, после чего нажать «Перейти к следующему шагу».</w:t>
      </w:r>
    </w:p>
    <w:p w14:paraId="136F5925" w14:textId="41CD1A88" w:rsidR="003D1CB7" w:rsidRDefault="003D1CB7" w:rsidP="00CC4C8F">
      <w:r>
        <w:rPr>
          <w:rFonts w:cs="Times New Roman"/>
          <w:noProof/>
          <w:szCs w:val="24"/>
          <w:lang w:eastAsia="ru-RU"/>
        </w:rPr>
        <w:lastRenderedPageBreak/>
        <w:drawing>
          <wp:inline distT="0" distB="0" distL="0" distR="0" wp14:anchorId="01B5F1C4" wp14:editId="3C088F45">
            <wp:extent cx="2475776" cy="3961241"/>
            <wp:effectExtent l="19050" t="19050" r="20320" b="2032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Рисунок 187"/>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475776" cy="3961241"/>
                    </a:xfrm>
                    <a:prstGeom prst="rect">
                      <a:avLst/>
                    </a:prstGeom>
                    <a:ln>
                      <a:solidFill>
                        <a:schemeClr val="tx1"/>
                      </a:solidFill>
                    </a:ln>
                  </pic:spPr>
                </pic:pic>
              </a:graphicData>
            </a:graphic>
          </wp:inline>
        </w:drawing>
      </w:r>
      <w:r>
        <w:rPr>
          <w:rFonts w:cs="Times New Roman"/>
          <w:noProof/>
          <w:szCs w:val="24"/>
          <w:lang w:eastAsia="ru-RU"/>
        </w:rPr>
        <w:drawing>
          <wp:inline distT="0" distB="0" distL="0" distR="0" wp14:anchorId="00CD3755" wp14:editId="5BD06B6E">
            <wp:extent cx="2473411" cy="3957457"/>
            <wp:effectExtent l="19050" t="19050" r="22225" b="2413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Рисунок 189"/>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473411" cy="3957457"/>
                    </a:xfrm>
                    <a:prstGeom prst="rect">
                      <a:avLst/>
                    </a:prstGeom>
                    <a:ln>
                      <a:solidFill>
                        <a:schemeClr val="tx1"/>
                      </a:solidFill>
                    </a:ln>
                  </pic:spPr>
                </pic:pic>
              </a:graphicData>
            </a:graphic>
          </wp:inline>
        </w:drawing>
      </w:r>
    </w:p>
    <w:p w14:paraId="3E9BC226" w14:textId="2A6D9D60" w:rsidR="003D1CB7" w:rsidRPr="00DA0294" w:rsidRDefault="003D1CB7" w:rsidP="003D1CB7">
      <w:pPr>
        <w:pStyle w:val="a5"/>
      </w:pPr>
      <w:r w:rsidRPr="00DA0294">
        <w:t xml:space="preserve">Рис. </w:t>
      </w:r>
      <w:fldSimple w:instr=" SEQ Рис. \* ARABIC ">
        <w:r w:rsidR="00216D66">
          <w:rPr>
            <w:noProof/>
          </w:rPr>
          <w:t>88</w:t>
        </w:r>
      </w:fldSimple>
      <w:r w:rsidRPr="00DA0294">
        <w:t xml:space="preserve"> Инструктаж при первичном допуске</w:t>
      </w:r>
    </w:p>
    <w:p w14:paraId="5F2A3CE7" w14:textId="77777777" w:rsidR="00D27647" w:rsidRPr="00D27647" w:rsidRDefault="00D27647" w:rsidP="00CC4C8F">
      <w:r w:rsidRPr="00D27647">
        <w:t>Если при создании распоряжения было указано, что допускающий не требуется, то данный шаг будет отсутствовать.</w:t>
      </w:r>
    </w:p>
    <w:p w14:paraId="6227A416" w14:textId="77777777" w:rsidR="00D13BBE" w:rsidRPr="00D27647" w:rsidRDefault="00D13BBE" w:rsidP="00F136FA">
      <w:pPr>
        <w:pStyle w:val="3"/>
      </w:pPr>
      <w:bookmarkStart w:id="56" w:name="_Toc87437280"/>
      <w:r w:rsidRPr="00D27647">
        <w:t>Целевой инструктаж</w:t>
      </w:r>
      <w:r>
        <w:t>,</w:t>
      </w:r>
      <w:r w:rsidRPr="00D27647">
        <w:t xml:space="preserve"> проводимый производителем работ</w:t>
      </w:r>
      <w:bookmarkEnd w:id="56"/>
    </w:p>
    <w:p w14:paraId="7D2AF1FA" w14:textId="77777777" w:rsidR="00A32B2D" w:rsidRDefault="00D13BBE" w:rsidP="00A32B2D">
      <w:r w:rsidRPr="00D27647">
        <w:t>На открывшейся форме ЭП «Целевой инструктаж» провести подписание всеми указанными лицами, после чего нажать «Перейти к следующему шагу»</w:t>
      </w:r>
      <w:r>
        <w:t>.</w:t>
      </w:r>
      <w:r w:rsidRPr="00D27647">
        <w:t xml:space="preserve">  Выполнится переход на форму </w:t>
      </w:r>
      <w:r>
        <w:t xml:space="preserve">ЭП </w:t>
      </w:r>
      <w:r w:rsidRPr="00D27647">
        <w:t>«Начать работу».</w:t>
      </w:r>
    </w:p>
    <w:p w14:paraId="019646EE" w14:textId="7392018C" w:rsidR="00D13BBE" w:rsidRDefault="00D13BBE" w:rsidP="00D13BBE">
      <w:pPr>
        <w:keepNext/>
        <w:spacing w:line="240" w:lineRule="auto"/>
        <w:ind w:firstLine="0"/>
        <w:jc w:val="center"/>
      </w:pPr>
      <w:r>
        <w:rPr>
          <w:rFonts w:cs="Times New Roman"/>
          <w:noProof/>
          <w:szCs w:val="24"/>
          <w:lang w:eastAsia="ru-RU"/>
        </w:rPr>
        <w:lastRenderedPageBreak/>
        <w:drawing>
          <wp:inline distT="0" distB="0" distL="0" distR="0" wp14:anchorId="003A1DD9" wp14:editId="7C48A907">
            <wp:extent cx="2327910" cy="3724656"/>
            <wp:effectExtent l="19050" t="19050" r="15240" b="2857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Рисунок 190"/>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327910" cy="3724656"/>
                    </a:xfrm>
                    <a:prstGeom prst="rect">
                      <a:avLst/>
                    </a:prstGeom>
                    <a:ln>
                      <a:solidFill>
                        <a:schemeClr val="tx1"/>
                      </a:solidFill>
                    </a:ln>
                  </pic:spPr>
                </pic:pic>
              </a:graphicData>
            </a:graphic>
          </wp:inline>
        </w:drawing>
      </w:r>
    </w:p>
    <w:p w14:paraId="7D2BD393" w14:textId="0349ADF4" w:rsidR="00D13BBE" w:rsidRPr="00DA0294" w:rsidRDefault="00D13BBE" w:rsidP="00D13BBE">
      <w:pPr>
        <w:pStyle w:val="a5"/>
      </w:pPr>
      <w:r w:rsidRPr="00DA0294">
        <w:t xml:space="preserve">Рис. </w:t>
      </w:r>
      <w:fldSimple w:instr=" SEQ Рис. \* ARABIC ">
        <w:r w:rsidR="00216D66">
          <w:rPr>
            <w:noProof/>
          </w:rPr>
          <w:t>89</w:t>
        </w:r>
      </w:fldSimple>
      <w:r w:rsidRPr="00DA0294">
        <w:t xml:space="preserve"> Целевой инструктаж от производителя работ</w:t>
      </w:r>
    </w:p>
    <w:p w14:paraId="46E413FB" w14:textId="1FFC839F" w:rsidR="00D27647" w:rsidRPr="00D27647" w:rsidRDefault="00D27647" w:rsidP="00F136FA">
      <w:pPr>
        <w:pStyle w:val="3"/>
      </w:pPr>
      <w:bookmarkStart w:id="57" w:name="_Toc87437281"/>
      <w:r w:rsidRPr="00D27647">
        <w:t>Начало работы</w:t>
      </w:r>
      <w:bookmarkEnd w:id="57"/>
    </w:p>
    <w:p w14:paraId="47701D27" w14:textId="3CA30D62" w:rsidR="00F43690" w:rsidRDefault="007628DC" w:rsidP="00CC4C8F">
      <w:r>
        <w:t>Перед началом работы н</w:t>
      </w:r>
      <w:r w:rsidR="00F43690">
        <w:t>еобходимо провести подписание за то, что бригада получила инструктаж и допущена на подготовленное рабочее место</w:t>
      </w:r>
      <w:r w:rsidR="00D01A9D">
        <w:t>.</w:t>
      </w:r>
      <w:r>
        <w:t xml:space="preserve"> </w:t>
      </w:r>
    </w:p>
    <w:p w14:paraId="3BDB5AAC" w14:textId="77777777" w:rsidR="00D43AAA" w:rsidRDefault="00D43AAA" w:rsidP="00D452EC">
      <w:pPr>
        <w:keepNext/>
        <w:spacing w:line="360" w:lineRule="auto"/>
        <w:ind w:firstLine="0"/>
        <w:jc w:val="center"/>
      </w:pPr>
      <w:r>
        <w:rPr>
          <w:rFonts w:cs="Times New Roman"/>
          <w:noProof/>
          <w:szCs w:val="24"/>
          <w:lang w:eastAsia="ru-RU"/>
        </w:rPr>
        <w:drawing>
          <wp:inline distT="0" distB="0" distL="0" distR="0" wp14:anchorId="0C2D9FC3" wp14:editId="364595C2">
            <wp:extent cx="2035912" cy="3257550"/>
            <wp:effectExtent l="19050" t="19050" r="21590" b="19050"/>
            <wp:docPr id="79" name="Рисунок 7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descr="Изображение выглядит как текст&#10;&#10;Автоматически созданное описание"/>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067447" cy="3308007"/>
                    </a:xfrm>
                    <a:prstGeom prst="rect">
                      <a:avLst/>
                    </a:prstGeom>
                    <a:ln>
                      <a:solidFill>
                        <a:schemeClr val="tx1"/>
                      </a:solidFill>
                    </a:ln>
                  </pic:spPr>
                </pic:pic>
              </a:graphicData>
            </a:graphic>
          </wp:inline>
        </w:drawing>
      </w:r>
    </w:p>
    <w:p w14:paraId="35BC9D00" w14:textId="564534BB" w:rsidR="00D43AAA" w:rsidRPr="000B020D" w:rsidRDefault="00D43AAA" w:rsidP="00D452EC">
      <w:pPr>
        <w:pStyle w:val="a5"/>
      </w:pPr>
      <w:r w:rsidRPr="000B020D">
        <w:t xml:space="preserve">Рис. </w:t>
      </w:r>
      <w:fldSimple w:instr=" SEQ Рис. \* ARABIC ">
        <w:r w:rsidR="00216D66">
          <w:rPr>
            <w:noProof/>
          </w:rPr>
          <w:t>90</w:t>
        </w:r>
      </w:fldSimple>
      <w:r w:rsidRPr="000B020D">
        <w:t xml:space="preserve"> Начало работы</w:t>
      </w:r>
    </w:p>
    <w:p w14:paraId="36DF6F08" w14:textId="0F5551C9" w:rsidR="00D27647" w:rsidRPr="00D27647" w:rsidRDefault="007628DC" w:rsidP="00CC4C8F">
      <w:r>
        <w:t xml:space="preserve">После этого произойдет переход на форму задания для начала работы. </w:t>
      </w:r>
      <w:r w:rsidR="00D27647" w:rsidRPr="00D27647">
        <w:t>На форме задания необходимо нажать кнопку «Начать работу», в</w:t>
      </w:r>
      <w:r w:rsidR="00952BA7">
        <w:t>о</w:t>
      </w:r>
      <w:r w:rsidR="00D27647" w:rsidRPr="00D27647">
        <w:t xml:space="preserve"> всплывающем окне уведомлений </w:t>
      </w:r>
      <w:r w:rsidR="00D27647" w:rsidRPr="00D27647">
        <w:lastRenderedPageBreak/>
        <w:t>нажать «Да», если все готово к работе, тогда начнется отсчет времени. Если что-то не готово к началу работы, то нажать «Нет»</w:t>
      </w:r>
      <w:r w:rsidR="00D01A9D">
        <w:t>.</w:t>
      </w:r>
    </w:p>
    <w:p w14:paraId="11E53D44" w14:textId="77777777" w:rsidR="000B020D" w:rsidRDefault="00952BA7" w:rsidP="00D452EC">
      <w:pPr>
        <w:keepNext/>
        <w:spacing w:line="240" w:lineRule="auto"/>
        <w:ind w:firstLine="0"/>
        <w:jc w:val="center"/>
      </w:pPr>
      <w:r>
        <w:rPr>
          <w:rFonts w:eastAsia="Calibri" w:cs="Arial"/>
          <w:bCs/>
          <w:noProof/>
          <w:sz w:val="16"/>
          <w:szCs w:val="16"/>
          <w:lang w:eastAsia="ru-RU"/>
        </w:rPr>
        <w:drawing>
          <wp:inline distT="0" distB="0" distL="0" distR="0" wp14:anchorId="079008D7" wp14:editId="03CE0BC3">
            <wp:extent cx="2397279" cy="3835646"/>
            <wp:effectExtent l="19050" t="19050" r="22225" b="1270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Рисунок 19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397279" cy="3835646"/>
                    </a:xfrm>
                    <a:prstGeom prst="rect">
                      <a:avLst/>
                    </a:prstGeom>
                    <a:ln>
                      <a:solidFill>
                        <a:schemeClr val="tx1"/>
                      </a:solidFill>
                    </a:ln>
                  </pic:spPr>
                </pic:pic>
              </a:graphicData>
            </a:graphic>
          </wp:inline>
        </w:drawing>
      </w:r>
      <w:r>
        <w:rPr>
          <w:rFonts w:cs="Times New Roman"/>
          <w:noProof/>
          <w:szCs w:val="24"/>
          <w:lang w:eastAsia="ru-RU"/>
        </w:rPr>
        <w:drawing>
          <wp:inline distT="0" distB="0" distL="0" distR="0" wp14:anchorId="236DEEFE" wp14:editId="4E5EDB49">
            <wp:extent cx="2385979" cy="3817566"/>
            <wp:effectExtent l="19050" t="19050" r="14605" b="1206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Рисунок 192"/>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385979" cy="3817566"/>
                    </a:xfrm>
                    <a:prstGeom prst="rect">
                      <a:avLst/>
                    </a:prstGeom>
                    <a:ln>
                      <a:solidFill>
                        <a:schemeClr val="tx1"/>
                      </a:solidFill>
                    </a:ln>
                  </pic:spPr>
                </pic:pic>
              </a:graphicData>
            </a:graphic>
          </wp:inline>
        </w:drawing>
      </w:r>
    </w:p>
    <w:p w14:paraId="34B3607F" w14:textId="3804C965" w:rsidR="00D27647" w:rsidRPr="000B020D" w:rsidRDefault="000B020D" w:rsidP="00D452EC">
      <w:pPr>
        <w:pStyle w:val="a5"/>
      </w:pPr>
      <w:r w:rsidRPr="000B020D">
        <w:t xml:space="preserve">Рис. </w:t>
      </w:r>
      <w:fldSimple w:instr=" SEQ Рис. \* ARABIC ">
        <w:r w:rsidR="00216D66">
          <w:rPr>
            <w:noProof/>
          </w:rPr>
          <w:t>91</w:t>
        </w:r>
      </w:fldSimple>
      <w:r w:rsidRPr="000B020D">
        <w:t xml:space="preserve"> Начало работы</w:t>
      </w:r>
    </w:p>
    <w:p w14:paraId="7FE3745B" w14:textId="0BAA1A32" w:rsidR="00336BC6" w:rsidRPr="00AC718E" w:rsidRDefault="00336BC6" w:rsidP="00F136FA">
      <w:pPr>
        <w:pStyle w:val="3"/>
      </w:pPr>
      <w:bookmarkStart w:id="58" w:name="_Toc87437282"/>
      <w:r w:rsidRPr="00AC718E">
        <w:t>Завершение работ с формой распоряжение</w:t>
      </w:r>
      <w:bookmarkEnd w:id="58"/>
    </w:p>
    <w:p w14:paraId="53F3BC52" w14:textId="06A4B422" w:rsidR="00336BC6" w:rsidRDefault="00336BC6" w:rsidP="00CC4C8F">
      <w:r w:rsidRPr="00AC718E">
        <w:t xml:space="preserve">При завершении работы по форме распоряжение </w:t>
      </w:r>
      <w:r w:rsidR="00AC718E" w:rsidRPr="00AC718E">
        <w:t>необходимо провести подписание на форме ЭП «завершение работы» за окончание работ и удаления бригады.</w:t>
      </w:r>
      <w:r w:rsidRPr="00D27647">
        <w:t xml:space="preserve"> </w:t>
      </w:r>
    </w:p>
    <w:p w14:paraId="01F502F6" w14:textId="77777777" w:rsidR="000B020D" w:rsidRDefault="00952BA7" w:rsidP="00D452EC">
      <w:pPr>
        <w:keepNext/>
        <w:ind w:firstLine="0"/>
        <w:jc w:val="center"/>
      </w:pPr>
      <w:r>
        <w:rPr>
          <w:noProof/>
          <w:lang w:eastAsia="ru-RU"/>
        </w:rPr>
        <w:lastRenderedPageBreak/>
        <w:drawing>
          <wp:inline distT="0" distB="0" distL="0" distR="0" wp14:anchorId="662853CA" wp14:editId="363E3A6A">
            <wp:extent cx="2320290" cy="3712566"/>
            <wp:effectExtent l="19050" t="19050" r="22860" b="21590"/>
            <wp:docPr id="193" name="Рисунок 19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Рисунок 193" descr="Изображение выглядит как текст&#10;&#10;Автоматически созданное описание"/>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320290" cy="3712566"/>
                    </a:xfrm>
                    <a:prstGeom prst="rect">
                      <a:avLst/>
                    </a:prstGeom>
                    <a:ln>
                      <a:solidFill>
                        <a:schemeClr val="tx1"/>
                      </a:solidFill>
                    </a:ln>
                  </pic:spPr>
                </pic:pic>
              </a:graphicData>
            </a:graphic>
          </wp:inline>
        </w:drawing>
      </w:r>
    </w:p>
    <w:p w14:paraId="488C79F8" w14:textId="2AAEEAE7" w:rsidR="00336BC6" w:rsidRPr="000B020D" w:rsidRDefault="000B020D" w:rsidP="00D452EC">
      <w:pPr>
        <w:pStyle w:val="a5"/>
      </w:pPr>
      <w:r w:rsidRPr="000B020D">
        <w:t xml:space="preserve">Рис. </w:t>
      </w:r>
      <w:fldSimple w:instr=" SEQ Рис. \* ARABIC ">
        <w:r w:rsidR="00216D66">
          <w:rPr>
            <w:noProof/>
          </w:rPr>
          <w:t>92</w:t>
        </w:r>
      </w:fldSimple>
      <w:r w:rsidRPr="000B020D">
        <w:t xml:space="preserve"> Завершение работы</w:t>
      </w:r>
    </w:p>
    <w:p w14:paraId="502FF350" w14:textId="3F932F51" w:rsidR="00D27647" w:rsidRPr="00D27647" w:rsidRDefault="00B87723" w:rsidP="004D67C0">
      <w:pPr>
        <w:pStyle w:val="1"/>
      </w:pPr>
      <w:bookmarkStart w:id="59" w:name="_Toc87437283"/>
      <w:r>
        <w:t>Работа по</w:t>
      </w:r>
      <w:r w:rsidR="00D27647" w:rsidRPr="00D27647">
        <w:t xml:space="preserve"> </w:t>
      </w:r>
      <w:r w:rsidR="00B134A9" w:rsidRPr="00D27647">
        <w:t>перечню</w:t>
      </w:r>
      <w:r w:rsidR="00D27647" w:rsidRPr="00D27647">
        <w:t xml:space="preserve"> работ</w:t>
      </w:r>
      <w:bookmarkEnd w:id="59"/>
    </w:p>
    <w:p w14:paraId="4CF76DBA" w14:textId="4E3A8DF9" w:rsidR="00336BC6" w:rsidRDefault="00D27647" w:rsidP="00CC4C8F">
      <w:r w:rsidRPr="00D27647">
        <w:t xml:space="preserve">Если работа по </w:t>
      </w:r>
      <w:r w:rsidR="00FC74FF">
        <w:t>заданию</w:t>
      </w:r>
      <w:r w:rsidRPr="00D27647">
        <w:t xml:space="preserve"> ведется по перечню работ, выполняемых в рамках текущей эксплуатации, подписания на МУ не выпо</w:t>
      </w:r>
      <w:r w:rsidR="00AC718E">
        <w:t>лняются. После при</w:t>
      </w:r>
      <w:r w:rsidR="004B527B">
        <w:t xml:space="preserve">нятия задания, выезда и приезда </w:t>
      </w:r>
      <w:r w:rsidR="004B527B" w:rsidRPr="00D27647">
        <w:rPr>
          <w:rFonts w:cs="Times New Roman"/>
          <w:szCs w:val="24"/>
        </w:rPr>
        <w:t>(</w:t>
      </w:r>
      <w:r w:rsidR="004B527B">
        <w:rPr>
          <w:rFonts w:cs="Times New Roman"/>
          <w:szCs w:val="24"/>
        </w:rPr>
        <w:t xml:space="preserve">см. </w:t>
      </w:r>
      <w:hyperlink w:anchor="_Выезд_к_месту" w:history="1">
        <w:r w:rsidR="004B527B" w:rsidRPr="00F43690">
          <w:rPr>
            <w:rStyle w:val="a6"/>
            <w:rFonts w:cs="Times New Roman"/>
            <w:szCs w:val="24"/>
          </w:rPr>
          <w:t>3.</w:t>
        </w:r>
        <w:r w:rsidR="004B527B">
          <w:rPr>
            <w:rStyle w:val="a6"/>
            <w:rFonts w:cs="Times New Roman"/>
            <w:szCs w:val="24"/>
          </w:rPr>
          <w:t>3.1</w:t>
        </w:r>
      </w:hyperlink>
      <w:r w:rsidR="004B527B">
        <w:rPr>
          <w:rFonts w:cs="Times New Roman"/>
          <w:szCs w:val="24"/>
        </w:rPr>
        <w:t xml:space="preserve"> и </w:t>
      </w:r>
      <w:hyperlink w:anchor="_Приезд_к_месту" w:history="1">
        <w:r w:rsidR="004B527B" w:rsidRPr="00F43690">
          <w:rPr>
            <w:rStyle w:val="a6"/>
            <w:rFonts w:cs="Times New Roman"/>
            <w:szCs w:val="24"/>
          </w:rPr>
          <w:t>3.</w:t>
        </w:r>
        <w:r w:rsidR="004B527B">
          <w:rPr>
            <w:rStyle w:val="a6"/>
            <w:rFonts w:cs="Times New Roman"/>
            <w:szCs w:val="24"/>
          </w:rPr>
          <w:t>3.2</w:t>
        </w:r>
      </w:hyperlink>
      <w:r w:rsidR="004B527B" w:rsidRPr="00D27647">
        <w:rPr>
          <w:rFonts w:cs="Times New Roman"/>
          <w:szCs w:val="24"/>
        </w:rPr>
        <w:t>)</w:t>
      </w:r>
      <w:r w:rsidR="004B527B">
        <w:rPr>
          <w:rFonts w:cs="Times New Roman"/>
          <w:szCs w:val="24"/>
        </w:rPr>
        <w:t xml:space="preserve"> </w:t>
      </w:r>
      <w:r w:rsidRPr="00D27647">
        <w:t xml:space="preserve">сразу доступна кнопка «Начать работу». </w:t>
      </w:r>
    </w:p>
    <w:p w14:paraId="4B39510F" w14:textId="77F070FC" w:rsidR="00336BC6" w:rsidRPr="00AC718E" w:rsidRDefault="00336BC6" w:rsidP="004200D4">
      <w:pPr>
        <w:pStyle w:val="2"/>
        <w:numPr>
          <w:ilvl w:val="1"/>
          <w:numId w:val="17"/>
        </w:numPr>
      </w:pPr>
      <w:bookmarkStart w:id="60" w:name="_Toc87437284"/>
      <w:r w:rsidRPr="00AC718E">
        <w:t>Завершение работ с формой перечень работ</w:t>
      </w:r>
      <w:bookmarkEnd w:id="60"/>
    </w:p>
    <w:p w14:paraId="70E79A24" w14:textId="4EBA74F3" w:rsidR="00336BC6" w:rsidRDefault="00336BC6" w:rsidP="00CC4C8F">
      <w:r w:rsidRPr="00AC718E">
        <w:t>При завершении работы по форме перечень работ</w:t>
      </w:r>
      <w:r w:rsidR="00AC718E">
        <w:t xml:space="preserve"> необходимо провести подписание за завершение работ на форме ЭП «завершение работ», при необходимости изменить значение в поле «Выполненные работы в порядке текущей эксплуатации» можно ввести новые данные и нажать кнопку «изменить». После подписания, данное поле нельзя будет отредактировать</w:t>
      </w:r>
    </w:p>
    <w:p w14:paraId="0DFE7AB6" w14:textId="77777777" w:rsidR="000B020D" w:rsidRDefault="000048F6" w:rsidP="00D452EC">
      <w:pPr>
        <w:keepNext/>
        <w:spacing w:line="360" w:lineRule="auto"/>
        <w:ind w:firstLine="0"/>
        <w:jc w:val="center"/>
      </w:pPr>
      <w:r>
        <w:rPr>
          <w:rFonts w:cs="Times New Roman"/>
          <w:noProof/>
          <w:szCs w:val="24"/>
          <w:lang w:eastAsia="ru-RU"/>
        </w:rPr>
        <w:lastRenderedPageBreak/>
        <w:drawing>
          <wp:inline distT="0" distB="0" distL="0" distR="0" wp14:anchorId="726F189B" wp14:editId="3AC5B79F">
            <wp:extent cx="2791691" cy="4466830"/>
            <wp:effectExtent l="19050" t="19050" r="27940" b="10160"/>
            <wp:docPr id="194" name="Рисунок 19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Рисунок 194" descr="Изображение выглядит как текст&#10;&#10;Автоматически созданное описание"/>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801405" cy="4482373"/>
                    </a:xfrm>
                    <a:prstGeom prst="rect">
                      <a:avLst/>
                    </a:prstGeom>
                    <a:ln>
                      <a:solidFill>
                        <a:schemeClr val="tx1"/>
                      </a:solidFill>
                    </a:ln>
                  </pic:spPr>
                </pic:pic>
              </a:graphicData>
            </a:graphic>
          </wp:inline>
        </w:drawing>
      </w:r>
    </w:p>
    <w:p w14:paraId="62255DED" w14:textId="13767723" w:rsidR="000048F6" w:rsidRPr="000B020D" w:rsidRDefault="000B020D" w:rsidP="00D452EC">
      <w:pPr>
        <w:pStyle w:val="a5"/>
      </w:pPr>
      <w:r w:rsidRPr="000B020D">
        <w:t xml:space="preserve">Рис. </w:t>
      </w:r>
      <w:fldSimple w:instr=" SEQ Рис. \* ARABIC ">
        <w:r w:rsidR="00216D66">
          <w:rPr>
            <w:noProof/>
          </w:rPr>
          <w:t>93</w:t>
        </w:r>
      </w:fldSimple>
      <w:r w:rsidRPr="000B020D">
        <w:t xml:space="preserve"> Завершение работы</w:t>
      </w:r>
    </w:p>
    <w:p w14:paraId="21F394F2" w14:textId="063C3499" w:rsidR="003B07B1" w:rsidRDefault="003B07B1" w:rsidP="003B07B1">
      <w:pPr>
        <w:pStyle w:val="1"/>
      </w:pPr>
      <w:bookmarkStart w:id="61" w:name="_Toc87437285"/>
      <w:r>
        <w:t xml:space="preserve">Работа </w:t>
      </w:r>
      <w:r w:rsidR="00B87723">
        <w:t>по</w:t>
      </w:r>
      <w:r>
        <w:t xml:space="preserve"> бланк</w:t>
      </w:r>
      <w:r w:rsidR="00B87723">
        <w:t>у</w:t>
      </w:r>
      <w:r>
        <w:t xml:space="preserve"> переключений</w:t>
      </w:r>
      <w:bookmarkEnd w:id="61"/>
    </w:p>
    <w:p w14:paraId="1DAD320D" w14:textId="241D2890" w:rsidR="00F53AF4" w:rsidRDefault="00FC74FF" w:rsidP="00CC4C8F">
      <w:r w:rsidRPr="00D27647">
        <w:t xml:space="preserve">Если работа по </w:t>
      </w:r>
      <w:r>
        <w:t>заданию</w:t>
      </w:r>
      <w:r w:rsidRPr="00D27647">
        <w:t xml:space="preserve"> ведется по </w:t>
      </w:r>
      <w:r>
        <w:t xml:space="preserve">бланку </w:t>
      </w:r>
      <w:r w:rsidR="00B87723">
        <w:t>переключений, то п</w:t>
      </w:r>
      <w:r>
        <w:t xml:space="preserve">осле принятия задания, выезда и приезда </w:t>
      </w:r>
      <w:r w:rsidR="00F4635A" w:rsidRPr="00D27647">
        <w:rPr>
          <w:rFonts w:cs="Times New Roman"/>
          <w:szCs w:val="24"/>
        </w:rPr>
        <w:t>(</w:t>
      </w:r>
      <w:r w:rsidR="00F4635A">
        <w:rPr>
          <w:rFonts w:cs="Times New Roman"/>
          <w:szCs w:val="24"/>
        </w:rPr>
        <w:t xml:space="preserve">см. </w:t>
      </w:r>
      <w:hyperlink w:anchor="_Выезд_к_месту" w:history="1">
        <w:r w:rsidR="00F4635A" w:rsidRPr="00F43690">
          <w:rPr>
            <w:rStyle w:val="a6"/>
            <w:rFonts w:cs="Times New Roman"/>
            <w:szCs w:val="24"/>
          </w:rPr>
          <w:t>3.</w:t>
        </w:r>
        <w:r w:rsidR="00F4635A">
          <w:rPr>
            <w:rStyle w:val="a6"/>
            <w:rFonts w:cs="Times New Roman"/>
            <w:szCs w:val="24"/>
          </w:rPr>
          <w:t>3.1</w:t>
        </w:r>
      </w:hyperlink>
      <w:r w:rsidR="00F4635A">
        <w:rPr>
          <w:rFonts w:cs="Times New Roman"/>
          <w:szCs w:val="24"/>
        </w:rPr>
        <w:t xml:space="preserve"> и </w:t>
      </w:r>
      <w:hyperlink w:anchor="_Приезд_к_месту" w:history="1">
        <w:r w:rsidR="00F4635A" w:rsidRPr="00F43690">
          <w:rPr>
            <w:rStyle w:val="a6"/>
            <w:rFonts w:cs="Times New Roman"/>
            <w:szCs w:val="24"/>
          </w:rPr>
          <w:t>3.</w:t>
        </w:r>
        <w:r w:rsidR="00F4635A">
          <w:rPr>
            <w:rStyle w:val="a6"/>
            <w:rFonts w:cs="Times New Roman"/>
            <w:szCs w:val="24"/>
          </w:rPr>
          <w:t>3.2</w:t>
        </w:r>
      </w:hyperlink>
      <w:r w:rsidR="00F4635A" w:rsidRPr="00D27647">
        <w:rPr>
          <w:rFonts w:cs="Times New Roman"/>
          <w:szCs w:val="24"/>
        </w:rPr>
        <w:t>)</w:t>
      </w:r>
      <w:r w:rsidR="00F4635A">
        <w:rPr>
          <w:rFonts w:cs="Times New Roman"/>
          <w:szCs w:val="24"/>
        </w:rPr>
        <w:t xml:space="preserve"> </w:t>
      </w:r>
      <w:r w:rsidRPr="00D27647">
        <w:t xml:space="preserve">сразу доступна кнопка «Начать работу». </w:t>
      </w:r>
      <w:r w:rsidR="00B87723">
        <w:t>После нажатия на нее происходит переход на форму ЭП «начало работы</w:t>
      </w:r>
      <w:r w:rsidR="00D01A9D">
        <w:t xml:space="preserve">. </w:t>
      </w:r>
      <w:r w:rsidR="00B87723" w:rsidRPr="00D27647">
        <w:t>Необходимо выполнить подписания всеми сотрудниками, нажать кнопку «Перейти к следующему шагу»</w:t>
      </w:r>
      <w:r w:rsidR="00B87723">
        <w:t>.</w:t>
      </w:r>
    </w:p>
    <w:p w14:paraId="4352CB4C" w14:textId="77777777" w:rsidR="000B020D" w:rsidRDefault="00FB7375" w:rsidP="00D452EC">
      <w:pPr>
        <w:keepNext/>
        <w:spacing w:line="360" w:lineRule="auto"/>
        <w:ind w:firstLine="0"/>
        <w:jc w:val="center"/>
      </w:pPr>
      <w:r>
        <w:rPr>
          <w:rFonts w:cs="Times New Roman"/>
          <w:noProof/>
          <w:szCs w:val="24"/>
          <w:lang w:eastAsia="ru-RU"/>
        </w:rPr>
        <w:lastRenderedPageBreak/>
        <w:drawing>
          <wp:inline distT="0" distB="0" distL="0" distR="0" wp14:anchorId="5F9BDF57" wp14:editId="4E221E8F">
            <wp:extent cx="2216883" cy="3547110"/>
            <wp:effectExtent l="19050" t="19050" r="12065" b="1524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Рисунок 195"/>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25929" cy="3561585"/>
                    </a:xfrm>
                    <a:prstGeom prst="rect">
                      <a:avLst/>
                    </a:prstGeom>
                    <a:ln>
                      <a:solidFill>
                        <a:schemeClr val="tx1"/>
                      </a:solidFill>
                    </a:ln>
                  </pic:spPr>
                </pic:pic>
              </a:graphicData>
            </a:graphic>
          </wp:inline>
        </w:drawing>
      </w:r>
    </w:p>
    <w:p w14:paraId="25D40146" w14:textId="42C53DAD" w:rsidR="00FB7375" w:rsidRPr="000B020D" w:rsidRDefault="000B020D" w:rsidP="00D452EC">
      <w:pPr>
        <w:pStyle w:val="a5"/>
      </w:pPr>
      <w:r w:rsidRPr="000B020D">
        <w:t xml:space="preserve">Рис. </w:t>
      </w:r>
      <w:fldSimple w:instr=" SEQ Рис. \* ARABIC ">
        <w:r w:rsidR="00216D66">
          <w:rPr>
            <w:noProof/>
          </w:rPr>
          <w:t>94</w:t>
        </w:r>
      </w:fldSimple>
      <w:r w:rsidRPr="000B020D">
        <w:t xml:space="preserve"> Начало работы</w:t>
      </w:r>
    </w:p>
    <w:p w14:paraId="31F9C6E1" w14:textId="0433238F" w:rsidR="00397F8E" w:rsidRDefault="00B53C88" w:rsidP="00B53C88">
      <w:r>
        <w:t xml:space="preserve">Если были выбраны опции </w:t>
      </w:r>
      <w:r w:rsidR="00795CB8">
        <w:t>«разрешающий переключения – дежурный диспетчер», «переключения выполняются единолично без контролирующего лица», то подписи от контролирующего переключения не будет</w:t>
      </w:r>
      <w:r w:rsidR="003954A3">
        <w:t>,</w:t>
      </w:r>
      <w:r w:rsidR="00795CB8">
        <w:t xml:space="preserve"> если нет дежурного персонала, а подпись за разрешающего переключения будет ставить сотрудник, которого выберут из </w:t>
      </w:r>
      <w:r w:rsidR="007A7C2C">
        <w:t>списка.</w:t>
      </w:r>
    </w:p>
    <w:p w14:paraId="168E77A9" w14:textId="77777777" w:rsidR="000B020D" w:rsidRDefault="00FB7375" w:rsidP="00D452EC">
      <w:pPr>
        <w:keepNext/>
        <w:ind w:firstLine="0"/>
        <w:jc w:val="center"/>
      </w:pPr>
      <w:r>
        <w:rPr>
          <w:noProof/>
          <w:lang w:eastAsia="ru-RU"/>
        </w:rPr>
        <w:drawing>
          <wp:inline distT="0" distB="0" distL="0" distR="0" wp14:anchorId="050F94D4" wp14:editId="0DFB3EF3">
            <wp:extent cx="2147455" cy="3436023"/>
            <wp:effectExtent l="19050" t="19050" r="24765" b="12065"/>
            <wp:docPr id="198" name="Рисунок 19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Рисунок 198" descr="Изображение выглядит как текст&#10;&#10;Автоматически созданное описание"/>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93750" cy="3510097"/>
                    </a:xfrm>
                    <a:prstGeom prst="rect">
                      <a:avLst/>
                    </a:prstGeom>
                    <a:ln>
                      <a:solidFill>
                        <a:schemeClr val="tx1"/>
                      </a:solidFill>
                    </a:ln>
                  </pic:spPr>
                </pic:pic>
              </a:graphicData>
            </a:graphic>
          </wp:inline>
        </w:drawing>
      </w:r>
    </w:p>
    <w:p w14:paraId="38E7DB0C" w14:textId="23DBE606" w:rsidR="00FB7375" w:rsidRPr="000B020D" w:rsidRDefault="000B020D" w:rsidP="00D452EC">
      <w:pPr>
        <w:pStyle w:val="a5"/>
      </w:pPr>
      <w:r w:rsidRPr="000B020D">
        <w:t xml:space="preserve">Рис. </w:t>
      </w:r>
      <w:fldSimple w:instr=" SEQ Рис. \* ARABIC ">
        <w:r w:rsidR="00216D66">
          <w:rPr>
            <w:noProof/>
          </w:rPr>
          <w:t>95</w:t>
        </w:r>
      </w:fldSimple>
      <w:r w:rsidRPr="000B020D">
        <w:t xml:space="preserve"> Начало работы</w:t>
      </w:r>
    </w:p>
    <w:p w14:paraId="68EF2431" w14:textId="55F258B6" w:rsidR="003954A3" w:rsidRDefault="003954A3" w:rsidP="003954A3">
      <w:r>
        <w:lastRenderedPageBreak/>
        <w:t>После проведения подписей необходимо нажать кнопку «Начать переключения» для начала работы. Происходит переход на форму бланка переключений, на которой отображены все операции переключений.</w:t>
      </w:r>
    </w:p>
    <w:p w14:paraId="12C0FB84" w14:textId="77777777" w:rsidR="000B020D" w:rsidRDefault="00FB7375" w:rsidP="00D452EC">
      <w:pPr>
        <w:keepNext/>
        <w:ind w:firstLine="0"/>
        <w:jc w:val="center"/>
      </w:pPr>
      <w:r>
        <w:rPr>
          <w:noProof/>
          <w:color w:val="FF0000"/>
          <w:lang w:eastAsia="ru-RU"/>
        </w:rPr>
        <w:drawing>
          <wp:inline distT="0" distB="0" distL="0" distR="0" wp14:anchorId="128E5A11" wp14:editId="7AAAB270">
            <wp:extent cx="2312490" cy="3700087"/>
            <wp:effectExtent l="19050" t="19050" r="12065" b="15240"/>
            <wp:docPr id="196" name="Рисунок 19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Рисунок 196" descr="Изображение выглядит как текст&#10;&#10;Автоматически созданное описание"/>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341068" cy="3745812"/>
                    </a:xfrm>
                    <a:prstGeom prst="rect">
                      <a:avLst/>
                    </a:prstGeom>
                    <a:ln>
                      <a:solidFill>
                        <a:schemeClr val="tx1"/>
                      </a:solidFill>
                    </a:ln>
                  </pic:spPr>
                </pic:pic>
              </a:graphicData>
            </a:graphic>
          </wp:inline>
        </w:drawing>
      </w:r>
      <w:r>
        <w:rPr>
          <w:noProof/>
          <w:color w:val="FF0000"/>
          <w:lang w:eastAsia="ru-RU"/>
        </w:rPr>
        <w:drawing>
          <wp:inline distT="0" distB="0" distL="0" distR="0" wp14:anchorId="2E7BBA85" wp14:editId="018C5B71">
            <wp:extent cx="2310507" cy="3696913"/>
            <wp:effectExtent l="19050" t="19050" r="13970" b="18415"/>
            <wp:docPr id="197" name="Рисунок 19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Рисунок 197" descr="Изображение выглядит как текст&#10;&#10;Автоматически созданное описание"/>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23749" cy="3718101"/>
                    </a:xfrm>
                    <a:prstGeom prst="rect">
                      <a:avLst/>
                    </a:prstGeom>
                    <a:ln>
                      <a:solidFill>
                        <a:schemeClr val="tx1"/>
                      </a:solidFill>
                    </a:ln>
                  </pic:spPr>
                </pic:pic>
              </a:graphicData>
            </a:graphic>
          </wp:inline>
        </w:drawing>
      </w:r>
    </w:p>
    <w:p w14:paraId="41BABBFC" w14:textId="4614354B" w:rsidR="00FB7375" w:rsidRPr="000B020D" w:rsidRDefault="000B020D" w:rsidP="00D452EC">
      <w:pPr>
        <w:pStyle w:val="a5"/>
      </w:pPr>
      <w:r w:rsidRPr="000B020D">
        <w:t xml:space="preserve">Рис. </w:t>
      </w:r>
      <w:fldSimple w:instr=" SEQ Рис. \* ARABIC ">
        <w:r w:rsidR="00216D66">
          <w:rPr>
            <w:noProof/>
          </w:rPr>
          <w:t>96</w:t>
        </w:r>
      </w:fldSimple>
      <w:r w:rsidRPr="000B020D">
        <w:t xml:space="preserve"> Бланк переключений</w:t>
      </w:r>
    </w:p>
    <w:p w14:paraId="0298EFD9" w14:textId="1FF09A66" w:rsidR="003954A3" w:rsidRDefault="003954A3" w:rsidP="00CC4C8F">
      <w:r>
        <w:t xml:space="preserve">Выполнение операций переключений идут поочередно. Для того, чтобы выполнить операцию, необходимо нажать кнопку «Выполнить», при этом операция </w:t>
      </w:r>
      <w:r w:rsidR="000F283A">
        <w:t xml:space="preserve">изменит статус на «Выполнено» и отменить данное действие будет невозможно. При необходимости можно вручную с клавиатуры добавить примечание к операции, нажав соответствующую кнопку. Примечания можно редактировать, даже если операция переключения выполнена, по нажатию кнопки «изменить примечание». </w:t>
      </w:r>
    </w:p>
    <w:p w14:paraId="20AFBF78" w14:textId="77777777" w:rsidR="000B020D" w:rsidRDefault="00FB7375" w:rsidP="00D452EC">
      <w:pPr>
        <w:keepNext/>
        <w:ind w:firstLine="0"/>
      </w:pPr>
      <w:r>
        <w:rPr>
          <w:noProof/>
          <w:color w:val="FF0000"/>
          <w:lang w:eastAsia="ru-RU"/>
        </w:rPr>
        <w:lastRenderedPageBreak/>
        <w:drawing>
          <wp:inline distT="0" distB="0" distL="0" distR="0" wp14:anchorId="3AA68B11" wp14:editId="009CAF22">
            <wp:extent cx="2639291" cy="4222982"/>
            <wp:effectExtent l="19050" t="19050" r="27940" b="25400"/>
            <wp:docPr id="200" name="Рисунок 20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Рисунок 200" descr="Изображение выглядит как текст&#10;&#10;Автоматически созданное описание"/>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672051" cy="4275399"/>
                    </a:xfrm>
                    <a:prstGeom prst="rect">
                      <a:avLst/>
                    </a:prstGeom>
                    <a:ln>
                      <a:solidFill>
                        <a:schemeClr val="tx1"/>
                      </a:solidFill>
                    </a:ln>
                  </pic:spPr>
                </pic:pic>
              </a:graphicData>
            </a:graphic>
          </wp:inline>
        </w:drawing>
      </w:r>
      <w:r>
        <w:rPr>
          <w:noProof/>
          <w:color w:val="FF0000"/>
          <w:lang w:eastAsia="ru-RU"/>
        </w:rPr>
        <w:drawing>
          <wp:inline distT="0" distB="0" distL="0" distR="0" wp14:anchorId="0B6A44E2" wp14:editId="15F75DDB">
            <wp:extent cx="2639176" cy="4222796"/>
            <wp:effectExtent l="19050" t="19050" r="27940" b="25400"/>
            <wp:docPr id="199" name="Рисунок 19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Рисунок 199" descr="Изображение выглядит как текст&#10;&#10;Автоматически созданное описание"/>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673608" cy="4277888"/>
                    </a:xfrm>
                    <a:prstGeom prst="rect">
                      <a:avLst/>
                    </a:prstGeom>
                    <a:ln>
                      <a:solidFill>
                        <a:schemeClr val="tx1"/>
                      </a:solidFill>
                    </a:ln>
                  </pic:spPr>
                </pic:pic>
              </a:graphicData>
            </a:graphic>
          </wp:inline>
        </w:drawing>
      </w:r>
    </w:p>
    <w:p w14:paraId="6F43203A" w14:textId="104D522B" w:rsidR="00FB7375" w:rsidRPr="000B020D" w:rsidRDefault="000B020D" w:rsidP="00D452EC">
      <w:pPr>
        <w:pStyle w:val="a5"/>
      </w:pPr>
      <w:r w:rsidRPr="000B020D">
        <w:t xml:space="preserve">Рис. </w:t>
      </w:r>
      <w:fldSimple w:instr=" SEQ Рис. \* ARABIC ">
        <w:r w:rsidR="00216D66">
          <w:rPr>
            <w:noProof/>
          </w:rPr>
          <w:t>97</w:t>
        </w:r>
      </w:fldSimple>
      <w:r w:rsidRPr="000B020D">
        <w:t xml:space="preserve"> Бланк переключений</w:t>
      </w:r>
    </w:p>
    <w:p w14:paraId="37F2E8D3" w14:textId="61BB4E51" w:rsidR="000F283A" w:rsidRDefault="000F283A" w:rsidP="000F283A">
      <w:r>
        <w:t>Также есть возможность просмотра печатной формы при нажатии на кнопку «открыть рд» в правом верхнем углу.</w:t>
      </w:r>
    </w:p>
    <w:p w14:paraId="755A7130" w14:textId="77777777" w:rsidR="000B020D" w:rsidRDefault="001170ED" w:rsidP="00D452EC">
      <w:pPr>
        <w:keepNext/>
        <w:ind w:firstLine="0"/>
        <w:jc w:val="center"/>
      </w:pPr>
      <w:r>
        <w:rPr>
          <w:noProof/>
          <w:lang w:eastAsia="ru-RU"/>
        </w:rPr>
        <w:drawing>
          <wp:inline distT="0" distB="0" distL="0" distR="0" wp14:anchorId="2DE55066" wp14:editId="4DD869DE">
            <wp:extent cx="3220366" cy="2857500"/>
            <wp:effectExtent l="19050" t="19050" r="18415" b="1905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Рисунок 201"/>
                    <pic:cNvPicPr/>
                  </pic:nvPicPr>
                  <pic:blipFill rotWithShape="1">
                    <a:blip r:embed="rId134" cstate="print">
                      <a:extLst>
                        <a:ext uri="{28A0092B-C50C-407E-A947-70E740481C1C}">
                          <a14:useLocalDpi xmlns:a14="http://schemas.microsoft.com/office/drawing/2010/main" val="0"/>
                        </a:ext>
                      </a:extLst>
                    </a:blip>
                    <a:srcRect b="44544"/>
                    <a:stretch/>
                  </pic:blipFill>
                  <pic:spPr bwMode="auto">
                    <a:xfrm>
                      <a:off x="0" y="0"/>
                      <a:ext cx="3281184" cy="29114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F594981" w14:textId="0155FFE3" w:rsidR="001170ED" w:rsidRPr="000B020D" w:rsidRDefault="000B020D" w:rsidP="00D452EC">
      <w:pPr>
        <w:pStyle w:val="a5"/>
      </w:pPr>
      <w:r w:rsidRPr="000B020D">
        <w:t xml:space="preserve">Рис. </w:t>
      </w:r>
      <w:fldSimple w:instr=" SEQ Рис. \* ARABIC ">
        <w:r w:rsidR="00216D66">
          <w:rPr>
            <w:noProof/>
          </w:rPr>
          <w:t>98</w:t>
        </w:r>
      </w:fldSimple>
      <w:r w:rsidRPr="000B020D">
        <w:t xml:space="preserve"> Печатная форма</w:t>
      </w:r>
    </w:p>
    <w:p w14:paraId="0BDFED33" w14:textId="1037774C" w:rsidR="000F283A" w:rsidRDefault="000F283A" w:rsidP="000F283A">
      <w:r>
        <w:t>После проведения всех переключений необходимо нажать кнопку «Перейти к следующему шагу», при необходимости внести изменения в примечания можно нажать кнопку «</w:t>
      </w:r>
      <w:r w:rsidR="008C54F7">
        <w:t>Продолжить переключения»</w:t>
      </w:r>
      <w:r>
        <w:t>, чтобы перейти на форму бланка переключений.</w:t>
      </w:r>
    </w:p>
    <w:p w14:paraId="1F29A0DA" w14:textId="77777777" w:rsidR="000B020D" w:rsidRDefault="001170ED" w:rsidP="00D452EC">
      <w:pPr>
        <w:keepNext/>
        <w:ind w:firstLine="0"/>
        <w:jc w:val="center"/>
      </w:pPr>
      <w:r>
        <w:rPr>
          <w:noProof/>
          <w:lang w:eastAsia="ru-RU"/>
        </w:rPr>
        <w:lastRenderedPageBreak/>
        <w:drawing>
          <wp:inline distT="0" distB="0" distL="0" distR="0" wp14:anchorId="6917246A" wp14:editId="026249E6">
            <wp:extent cx="2225097" cy="2916382"/>
            <wp:effectExtent l="19050" t="19050" r="22860" b="17780"/>
            <wp:docPr id="202" name="Рисунок 20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Рисунок 202" descr="Изображение выглядит как текст&#10;&#10;Автоматически созданное описание"/>
                    <pic:cNvPicPr/>
                  </pic:nvPicPr>
                  <pic:blipFill rotWithShape="1">
                    <a:blip r:embed="rId135" cstate="print">
                      <a:extLst>
                        <a:ext uri="{28A0092B-C50C-407E-A947-70E740481C1C}">
                          <a14:useLocalDpi xmlns:a14="http://schemas.microsoft.com/office/drawing/2010/main" val="0"/>
                        </a:ext>
                      </a:extLst>
                    </a:blip>
                    <a:srcRect b="17624"/>
                    <a:stretch/>
                  </pic:blipFill>
                  <pic:spPr bwMode="auto">
                    <a:xfrm>
                      <a:off x="0" y="0"/>
                      <a:ext cx="2254173" cy="295449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F62403F" w14:textId="5B4646C9" w:rsidR="001170ED" w:rsidRPr="000B020D" w:rsidRDefault="000B020D" w:rsidP="00D452EC">
      <w:pPr>
        <w:pStyle w:val="a5"/>
      </w:pPr>
      <w:r w:rsidRPr="000B020D">
        <w:t xml:space="preserve">Рис. </w:t>
      </w:r>
      <w:fldSimple w:instr=" SEQ Рис. \* ARABIC ">
        <w:r w:rsidR="00216D66">
          <w:rPr>
            <w:noProof/>
          </w:rPr>
          <w:t>99</w:t>
        </w:r>
      </w:fldSimple>
      <w:r w:rsidRPr="000B020D">
        <w:t xml:space="preserve"> Расположение кнопки продолжения переключения</w:t>
      </w:r>
    </w:p>
    <w:p w14:paraId="17AEF9A6" w14:textId="12FAC2A4" w:rsidR="00FC74FF" w:rsidRDefault="00FC74FF" w:rsidP="004200D4">
      <w:pPr>
        <w:pStyle w:val="2"/>
        <w:numPr>
          <w:ilvl w:val="1"/>
          <w:numId w:val="16"/>
        </w:numPr>
      </w:pPr>
      <w:bookmarkStart w:id="62" w:name="_Toc87437286"/>
      <w:r>
        <w:t>Завершение работ с формой бланк переключений</w:t>
      </w:r>
      <w:bookmarkEnd w:id="62"/>
    </w:p>
    <w:p w14:paraId="6A613457" w14:textId="500B6F9A" w:rsidR="008C54F7" w:rsidRDefault="008C54F7" w:rsidP="008C54F7">
      <w:r>
        <w:t>Для завершения работ по бланку переключений необходимо нажать кнопку «Завершить» и провести подписание за завершение работ.</w:t>
      </w:r>
    </w:p>
    <w:p w14:paraId="53FBFBE7" w14:textId="77777777" w:rsidR="000B020D" w:rsidRDefault="001170ED" w:rsidP="00D452EC">
      <w:pPr>
        <w:keepNext/>
        <w:ind w:firstLine="0"/>
        <w:jc w:val="center"/>
      </w:pPr>
      <w:r>
        <w:rPr>
          <w:noProof/>
          <w:lang w:eastAsia="ru-RU"/>
        </w:rPr>
        <w:drawing>
          <wp:inline distT="0" distB="0" distL="0" distR="0" wp14:anchorId="281E58DC" wp14:editId="0FB9A911">
            <wp:extent cx="2390711" cy="3825240"/>
            <wp:effectExtent l="19050" t="19050" r="10160" b="2286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Рисунок 203"/>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432418" cy="3891973"/>
                    </a:xfrm>
                    <a:prstGeom prst="rect">
                      <a:avLst/>
                    </a:prstGeom>
                    <a:ln>
                      <a:solidFill>
                        <a:schemeClr val="tx1"/>
                      </a:solidFill>
                    </a:ln>
                  </pic:spPr>
                </pic:pic>
              </a:graphicData>
            </a:graphic>
          </wp:inline>
        </w:drawing>
      </w:r>
    </w:p>
    <w:p w14:paraId="4A1AAEB7" w14:textId="32166403" w:rsidR="003954A3" w:rsidRPr="000B020D" w:rsidRDefault="000B020D" w:rsidP="00D452EC">
      <w:pPr>
        <w:pStyle w:val="a5"/>
      </w:pPr>
      <w:r w:rsidRPr="000B020D">
        <w:t xml:space="preserve">Рис. </w:t>
      </w:r>
      <w:fldSimple w:instr=" SEQ Рис. \* ARABIC ">
        <w:r w:rsidR="00216D66">
          <w:rPr>
            <w:noProof/>
          </w:rPr>
          <w:t>100</w:t>
        </w:r>
      </w:fldSimple>
      <w:r w:rsidRPr="000B020D">
        <w:t xml:space="preserve"> Завершение работы</w:t>
      </w:r>
    </w:p>
    <w:p w14:paraId="566E85ED" w14:textId="501FAC2A" w:rsidR="00293F9E" w:rsidRDefault="00293F9E">
      <w:pPr>
        <w:pStyle w:val="1"/>
      </w:pPr>
      <w:bookmarkStart w:id="63" w:name="_Toc87437287"/>
      <w:r>
        <w:lastRenderedPageBreak/>
        <w:t>Работа по поручению</w:t>
      </w:r>
      <w:bookmarkEnd w:id="63"/>
    </w:p>
    <w:p w14:paraId="3DD5AC4D" w14:textId="37657B80" w:rsidR="00293F9E" w:rsidRDefault="00293F9E" w:rsidP="00293F9E">
      <w:r w:rsidRPr="00D27647">
        <w:t xml:space="preserve">Если работа по </w:t>
      </w:r>
      <w:r>
        <w:t>заданию</w:t>
      </w:r>
      <w:r w:rsidRPr="00D27647">
        <w:t xml:space="preserve"> ведется по </w:t>
      </w:r>
      <w:r>
        <w:t>поручению</w:t>
      </w:r>
      <w:r w:rsidRPr="00D27647">
        <w:t xml:space="preserve">, </w:t>
      </w:r>
      <w:r>
        <w:t xml:space="preserve">то </w:t>
      </w:r>
      <w:r w:rsidRPr="00D27647">
        <w:t>подписания на МУ не выпо</w:t>
      </w:r>
      <w:r>
        <w:t>лняются. После принятия задания, выезда и приезда</w:t>
      </w:r>
      <w:r w:rsidR="004B527B">
        <w:t xml:space="preserve"> </w:t>
      </w:r>
      <w:r w:rsidR="004B527B" w:rsidRPr="00D27647">
        <w:rPr>
          <w:rFonts w:cs="Times New Roman"/>
          <w:szCs w:val="24"/>
        </w:rPr>
        <w:t>(</w:t>
      </w:r>
      <w:r w:rsidR="004B527B">
        <w:rPr>
          <w:rFonts w:cs="Times New Roman"/>
          <w:szCs w:val="24"/>
        </w:rPr>
        <w:t xml:space="preserve">см. </w:t>
      </w:r>
      <w:hyperlink w:anchor="_Выезд_к_месту" w:history="1">
        <w:r w:rsidR="004B527B" w:rsidRPr="00F43690">
          <w:rPr>
            <w:rStyle w:val="a6"/>
            <w:rFonts w:cs="Times New Roman"/>
            <w:szCs w:val="24"/>
          </w:rPr>
          <w:t>3.</w:t>
        </w:r>
        <w:r w:rsidR="004B527B">
          <w:rPr>
            <w:rStyle w:val="a6"/>
            <w:rFonts w:cs="Times New Roman"/>
            <w:szCs w:val="24"/>
          </w:rPr>
          <w:t>3.1</w:t>
        </w:r>
      </w:hyperlink>
      <w:r w:rsidR="004B527B">
        <w:rPr>
          <w:rFonts w:cs="Times New Roman"/>
          <w:szCs w:val="24"/>
        </w:rPr>
        <w:t xml:space="preserve"> и </w:t>
      </w:r>
      <w:hyperlink w:anchor="_Приезд_к_месту" w:history="1">
        <w:r w:rsidR="004B527B" w:rsidRPr="00F43690">
          <w:rPr>
            <w:rStyle w:val="a6"/>
            <w:rFonts w:cs="Times New Roman"/>
            <w:szCs w:val="24"/>
          </w:rPr>
          <w:t>3.</w:t>
        </w:r>
        <w:r w:rsidR="004B527B">
          <w:rPr>
            <w:rStyle w:val="a6"/>
            <w:rFonts w:cs="Times New Roman"/>
            <w:szCs w:val="24"/>
          </w:rPr>
          <w:t>3.2</w:t>
        </w:r>
      </w:hyperlink>
      <w:r w:rsidR="004B527B" w:rsidRPr="00D27647">
        <w:rPr>
          <w:rFonts w:cs="Times New Roman"/>
          <w:szCs w:val="24"/>
        </w:rPr>
        <w:t>)</w:t>
      </w:r>
      <w:r>
        <w:t xml:space="preserve"> </w:t>
      </w:r>
      <w:r w:rsidRPr="00D27647">
        <w:t xml:space="preserve">сразу доступна кнопка «Начать работу». </w:t>
      </w:r>
    </w:p>
    <w:p w14:paraId="3690F420" w14:textId="73151CFF" w:rsidR="00293F9E" w:rsidRPr="00AC718E" w:rsidRDefault="00293F9E" w:rsidP="00F136FA">
      <w:pPr>
        <w:pStyle w:val="2"/>
        <w:numPr>
          <w:ilvl w:val="0"/>
          <w:numId w:val="0"/>
        </w:numPr>
        <w:ind w:left="502"/>
      </w:pPr>
      <w:bookmarkStart w:id="64" w:name="_Toc87437288"/>
      <w:r>
        <w:t>7.1 Завершение работ с формой поручение</w:t>
      </w:r>
      <w:bookmarkEnd w:id="64"/>
    </w:p>
    <w:p w14:paraId="7662B60E" w14:textId="0A2D894D" w:rsidR="00293F9E" w:rsidRDefault="00293F9E" w:rsidP="00293F9E">
      <w:r>
        <w:t xml:space="preserve">Перед завершением работы по разрешающему документу «Поручение» </w:t>
      </w:r>
      <w:r w:rsidRPr="00C66EEE">
        <w:rPr>
          <w:b/>
          <w:bCs/>
        </w:rPr>
        <w:t>обязательно</w:t>
      </w:r>
      <w:r>
        <w:t xml:space="preserve"> добавление фотографии подрядного РД к заданию. Если прикрепление фотографии не осуществилось, то при нажатии кнопки «Завершить» откроется модальное окно с соответствующим текстом.</w:t>
      </w:r>
    </w:p>
    <w:p w14:paraId="41598067" w14:textId="77777777" w:rsidR="00293F9E" w:rsidRDefault="00293F9E" w:rsidP="00441F5A">
      <w:pPr>
        <w:keepNext/>
        <w:ind w:firstLine="142"/>
        <w:jc w:val="center"/>
      </w:pPr>
      <w:r>
        <w:rPr>
          <w:noProof/>
          <w:lang w:eastAsia="ru-RU"/>
        </w:rPr>
        <w:drawing>
          <wp:inline distT="0" distB="0" distL="0" distR="0" wp14:anchorId="6425A0C4" wp14:editId="6097A09B">
            <wp:extent cx="2628900" cy="4206355"/>
            <wp:effectExtent l="76200" t="76200" r="76200" b="8001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Рисунок 268"/>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652179" cy="4243602"/>
                    </a:xfrm>
                    <a:prstGeom prst="rect">
                      <a:avLst/>
                    </a:prstGeom>
                    <a:effectLst>
                      <a:glow rad="63500">
                        <a:schemeClr val="bg1">
                          <a:lumMod val="95000"/>
                        </a:schemeClr>
                      </a:glow>
                    </a:effectLst>
                  </pic:spPr>
                </pic:pic>
              </a:graphicData>
            </a:graphic>
          </wp:inline>
        </w:drawing>
      </w:r>
    </w:p>
    <w:p w14:paraId="77199D26" w14:textId="2007A7F9" w:rsidR="00293F9E" w:rsidRDefault="00293F9E" w:rsidP="00293F9E">
      <w:pPr>
        <w:pStyle w:val="a5"/>
      </w:pPr>
      <w:r>
        <w:t xml:space="preserve">Рис. </w:t>
      </w:r>
      <w:fldSimple w:instr=" SEQ Рис. \* ARABIC ">
        <w:r w:rsidR="00216D66">
          <w:rPr>
            <w:noProof/>
          </w:rPr>
          <w:t>101</w:t>
        </w:r>
      </w:fldSimple>
      <w:r>
        <w:t xml:space="preserve"> Прикрепление </w:t>
      </w:r>
      <w:r w:rsidR="00441F5A">
        <w:t>фото к поручению.</w:t>
      </w:r>
    </w:p>
    <w:p w14:paraId="5AC1C1FA" w14:textId="77777777" w:rsidR="00441F5A" w:rsidRDefault="00441F5A" w:rsidP="00441F5A">
      <w:r>
        <w:t xml:space="preserve">Прикрепление фотографии возможно осуществить двумя способами: </w:t>
      </w:r>
    </w:p>
    <w:p w14:paraId="563B69FD" w14:textId="77777777" w:rsidR="00441F5A" w:rsidRDefault="00441F5A" w:rsidP="00441F5A">
      <w:r>
        <w:t>- воспользоваться пунктом «Прикрепить файлы»,</w:t>
      </w:r>
    </w:p>
    <w:p w14:paraId="405DE467" w14:textId="77777777" w:rsidR="00441F5A" w:rsidRDefault="00441F5A" w:rsidP="00441F5A">
      <w:r>
        <w:t>- перейти на закладку «Файлы» для добавления фотографии.</w:t>
      </w:r>
    </w:p>
    <w:p w14:paraId="57D9F8AD" w14:textId="25E09624" w:rsidR="00441F5A" w:rsidRDefault="00441F5A" w:rsidP="00441F5A">
      <w:r>
        <w:t xml:space="preserve">Если фото были добавлены, то при нажатии на «Завершить» необходимо будет провести подписание за завершение работ на форме ЭП «завершение работы», заполнить поле «работа закончена» (при необходимости изменить значение в поле «Работа закончена» можно ввести новые данные и нажать кнопку «изменить»).  </w:t>
      </w:r>
    </w:p>
    <w:p w14:paraId="7ABDC943" w14:textId="15310DCF" w:rsidR="00441F5A" w:rsidRDefault="00441F5A" w:rsidP="00441F5A">
      <w:r>
        <w:t>Текстовое поле «Работа закончена» возможно изменить после подтверждения, скорректировав текст и нажав кнопку «Изменить».</w:t>
      </w:r>
    </w:p>
    <w:p w14:paraId="5A5A1287" w14:textId="77777777" w:rsidR="00441F5A" w:rsidRDefault="00441F5A" w:rsidP="00441F5A">
      <w:r>
        <w:lastRenderedPageBreak/>
        <w:t>После этого будет открыта возможность подписания РД «Поручение».</w:t>
      </w:r>
    </w:p>
    <w:p w14:paraId="1F897717" w14:textId="77777777" w:rsidR="00441F5A" w:rsidRDefault="00441F5A" w:rsidP="00441F5A">
      <w:pPr>
        <w:keepNext/>
        <w:jc w:val="center"/>
      </w:pPr>
      <w:r w:rsidRPr="00441F5A">
        <w:rPr>
          <w:noProof/>
          <w:lang w:eastAsia="ru-RU"/>
        </w:rPr>
        <w:drawing>
          <wp:inline distT="0" distB="0" distL="0" distR="0" wp14:anchorId="24476C32" wp14:editId="33F94A54">
            <wp:extent cx="2328863" cy="3726180"/>
            <wp:effectExtent l="19050" t="19050" r="14605" b="26670"/>
            <wp:docPr id="33" name="Рисунок 33" descr="C:\Users\nglezer\Pictures\Screenshot_20210810-233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lezer\Pictures\Screenshot_20210810-233832.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334134" cy="3734613"/>
                    </a:xfrm>
                    <a:prstGeom prst="rect">
                      <a:avLst/>
                    </a:prstGeom>
                    <a:noFill/>
                    <a:ln>
                      <a:solidFill>
                        <a:schemeClr val="tx1"/>
                      </a:solidFill>
                    </a:ln>
                  </pic:spPr>
                </pic:pic>
              </a:graphicData>
            </a:graphic>
          </wp:inline>
        </w:drawing>
      </w:r>
    </w:p>
    <w:p w14:paraId="58172108" w14:textId="60C3CFF9" w:rsidR="00441F5A" w:rsidRDefault="00441F5A" w:rsidP="00DE75F5">
      <w:pPr>
        <w:pStyle w:val="a5"/>
      </w:pPr>
      <w:r>
        <w:t xml:space="preserve">Рис. </w:t>
      </w:r>
      <w:fldSimple w:instr=" SEQ Рис. \* ARABIC ">
        <w:r w:rsidR="00216D66">
          <w:rPr>
            <w:noProof/>
          </w:rPr>
          <w:t>102</w:t>
        </w:r>
      </w:fldSimple>
      <w:r>
        <w:t xml:space="preserve"> Форма ЭП «Завершение работы»</w:t>
      </w:r>
    </w:p>
    <w:p w14:paraId="394052B7" w14:textId="77777777" w:rsidR="00DE75F5" w:rsidRDefault="00DE75F5" w:rsidP="00DE75F5">
      <w:r>
        <w:t>После подписания РД и нажатии кнопки «Перейти к следующему шагу» доступны кнопки «Просмотр РД», «Открыть иерархию технических мест» и «Удалить».</w:t>
      </w:r>
    </w:p>
    <w:p w14:paraId="147B79B5" w14:textId="28E750BA" w:rsidR="00D90072" w:rsidRDefault="00D90072" w:rsidP="00D90072">
      <w:pPr>
        <w:pStyle w:val="1"/>
      </w:pPr>
      <w:bookmarkStart w:id="65" w:name="_Toc87437289"/>
      <w:r>
        <w:t>Работа по наряду-допуску на огневые работы</w:t>
      </w:r>
      <w:bookmarkEnd w:id="65"/>
    </w:p>
    <w:p w14:paraId="35CBA274" w14:textId="73F8702C" w:rsidR="008D7562" w:rsidRPr="00F5241C" w:rsidRDefault="008D7562" w:rsidP="008D7562">
      <w:pPr>
        <w:rPr>
          <w:rFonts w:eastAsia="Calibri" w:cs="Times New Roman"/>
        </w:rPr>
      </w:pPr>
      <w:r w:rsidRPr="00F5241C">
        <w:rPr>
          <w:rFonts w:eastAsia="Calibri" w:cs="Times New Roman"/>
        </w:rPr>
        <w:t>Подписание разрешающего документа «</w:t>
      </w:r>
      <w:r>
        <w:rPr>
          <w:rFonts w:eastAsia="Calibri" w:cs="Times New Roman"/>
        </w:rPr>
        <w:t>Наряд-допуск на огневые работы</w:t>
      </w:r>
      <w:r w:rsidRPr="00F5241C">
        <w:rPr>
          <w:rFonts w:eastAsia="Calibri" w:cs="Times New Roman"/>
        </w:rPr>
        <w:t xml:space="preserve">» и начало работы с заданием аналогично действиям, выполняемым при работе с формой «Наряд-допуск», описанным в </w:t>
      </w:r>
      <w:hyperlink w:anchor="_Подписание_разрешающего_документа" w:history="1">
        <w:r w:rsidRPr="00D971BE">
          <w:rPr>
            <w:rStyle w:val="a6"/>
            <w:rFonts w:eastAsia="Calibri" w:cs="Times New Roman"/>
          </w:rPr>
          <w:t xml:space="preserve">п. </w:t>
        </w:r>
        <w:r w:rsidR="00D971BE" w:rsidRPr="00D971BE">
          <w:rPr>
            <w:rStyle w:val="a6"/>
            <w:rFonts w:eastAsia="Calibri" w:cs="Times New Roman"/>
          </w:rPr>
          <w:t>3.1</w:t>
        </w:r>
      </w:hyperlink>
      <w:r w:rsidR="00D971BE">
        <w:rPr>
          <w:rFonts w:eastAsia="Calibri" w:cs="Times New Roman"/>
        </w:rPr>
        <w:t xml:space="preserve"> </w:t>
      </w:r>
      <w:r w:rsidRPr="00F5241C">
        <w:rPr>
          <w:rFonts w:eastAsia="Calibri" w:cs="Times New Roman"/>
        </w:rPr>
        <w:t xml:space="preserve">и </w:t>
      </w:r>
      <w:hyperlink w:anchor="_Начало_работы_с" w:history="1">
        <w:r w:rsidRPr="00D971BE">
          <w:rPr>
            <w:rStyle w:val="a6"/>
            <w:rFonts w:eastAsia="Calibri" w:cs="Times New Roman"/>
          </w:rPr>
          <w:t>п.</w:t>
        </w:r>
        <w:r w:rsidR="00D971BE" w:rsidRPr="00D971BE">
          <w:rPr>
            <w:rStyle w:val="a6"/>
            <w:rFonts w:eastAsia="Calibri" w:cs="Times New Roman"/>
          </w:rPr>
          <w:t>3.2</w:t>
        </w:r>
      </w:hyperlink>
      <w:r w:rsidRPr="00F5241C">
        <w:rPr>
          <w:rFonts w:eastAsia="Calibri" w:cs="Times New Roman"/>
        </w:rPr>
        <w:t xml:space="preserve">. </w:t>
      </w:r>
    </w:p>
    <w:p w14:paraId="60241F92" w14:textId="77777777" w:rsidR="008D7562" w:rsidRPr="00F5241C" w:rsidRDefault="008D7562" w:rsidP="008D7562">
      <w:pPr>
        <w:rPr>
          <w:rFonts w:eastAsia="Calibri" w:cs="Times New Roman"/>
        </w:rPr>
      </w:pPr>
      <w:bookmarkStart w:id="66" w:name="_Hlk79595736"/>
      <w:r w:rsidRPr="00F5241C">
        <w:rPr>
          <w:rFonts w:eastAsia="Calibri" w:cs="Times New Roman"/>
        </w:rPr>
        <w:t>Перед подписанием</w:t>
      </w:r>
      <w:r>
        <w:rPr>
          <w:rFonts w:eastAsia="Calibri" w:cs="Times New Roman"/>
        </w:rPr>
        <w:t xml:space="preserve"> наряда-допуска на огневые работы</w:t>
      </w:r>
      <w:r w:rsidRPr="00F5241C">
        <w:rPr>
          <w:rFonts w:eastAsia="Calibri" w:cs="Times New Roman"/>
        </w:rPr>
        <w:t xml:space="preserve"> есть возможность просмотреть </w:t>
      </w:r>
      <w:bookmarkEnd w:id="66"/>
      <w:r w:rsidRPr="00F5241C">
        <w:rPr>
          <w:rFonts w:eastAsia="Calibri" w:cs="Times New Roman"/>
        </w:rPr>
        <w:t xml:space="preserve">его. Для этого необходимо нажать на кнопку «Просмотр РД» в форме задания, откроется форма </w:t>
      </w:r>
      <w:r>
        <w:rPr>
          <w:rFonts w:eastAsia="Calibri" w:cs="Times New Roman"/>
        </w:rPr>
        <w:t>наряда-допуска на огневые работы</w:t>
      </w:r>
      <w:r w:rsidRPr="00F5241C">
        <w:rPr>
          <w:rFonts w:eastAsia="Calibri" w:cs="Times New Roman"/>
        </w:rPr>
        <w:t>, оформленная полотном.</w:t>
      </w:r>
    </w:p>
    <w:p w14:paraId="37EDECD9" w14:textId="77777777" w:rsidR="008D7562" w:rsidRDefault="008D7562" w:rsidP="008D7562">
      <w:pPr>
        <w:spacing w:after="200" w:line="240" w:lineRule="auto"/>
        <w:rPr>
          <w:rFonts w:eastAsia="Calibri" w:cs="Times New Roman"/>
        </w:rPr>
      </w:pPr>
      <w:r>
        <w:rPr>
          <w:rFonts w:eastAsia="Calibri" w:cs="Times New Roman"/>
        </w:rPr>
        <w:t xml:space="preserve">Если наряд-допуск на огневые работы оформлялся с указанием </w:t>
      </w:r>
      <w:r w:rsidRPr="00354421">
        <w:rPr>
          <w:rFonts w:eastAsia="Calibri" w:cs="Times New Roman"/>
          <w:b/>
          <w:bCs/>
          <w:i/>
          <w:iCs/>
        </w:rPr>
        <w:t>опци</w:t>
      </w:r>
      <w:r>
        <w:rPr>
          <w:rFonts w:eastAsia="Calibri" w:cs="Times New Roman"/>
          <w:b/>
          <w:bCs/>
          <w:i/>
          <w:iCs/>
        </w:rPr>
        <w:t>и</w:t>
      </w:r>
      <w:r w:rsidRPr="00354421">
        <w:rPr>
          <w:rFonts w:eastAsia="Calibri" w:cs="Times New Roman"/>
          <w:b/>
          <w:bCs/>
          <w:i/>
          <w:iCs/>
        </w:rPr>
        <w:t xml:space="preserve"> «Наряд-допуск выдается удаленно»</w:t>
      </w:r>
      <w:r>
        <w:rPr>
          <w:rFonts w:eastAsia="Calibri" w:cs="Times New Roman"/>
          <w:b/>
          <w:bCs/>
          <w:i/>
          <w:iCs/>
        </w:rPr>
        <w:t xml:space="preserve"> </w:t>
      </w:r>
      <w:r w:rsidRPr="00354421">
        <w:rPr>
          <w:rFonts w:eastAsia="Calibri" w:cs="Times New Roman"/>
        </w:rPr>
        <w:t>или</w:t>
      </w:r>
      <w:r w:rsidRPr="00354421">
        <w:t xml:space="preserve"> </w:t>
      </w:r>
      <w:r w:rsidRPr="00354421">
        <w:rPr>
          <w:rFonts w:eastAsia="Calibri" w:cs="Times New Roman"/>
          <w:b/>
          <w:bCs/>
          <w:i/>
          <w:iCs/>
        </w:rPr>
        <w:t>опци</w:t>
      </w:r>
      <w:r>
        <w:rPr>
          <w:rFonts w:eastAsia="Calibri" w:cs="Times New Roman"/>
          <w:b/>
          <w:bCs/>
          <w:i/>
          <w:iCs/>
        </w:rPr>
        <w:t>и</w:t>
      </w:r>
      <w:r w:rsidRPr="00354421">
        <w:rPr>
          <w:rFonts w:eastAsia="Calibri" w:cs="Times New Roman"/>
        </w:rPr>
        <w:t xml:space="preserve"> </w:t>
      </w:r>
      <w:r>
        <w:t>«</w:t>
      </w:r>
      <w:r w:rsidRPr="00354421">
        <w:rPr>
          <w:rFonts w:eastAsia="Calibri" w:cs="Times New Roman"/>
          <w:b/>
          <w:bCs/>
          <w:i/>
          <w:iCs/>
        </w:rPr>
        <w:t>Работы внутри ёмкости энергетического оборудования</w:t>
      </w:r>
      <w:r>
        <w:rPr>
          <w:rFonts w:eastAsia="Calibri" w:cs="Times New Roman"/>
          <w:b/>
          <w:bCs/>
          <w:i/>
          <w:iCs/>
        </w:rPr>
        <w:t>»</w:t>
      </w:r>
      <w:r>
        <w:rPr>
          <w:rFonts w:eastAsia="Calibri" w:cs="Times New Roman"/>
        </w:rPr>
        <w:t>, то это будет отражено в п.8 формы РД.</w:t>
      </w:r>
    </w:p>
    <w:p w14:paraId="686CCFAF" w14:textId="4FDAF279" w:rsidR="00D971BE" w:rsidRDefault="008D7562" w:rsidP="00D971BE">
      <w:pPr>
        <w:keepNext/>
        <w:spacing w:after="200" w:line="240" w:lineRule="auto"/>
        <w:jc w:val="center"/>
      </w:pPr>
      <w:r>
        <w:rPr>
          <w:rFonts w:eastAsia="Calibri" w:cs="Times New Roman"/>
          <w:noProof/>
          <w:lang w:eastAsia="ru-RU"/>
        </w:rPr>
        <w:lastRenderedPageBreak/>
        <w:drawing>
          <wp:inline distT="0" distB="0" distL="0" distR="0" wp14:anchorId="06518924" wp14:editId="7DA54131">
            <wp:extent cx="2495550" cy="3992992"/>
            <wp:effectExtent l="76200" t="76200" r="76200" b="83820"/>
            <wp:docPr id="273" name="Рисунок 27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текст&#10;&#10;Автоматически созданное описание"/>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512016" cy="4019338"/>
                    </a:xfrm>
                    <a:prstGeom prst="rect">
                      <a:avLst/>
                    </a:prstGeom>
                    <a:effectLst>
                      <a:glow rad="63500">
                        <a:schemeClr val="bg1">
                          <a:lumMod val="95000"/>
                        </a:schemeClr>
                      </a:glow>
                    </a:effectLst>
                  </pic:spPr>
                </pic:pic>
              </a:graphicData>
            </a:graphic>
          </wp:inline>
        </w:drawing>
      </w:r>
      <w:r w:rsidR="00D971BE">
        <w:rPr>
          <w:rFonts w:eastAsia="Calibri" w:cs="Times New Roman"/>
          <w:noProof/>
          <w:lang w:eastAsia="ru-RU"/>
        </w:rPr>
        <w:drawing>
          <wp:inline distT="0" distB="0" distL="0" distR="0" wp14:anchorId="1D94E9B2" wp14:editId="47C2FC59">
            <wp:extent cx="2505006" cy="4008120"/>
            <wp:effectExtent l="76200" t="76200" r="67310" b="68580"/>
            <wp:docPr id="278" name="Рисунок 278" descr="Изображение выглядит как текст,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текст, стол&#10;&#10;Автоматически созданное описание"/>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525716" cy="4041256"/>
                    </a:xfrm>
                    <a:prstGeom prst="rect">
                      <a:avLst/>
                    </a:prstGeom>
                    <a:effectLst>
                      <a:glow rad="63500">
                        <a:schemeClr val="bg1">
                          <a:lumMod val="95000"/>
                        </a:schemeClr>
                      </a:glow>
                    </a:effectLst>
                  </pic:spPr>
                </pic:pic>
              </a:graphicData>
            </a:graphic>
          </wp:inline>
        </w:drawing>
      </w:r>
    </w:p>
    <w:p w14:paraId="316852C7" w14:textId="530E7F76" w:rsidR="00D971BE" w:rsidRDefault="00D971BE" w:rsidP="00D971BE">
      <w:pPr>
        <w:pStyle w:val="a5"/>
      </w:pPr>
      <w:r>
        <w:t xml:space="preserve">Рис. </w:t>
      </w:r>
      <w:fldSimple w:instr=" SEQ Рис. \* ARABIC ">
        <w:r w:rsidR="00216D66">
          <w:rPr>
            <w:noProof/>
          </w:rPr>
          <w:t>103</w:t>
        </w:r>
      </w:fldSimple>
      <w:r>
        <w:t xml:space="preserve"> </w:t>
      </w:r>
      <w:r w:rsidRPr="002E635E">
        <w:rPr>
          <w:rFonts w:eastAsia="Calibri"/>
          <w:color w:val="44546A"/>
        </w:rPr>
        <w:t>Наряд-допуск на огневые работы с опцией «Наряд-допуск выдается удаленно»</w:t>
      </w:r>
      <w:r>
        <w:rPr>
          <w:rFonts w:eastAsia="Calibri"/>
          <w:iCs w:val="0"/>
          <w:color w:val="44546A"/>
        </w:rPr>
        <w:t>/</w:t>
      </w:r>
      <w:r w:rsidRPr="00D971BE">
        <w:rPr>
          <w:rFonts w:eastAsia="Calibri"/>
          <w:iCs w:val="0"/>
          <w:color w:val="44546A"/>
        </w:rPr>
        <w:t xml:space="preserve"> </w:t>
      </w:r>
      <w:r w:rsidRPr="002E635E">
        <w:rPr>
          <w:rFonts w:eastAsia="Calibri"/>
          <w:color w:val="44546A"/>
        </w:rPr>
        <w:t>«Работы внутри ёмкости энергетического оборудования»</w:t>
      </w:r>
    </w:p>
    <w:p w14:paraId="7BE10923" w14:textId="15A9EFC4" w:rsidR="00D971BE" w:rsidRDefault="00D971BE" w:rsidP="00D971BE">
      <w:pPr>
        <w:spacing w:line="360" w:lineRule="auto"/>
        <w:ind w:firstLine="851"/>
        <w:rPr>
          <w:rFonts w:eastAsia="Calibri" w:cs="Times New Roman"/>
          <w:b/>
          <w:bCs/>
          <w:szCs w:val="24"/>
        </w:rPr>
      </w:pPr>
      <w:r>
        <w:rPr>
          <w:rFonts w:cs="Times New Roman"/>
          <w:szCs w:val="24"/>
        </w:rPr>
        <w:t>Э</w:t>
      </w:r>
      <w:r w:rsidRPr="00D27647">
        <w:rPr>
          <w:rFonts w:cs="Times New Roman"/>
          <w:szCs w:val="24"/>
        </w:rPr>
        <w:t>тапы «Выезд», «Приезд». На этих этапах необходимо выполнить действия, аналогичные тем, которые выполняются при работе с формой «наряд-допуск» (</w:t>
      </w:r>
      <w:r>
        <w:rPr>
          <w:rFonts w:cs="Times New Roman"/>
          <w:szCs w:val="24"/>
        </w:rPr>
        <w:t xml:space="preserve">см. </w:t>
      </w:r>
      <w:hyperlink w:anchor="_Выезд_к_месту" w:history="1">
        <w:r w:rsidRPr="00F43690">
          <w:rPr>
            <w:rStyle w:val="a6"/>
            <w:rFonts w:cs="Times New Roman"/>
            <w:szCs w:val="24"/>
          </w:rPr>
          <w:t>3.</w:t>
        </w:r>
        <w:r w:rsidR="00A32B2D">
          <w:rPr>
            <w:rStyle w:val="a6"/>
            <w:rFonts w:cs="Times New Roman"/>
            <w:szCs w:val="24"/>
          </w:rPr>
          <w:t>3.1</w:t>
        </w:r>
      </w:hyperlink>
      <w:r>
        <w:rPr>
          <w:rFonts w:cs="Times New Roman"/>
          <w:szCs w:val="24"/>
        </w:rPr>
        <w:t xml:space="preserve"> и </w:t>
      </w:r>
      <w:hyperlink w:anchor="_Приезд_к_месту" w:history="1">
        <w:r w:rsidRPr="00F43690">
          <w:rPr>
            <w:rStyle w:val="a6"/>
            <w:rFonts w:cs="Times New Roman"/>
            <w:szCs w:val="24"/>
          </w:rPr>
          <w:t>3.</w:t>
        </w:r>
        <w:r w:rsidR="00A32B2D">
          <w:rPr>
            <w:rStyle w:val="a6"/>
            <w:rFonts w:cs="Times New Roman"/>
            <w:szCs w:val="24"/>
          </w:rPr>
          <w:t>3.2</w:t>
        </w:r>
      </w:hyperlink>
      <w:r w:rsidRPr="00D27647">
        <w:rPr>
          <w:rFonts w:cs="Times New Roman"/>
          <w:szCs w:val="24"/>
        </w:rPr>
        <w:t>).</w:t>
      </w:r>
      <w:r w:rsidRPr="00511D4D">
        <w:rPr>
          <w:rFonts w:cs="Times New Roman"/>
          <w:noProof/>
          <w:szCs w:val="24"/>
        </w:rPr>
        <w:t xml:space="preserve"> </w:t>
      </w:r>
    </w:p>
    <w:p w14:paraId="1B18409D" w14:textId="199ECB11" w:rsidR="008D7562" w:rsidRPr="00985DE5" w:rsidRDefault="008D7562" w:rsidP="00D971BE">
      <w:pPr>
        <w:spacing w:line="360" w:lineRule="auto"/>
        <w:ind w:firstLine="851"/>
        <w:rPr>
          <w:rFonts w:eastAsia="Calibri" w:cs="Times New Roman"/>
          <w:b/>
          <w:bCs/>
        </w:rPr>
      </w:pPr>
      <w:r w:rsidRPr="00985DE5">
        <w:rPr>
          <w:rFonts w:eastAsia="Calibri" w:cs="Times New Roman"/>
          <w:b/>
          <w:bCs/>
        </w:rPr>
        <w:t xml:space="preserve">Создание рабочего места </w:t>
      </w:r>
      <w:r w:rsidRPr="004D23B8">
        <w:rPr>
          <w:rFonts w:eastAsia="Calibri" w:cs="Times New Roman"/>
          <w:b/>
          <w:bCs/>
        </w:rPr>
        <w:t>(</w:t>
      </w:r>
      <w:r>
        <w:rPr>
          <w:rFonts w:eastAsia="Calibri" w:cs="Times New Roman"/>
          <w:b/>
          <w:bCs/>
        </w:rPr>
        <w:t>согласование не требуется)</w:t>
      </w:r>
    </w:p>
    <w:p w14:paraId="0C73871A" w14:textId="77777777" w:rsidR="008D7562" w:rsidRPr="004D23B8" w:rsidRDefault="008D7562" w:rsidP="008D7562">
      <w:pPr>
        <w:rPr>
          <w:rFonts w:eastAsia="Calibri" w:cs="Times New Roman"/>
        </w:rPr>
      </w:pPr>
      <w:bookmarkStart w:id="67" w:name="_Hlk79595757"/>
      <w:r w:rsidRPr="00181D2D">
        <w:rPr>
          <w:rFonts w:eastAsia="Calibri" w:cs="Times New Roman"/>
        </w:rPr>
        <w:t xml:space="preserve">На форме задания необходимо нажать кнопку «Создать рабочее место», откроется </w:t>
      </w:r>
      <w:r>
        <w:rPr>
          <w:rFonts w:eastAsia="Calibri" w:cs="Times New Roman"/>
        </w:rPr>
        <w:t>окно согласования</w:t>
      </w:r>
      <w:bookmarkEnd w:id="67"/>
      <w:r>
        <w:rPr>
          <w:rFonts w:eastAsia="Calibri" w:cs="Times New Roman"/>
        </w:rPr>
        <w:t>.</w:t>
      </w:r>
    </w:p>
    <w:p w14:paraId="4712AF89" w14:textId="77777777" w:rsidR="008D7562" w:rsidRDefault="008D7562" w:rsidP="008D7562">
      <w:pPr>
        <w:keepNext/>
        <w:jc w:val="center"/>
      </w:pPr>
      <w:r>
        <w:rPr>
          <w:rFonts w:eastAsia="Calibri" w:cs="Times New Roman"/>
          <w:noProof/>
          <w:lang w:eastAsia="ru-RU"/>
        </w:rPr>
        <w:lastRenderedPageBreak/>
        <w:drawing>
          <wp:inline distT="0" distB="0" distL="0" distR="0" wp14:anchorId="3F0706D6" wp14:editId="1E57AC70">
            <wp:extent cx="2400300" cy="3840587"/>
            <wp:effectExtent l="76200" t="76200" r="76200" b="83820"/>
            <wp:docPr id="275" name="Рисунок 27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10;&#10;Автоматически созданное описание"/>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414008" cy="3862520"/>
                    </a:xfrm>
                    <a:prstGeom prst="rect">
                      <a:avLst/>
                    </a:prstGeom>
                    <a:effectLst>
                      <a:glow rad="63500">
                        <a:schemeClr val="bg1">
                          <a:lumMod val="95000"/>
                        </a:schemeClr>
                      </a:glow>
                    </a:effectLst>
                  </pic:spPr>
                </pic:pic>
              </a:graphicData>
            </a:graphic>
          </wp:inline>
        </w:drawing>
      </w:r>
    </w:p>
    <w:p w14:paraId="32E4F25D" w14:textId="6E3CC34E" w:rsidR="008D7562" w:rsidRPr="00BC2A97" w:rsidRDefault="008D7562" w:rsidP="008D7562">
      <w:pPr>
        <w:spacing w:after="200" w:line="240" w:lineRule="auto"/>
        <w:jc w:val="center"/>
        <w:rPr>
          <w:rFonts w:eastAsia="Calibri" w:cs="Times New Roman"/>
          <w:iCs/>
          <w:color w:val="44546A"/>
          <w:sz w:val="20"/>
          <w:szCs w:val="18"/>
        </w:rPr>
      </w:pPr>
      <w:r w:rsidRPr="00BC2A97">
        <w:rPr>
          <w:rFonts w:eastAsia="Calibri" w:cs="Times New Roman"/>
          <w:iCs/>
          <w:color w:val="44546A"/>
          <w:sz w:val="20"/>
          <w:szCs w:val="18"/>
        </w:rPr>
        <w:t xml:space="preserve">Рисунок </w:t>
      </w:r>
      <w:r w:rsidRPr="00BC2A97">
        <w:rPr>
          <w:rFonts w:eastAsia="Calibri" w:cs="Times New Roman"/>
          <w:iCs/>
          <w:color w:val="44546A"/>
          <w:sz w:val="20"/>
          <w:szCs w:val="18"/>
        </w:rPr>
        <w:fldChar w:fldCharType="begin"/>
      </w:r>
      <w:r w:rsidRPr="00BC2A97">
        <w:rPr>
          <w:rFonts w:eastAsia="Calibri" w:cs="Times New Roman"/>
          <w:iCs/>
          <w:color w:val="44546A"/>
          <w:sz w:val="20"/>
          <w:szCs w:val="18"/>
        </w:rPr>
        <w:instrText xml:space="preserve"> SEQ Рисунок \* ARABIC </w:instrText>
      </w:r>
      <w:r w:rsidRPr="00BC2A97">
        <w:rPr>
          <w:rFonts w:eastAsia="Calibri" w:cs="Times New Roman"/>
          <w:iCs/>
          <w:color w:val="44546A"/>
          <w:sz w:val="20"/>
          <w:szCs w:val="18"/>
        </w:rPr>
        <w:fldChar w:fldCharType="separate"/>
      </w:r>
      <w:r w:rsidR="00216D66">
        <w:rPr>
          <w:rFonts w:eastAsia="Calibri" w:cs="Times New Roman"/>
          <w:iCs/>
          <w:noProof/>
          <w:color w:val="44546A"/>
          <w:sz w:val="20"/>
          <w:szCs w:val="18"/>
        </w:rPr>
        <w:t>2</w:t>
      </w:r>
      <w:r w:rsidRPr="00BC2A97">
        <w:rPr>
          <w:rFonts w:eastAsia="Calibri" w:cs="Times New Roman"/>
          <w:iCs/>
          <w:color w:val="44546A"/>
          <w:sz w:val="20"/>
          <w:szCs w:val="18"/>
        </w:rPr>
        <w:fldChar w:fldCharType="end"/>
      </w:r>
      <w:r w:rsidRPr="00BC2A97">
        <w:rPr>
          <w:rFonts w:eastAsia="Calibri" w:cs="Times New Roman"/>
          <w:iCs/>
          <w:color w:val="44546A"/>
          <w:sz w:val="20"/>
          <w:szCs w:val="18"/>
        </w:rPr>
        <w:t>. Окно согласования работ</w:t>
      </w:r>
      <w:r>
        <w:rPr>
          <w:rFonts w:eastAsia="Calibri" w:cs="Times New Roman"/>
          <w:iCs/>
          <w:color w:val="44546A"/>
          <w:sz w:val="20"/>
          <w:szCs w:val="18"/>
        </w:rPr>
        <w:t>ы</w:t>
      </w:r>
    </w:p>
    <w:p w14:paraId="14329A3A" w14:textId="77777777" w:rsidR="008D7562" w:rsidRDefault="008D7562" w:rsidP="008D7562">
      <w:pPr>
        <w:rPr>
          <w:rFonts w:eastAsia="Calibri" w:cs="Times New Roman"/>
        </w:rPr>
      </w:pPr>
      <w:r>
        <w:rPr>
          <w:rFonts w:eastAsia="Calibri" w:cs="Times New Roman"/>
        </w:rPr>
        <w:t xml:space="preserve">Если </w:t>
      </w:r>
      <w:r w:rsidRPr="00985DE5">
        <w:rPr>
          <w:rFonts w:eastAsia="Calibri" w:cs="Times New Roman"/>
          <w:b/>
          <w:bCs/>
        </w:rPr>
        <w:t>согласование не требуется</w:t>
      </w:r>
      <w:r>
        <w:rPr>
          <w:rFonts w:eastAsia="Calibri" w:cs="Times New Roman"/>
        </w:rPr>
        <w:t xml:space="preserve">, то после нажатия «Нет», откроется окно выбора сотрудника, разрешающего подготовку рабочих мест. Если согласование требуется, то необходимо перейти к п.1.2.7, когда согласующим является сотрудник ПАО «Россети МР», </w:t>
      </w:r>
      <w:r w:rsidRPr="002313EE">
        <w:rPr>
          <w:rFonts w:eastAsia="Calibri" w:cs="Times New Roman"/>
        </w:rPr>
        <w:t>или 1.2.8,</w:t>
      </w:r>
      <w:r>
        <w:rPr>
          <w:rFonts w:eastAsia="Calibri" w:cs="Times New Roman"/>
        </w:rPr>
        <w:t xml:space="preserve"> когда согласующим является сотрудник другой организации.</w:t>
      </w:r>
    </w:p>
    <w:p w14:paraId="4D10A8BD" w14:textId="77777777" w:rsidR="008D7562" w:rsidRPr="008D7562" w:rsidRDefault="008D7562" w:rsidP="008D7562"/>
    <w:p w14:paraId="2C345182" w14:textId="70003EF3" w:rsidR="00D971BE" w:rsidRDefault="00D971BE" w:rsidP="00DA29D9">
      <w:pPr>
        <w:pStyle w:val="2"/>
        <w:numPr>
          <w:ilvl w:val="1"/>
          <w:numId w:val="4"/>
        </w:numPr>
      </w:pPr>
      <w:r>
        <w:t xml:space="preserve"> </w:t>
      </w:r>
      <w:bookmarkStart w:id="68" w:name="_Toc87437290"/>
      <w:r>
        <w:t>Создание рабочего места</w:t>
      </w:r>
      <w:bookmarkEnd w:id="68"/>
    </w:p>
    <w:p w14:paraId="48E93324" w14:textId="77777777" w:rsidR="00D971BE" w:rsidRPr="004D23B8" w:rsidRDefault="00D971BE" w:rsidP="00D971BE">
      <w:pPr>
        <w:rPr>
          <w:rFonts w:eastAsia="Calibri" w:cs="Times New Roman"/>
        </w:rPr>
      </w:pPr>
      <w:r w:rsidRPr="00181D2D">
        <w:rPr>
          <w:rFonts w:eastAsia="Calibri" w:cs="Times New Roman"/>
        </w:rPr>
        <w:t xml:space="preserve">На форме задания необходимо нажать кнопку «Создать рабочее место», откроется </w:t>
      </w:r>
      <w:r>
        <w:rPr>
          <w:rFonts w:eastAsia="Calibri" w:cs="Times New Roman"/>
        </w:rPr>
        <w:t>окно согласования.</w:t>
      </w:r>
    </w:p>
    <w:p w14:paraId="41592E9D" w14:textId="77777777" w:rsidR="003A3B29" w:rsidRDefault="00D971BE" w:rsidP="003A3B29">
      <w:pPr>
        <w:keepNext/>
        <w:jc w:val="center"/>
      </w:pPr>
      <w:r>
        <w:rPr>
          <w:rFonts w:eastAsia="Calibri" w:cs="Times New Roman"/>
          <w:noProof/>
          <w:lang w:eastAsia="ru-RU"/>
        </w:rPr>
        <w:lastRenderedPageBreak/>
        <w:drawing>
          <wp:inline distT="0" distB="0" distL="0" distR="0" wp14:anchorId="31B010C9" wp14:editId="247F10D1">
            <wp:extent cx="2400300" cy="3840587"/>
            <wp:effectExtent l="76200" t="76200" r="76200" b="83820"/>
            <wp:docPr id="279" name="Рисунок 27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10;&#10;Автоматически созданное описание"/>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414008" cy="3862520"/>
                    </a:xfrm>
                    <a:prstGeom prst="rect">
                      <a:avLst/>
                    </a:prstGeom>
                    <a:effectLst>
                      <a:glow rad="63500">
                        <a:schemeClr val="bg1">
                          <a:lumMod val="95000"/>
                        </a:schemeClr>
                      </a:glow>
                    </a:effectLst>
                  </pic:spPr>
                </pic:pic>
              </a:graphicData>
            </a:graphic>
          </wp:inline>
        </w:drawing>
      </w:r>
    </w:p>
    <w:p w14:paraId="355BC5C5" w14:textId="2C1D87B1" w:rsidR="00D971BE" w:rsidRDefault="003A3B29" w:rsidP="003A3B29">
      <w:pPr>
        <w:pStyle w:val="a5"/>
      </w:pPr>
      <w:r>
        <w:t xml:space="preserve">Рис. </w:t>
      </w:r>
      <w:fldSimple w:instr=" SEQ Рис. \* ARABIC ">
        <w:r w:rsidR="00216D66">
          <w:rPr>
            <w:noProof/>
          </w:rPr>
          <w:t>104</w:t>
        </w:r>
      </w:fldSimple>
      <w:r>
        <w:t xml:space="preserve"> Ок</w:t>
      </w:r>
      <w:r w:rsidRPr="00BC2A97">
        <w:rPr>
          <w:rFonts w:eastAsia="Calibri"/>
          <w:color w:val="44546A"/>
        </w:rPr>
        <w:t>но согласования работ</w:t>
      </w:r>
      <w:r>
        <w:rPr>
          <w:rFonts w:eastAsia="Calibri"/>
          <w:color w:val="44546A"/>
        </w:rPr>
        <w:t>ы</w:t>
      </w:r>
    </w:p>
    <w:p w14:paraId="1104947A" w14:textId="77777777" w:rsidR="00D971BE" w:rsidRDefault="00D971BE" w:rsidP="00D971BE">
      <w:pPr>
        <w:rPr>
          <w:rFonts w:eastAsia="Calibri" w:cs="Times New Roman"/>
        </w:rPr>
      </w:pPr>
      <w:r>
        <w:rPr>
          <w:rFonts w:eastAsia="Calibri" w:cs="Times New Roman"/>
        </w:rPr>
        <w:t xml:space="preserve">Если </w:t>
      </w:r>
      <w:r w:rsidRPr="00985DE5">
        <w:rPr>
          <w:rFonts w:eastAsia="Calibri" w:cs="Times New Roman"/>
          <w:b/>
          <w:bCs/>
        </w:rPr>
        <w:t>согласование не требуется</w:t>
      </w:r>
      <w:r>
        <w:rPr>
          <w:rFonts w:eastAsia="Calibri" w:cs="Times New Roman"/>
        </w:rPr>
        <w:t>, то после нажатия «Нет», откроется окно выбора сотрудника, разрешающего подготовку рабочих мест. Затем нажать кнопку «перейти к следующему шагу»</w:t>
      </w:r>
    </w:p>
    <w:p w14:paraId="2885C434" w14:textId="5A1F90CE" w:rsidR="00D971BE" w:rsidRDefault="00D971BE" w:rsidP="003A3B29">
      <w:pPr>
        <w:rPr>
          <w:rFonts w:eastAsia="Calibri" w:cs="Times New Roman"/>
        </w:rPr>
      </w:pPr>
      <w:r>
        <w:rPr>
          <w:rFonts w:eastAsia="Calibri" w:cs="Times New Roman"/>
        </w:rPr>
        <w:t xml:space="preserve"> Если согласование требуется</w:t>
      </w:r>
      <w:r w:rsidR="003A3B29">
        <w:rPr>
          <w:rFonts w:eastAsia="Calibri" w:cs="Times New Roman"/>
        </w:rPr>
        <w:t xml:space="preserve"> от сотрудника ПАО «Россети МР» или от сотрудника другой организации</w:t>
      </w:r>
      <w:r>
        <w:rPr>
          <w:rFonts w:eastAsia="Calibri" w:cs="Times New Roman"/>
        </w:rPr>
        <w:t xml:space="preserve">, </w:t>
      </w:r>
      <w:r w:rsidR="003A3B29">
        <w:rPr>
          <w:rFonts w:eastAsia="Calibri" w:cs="Times New Roman"/>
        </w:rPr>
        <w:t>то</w:t>
      </w:r>
      <w:r>
        <w:rPr>
          <w:rFonts w:eastAsia="Calibri" w:cs="Times New Roman"/>
        </w:rPr>
        <w:t xml:space="preserve"> необходимо </w:t>
      </w:r>
      <w:r w:rsidR="003A3B29">
        <w:rPr>
          <w:rFonts w:eastAsia="Calibri" w:cs="Times New Roman"/>
        </w:rPr>
        <w:t xml:space="preserve">провести </w:t>
      </w:r>
      <w:r>
        <w:rPr>
          <w:rFonts w:eastAsia="Calibri" w:cs="Times New Roman"/>
        </w:rPr>
        <w:t>действия</w:t>
      </w:r>
      <w:r w:rsidR="003A3B29">
        <w:rPr>
          <w:rFonts w:eastAsia="Calibri" w:cs="Times New Roman"/>
        </w:rPr>
        <w:t xml:space="preserve"> аналогичны описанным в </w:t>
      </w:r>
      <w:hyperlink w:anchor="_Создание_рабочего_места" w:history="1">
        <w:r w:rsidR="003A3B29" w:rsidRPr="003A3B29">
          <w:rPr>
            <w:rStyle w:val="a6"/>
            <w:rFonts w:eastAsia="Calibri" w:cs="Times New Roman"/>
          </w:rPr>
          <w:t>п.3.3.3</w:t>
        </w:r>
      </w:hyperlink>
      <w:r w:rsidR="003A3B29">
        <w:rPr>
          <w:rFonts w:eastAsia="Calibri" w:cs="Times New Roman"/>
        </w:rPr>
        <w:t>.</w:t>
      </w:r>
    </w:p>
    <w:p w14:paraId="454BDF3E" w14:textId="67E88411" w:rsidR="003A3B29" w:rsidRPr="003A3B29" w:rsidRDefault="003A3B29" w:rsidP="00DA29D9">
      <w:pPr>
        <w:pStyle w:val="2"/>
        <w:numPr>
          <w:ilvl w:val="1"/>
          <w:numId w:val="4"/>
        </w:numPr>
      </w:pPr>
      <w:r>
        <w:t xml:space="preserve"> </w:t>
      </w:r>
      <w:bookmarkStart w:id="69" w:name="_Toc87437291"/>
      <w:r>
        <w:t>Ц</w:t>
      </w:r>
      <w:r w:rsidRPr="003A3B29">
        <w:rPr>
          <w:rFonts w:eastAsia="Calibri"/>
        </w:rPr>
        <w:t>елевой инструктаж, проводимый ответственным руководителем работ (производителем работ, наблюдающим).</w:t>
      </w:r>
      <w:bookmarkEnd w:id="69"/>
      <w:r w:rsidRPr="003A3B29">
        <w:rPr>
          <w:rFonts w:eastAsia="Calibri"/>
        </w:rPr>
        <w:t xml:space="preserve"> </w:t>
      </w:r>
    </w:p>
    <w:p w14:paraId="1D4D8613" w14:textId="08031B60" w:rsidR="003A3B29" w:rsidRDefault="003A3B29" w:rsidP="003A3B29">
      <w:pPr>
        <w:rPr>
          <w:rFonts w:eastAsia="Calibri" w:cs="Times New Roman"/>
        </w:rPr>
      </w:pPr>
      <w:r>
        <w:rPr>
          <w:rFonts w:eastAsia="Calibri" w:cs="Times New Roman"/>
        </w:rPr>
        <w:t xml:space="preserve">Необходимо провести действия, аналогичные тем, что описаны в </w:t>
      </w:r>
      <w:hyperlink w:anchor="_Целевой_инструктаж,_проводимый" w:history="1">
        <w:r w:rsidRPr="003A3B29">
          <w:rPr>
            <w:rStyle w:val="a6"/>
            <w:rFonts w:eastAsia="Calibri" w:cs="Times New Roman"/>
          </w:rPr>
          <w:t>п 3.3.8</w:t>
        </w:r>
      </w:hyperlink>
    </w:p>
    <w:p w14:paraId="53C75531" w14:textId="2DF3DD09" w:rsidR="003A3B29" w:rsidRPr="00DA29D9" w:rsidRDefault="00107439" w:rsidP="00DA29D9">
      <w:pPr>
        <w:pStyle w:val="2"/>
        <w:numPr>
          <w:ilvl w:val="1"/>
          <w:numId w:val="4"/>
        </w:numPr>
      </w:pPr>
      <w:bookmarkStart w:id="70" w:name="_Toc87437292"/>
      <w:r w:rsidRPr="00DA29D9">
        <w:t>Подпись за подготовленное место для проведения работ</w:t>
      </w:r>
      <w:bookmarkEnd w:id="70"/>
    </w:p>
    <w:p w14:paraId="2874D95C" w14:textId="778FAE4C" w:rsidR="00107439" w:rsidRDefault="00107439" w:rsidP="00107439">
      <w:pPr>
        <w:rPr>
          <w:rFonts w:eastAsia="Calibri" w:cs="Times New Roman"/>
        </w:rPr>
      </w:pPr>
      <w:r>
        <w:rPr>
          <w:rFonts w:eastAsia="Calibri" w:cs="Times New Roman"/>
        </w:rPr>
        <w:t>Место проведения работ подготовлено. Необходимо подписаться ответственному сотруднику и нажать кнопку «перейти к следующему шагу».</w:t>
      </w:r>
    </w:p>
    <w:p w14:paraId="5B90A9C0" w14:textId="77777777" w:rsidR="00107439" w:rsidRDefault="00107439" w:rsidP="00107439">
      <w:pPr>
        <w:keepNext/>
        <w:jc w:val="center"/>
      </w:pPr>
      <w:r>
        <w:rPr>
          <w:rFonts w:eastAsia="Calibri" w:cs="Times New Roman"/>
          <w:noProof/>
          <w:lang w:eastAsia="ru-RU"/>
        </w:rPr>
        <w:lastRenderedPageBreak/>
        <w:drawing>
          <wp:inline distT="0" distB="0" distL="0" distR="0" wp14:anchorId="4D383279" wp14:editId="39B4EA62">
            <wp:extent cx="2324100" cy="3718662"/>
            <wp:effectExtent l="76200" t="76200" r="76200" b="72390"/>
            <wp:docPr id="282" name="Рисунок 28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10;&#10;Автоматически созданное описание"/>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333115" cy="3733086"/>
                    </a:xfrm>
                    <a:prstGeom prst="rect">
                      <a:avLst/>
                    </a:prstGeom>
                    <a:effectLst>
                      <a:glow rad="63500">
                        <a:schemeClr val="bg1">
                          <a:lumMod val="95000"/>
                        </a:schemeClr>
                      </a:glow>
                    </a:effectLst>
                  </pic:spPr>
                </pic:pic>
              </a:graphicData>
            </a:graphic>
          </wp:inline>
        </w:drawing>
      </w:r>
    </w:p>
    <w:p w14:paraId="51E76DB1" w14:textId="03EB4AA0" w:rsidR="00107439" w:rsidRDefault="00107439" w:rsidP="00107439">
      <w:pPr>
        <w:pStyle w:val="a5"/>
        <w:rPr>
          <w:rFonts w:eastAsia="Calibri"/>
          <w:color w:val="44546A"/>
        </w:rPr>
      </w:pPr>
      <w:r>
        <w:t xml:space="preserve">Рис. </w:t>
      </w:r>
      <w:fldSimple w:instr=" SEQ Рис. \* ARABIC ">
        <w:r w:rsidR="00216D66">
          <w:rPr>
            <w:noProof/>
          </w:rPr>
          <w:t>105</w:t>
        </w:r>
      </w:fldSimple>
      <w:r>
        <w:t xml:space="preserve"> </w:t>
      </w:r>
      <w:r>
        <w:rPr>
          <w:rFonts w:eastAsia="Calibri"/>
          <w:color w:val="44546A"/>
        </w:rPr>
        <w:t>Форма ЭП «</w:t>
      </w:r>
      <w:r w:rsidRPr="004D23B8">
        <w:rPr>
          <w:rFonts w:eastAsia="Calibri"/>
          <w:color w:val="44546A"/>
        </w:rPr>
        <w:t>Место проведения работ подготовлено</w:t>
      </w:r>
      <w:r>
        <w:rPr>
          <w:rFonts w:eastAsia="Calibri"/>
          <w:color w:val="44546A"/>
        </w:rPr>
        <w:t>»</w:t>
      </w:r>
    </w:p>
    <w:p w14:paraId="6F519163" w14:textId="566113E5" w:rsidR="00107439" w:rsidRDefault="00107439" w:rsidP="00107439">
      <w:r>
        <w:t xml:space="preserve">После этого произойдет переход в карточку задания с кнопкой «Начать работу», где необходимо провести аналогичные действия, описанные  в </w:t>
      </w:r>
      <w:hyperlink w:anchor="_Начало_работы" w:history="1">
        <w:r w:rsidRPr="00107439">
          <w:rPr>
            <w:rStyle w:val="a6"/>
          </w:rPr>
          <w:t>п 3.3.10</w:t>
        </w:r>
      </w:hyperlink>
      <w:r>
        <w:t>.</w:t>
      </w:r>
    </w:p>
    <w:p w14:paraId="7520064A" w14:textId="77777777" w:rsidR="00107439" w:rsidRPr="00107439" w:rsidRDefault="00107439" w:rsidP="00107439"/>
    <w:p w14:paraId="03C48CF5" w14:textId="16BF7C3C" w:rsidR="00107439" w:rsidRDefault="00107439" w:rsidP="00DA29D9">
      <w:pPr>
        <w:pStyle w:val="2"/>
        <w:numPr>
          <w:ilvl w:val="1"/>
          <w:numId w:val="4"/>
        </w:numPr>
      </w:pPr>
      <w:r>
        <w:t xml:space="preserve"> </w:t>
      </w:r>
      <w:bookmarkStart w:id="71" w:name="_Toc87437293"/>
      <w:r>
        <w:t>Завершение работ с формой наряд-допуск на огневые работы</w:t>
      </w:r>
      <w:bookmarkEnd w:id="71"/>
    </w:p>
    <w:p w14:paraId="3B89C320" w14:textId="7F3344F5" w:rsidR="00107439" w:rsidRDefault="00107439" w:rsidP="00107439">
      <w:pPr>
        <w:rPr>
          <w:rFonts w:eastAsia="Calibri" w:cs="Times New Roman"/>
        </w:rPr>
      </w:pPr>
      <w:r w:rsidRPr="00C94770">
        <w:rPr>
          <w:rFonts w:eastAsia="Calibri" w:cs="Times New Roman"/>
        </w:rPr>
        <w:t>После полного окончания работ по заданию, необходимо на форме задания нажать кнопку «Завершить»</w:t>
      </w:r>
      <w:r>
        <w:rPr>
          <w:rFonts w:eastAsia="Calibri" w:cs="Times New Roman"/>
        </w:rPr>
        <w:t>. На форме завершения работы выбрать сотрудника, которому будет сообщено об окончании работ.</w:t>
      </w:r>
    </w:p>
    <w:p w14:paraId="1D52FA43" w14:textId="7F22D2DF" w:rsidR="00107439" w:rsidRDefault="00107439" w:rsidP="00107439">
      <w:pPr>
        <w:keepNext/>
        <w:jc w:val="center"/>
      </w:pPr>
      <w:r>
        <w:rPr>
          <w:rFonts w:eastAsia="Calibri" w:cs="Times New Roman"/>
          <w:noProof/>
          <w:lang w:eastAsia="ru-RU"/>
        </w:rPr>
        <w:lastRenderedPageBreak/>
        <w:drawing>
          <wp:inline distT="0" distB="0" distL="0" distR="0" wp14:anchorId="466A0B03" wp14:editId="6C907DE0">
            <wp:extent cx="2559773" cy="4095750"/>
            <wp:effectExtent l="0" t="0" r="0" b="0"/>
            <wp:docPr id="284" name="Рисунок 28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10;&#10;Автоматически созданное описание"/>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575003" cy="4120118"/>
                    </a:xfrm>
                    <a:prstGeom prst="rect">
                      <a:avLst/>
                    </a:prstGeom>
                  </pic:spPr>
                </pic:pic>
              </a:graphicData>
            </a:graphic>
          </wp:inline>
        </w:drawing>
      </w:r>
      <w:r>
        <w:rPr>
          <w:rFonts w:eastAsia="Calibri" w:cs="Times New Roman"/>
          <w:noProof/>
          <w:lang w:eastAsia="ru-RU"/>
        </w:rPr>
        <w:drawing>
          <wp:inline distT="0" distB="0" distL="0" distR="0" wp14:anchorId="7600AE8B" wp14:editId="7E39F721">
            <wp:extent cx="2559774" cy="4095750"/>
            <wp:effectExtent l="0" t="0" r="0" b="0"/>
            <wp:docPr id="285" name="Рисунок 28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текст&#10;&#10;Автоматически созданное описание"/>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570930" cy="4113601"/>
                    </a:xfrm>
                    <a:prstGeom prst="rect">
                      <a:avLst/>
                    </a:prstGeom>
                  </pic:spPr>
                </pic:pic>
              </a:graphicData>
            </a:graphic>
          </wp:inline>
        </w:drawing>
      </w:r>
    </w:p>
    <w:p w14:paraId="017423E8" w14:textId="749A8DE0" w:rsidR="00107439" w:rsidRPr="00B23867" w:rsidRDefault="00107439" w:rsidP="00081449">
      <w:pPr>
        <w:pStyle w:val="a5"/>
        <w:rPr>
          <w:rFonts w:eastAsia="Calibri"/>
          <w:iCs w:val="0"/>
          <w:color w:val="44546A"/>
        </w:rPr>
      </w:pPr>
      <w:r>
        <w:t xml:space="preserve">Рис. </w:t>
      </w:r>
      <w:fldSimple w:instr=" SEQ Рис. \* ARABIC ">
        <w:r w:rsidR="00216D66">
          <w:rPr>
            <w:noProof/>
          </w:rPr>
          <w:t>106</w:t>
        </w:r>
      </w:fldSimple>
      <w:r>
        <w:t xml:space="preserve"> </w:t>
      </w:r>
      <w:r w:rsidRPr="00B23867">
        <w:rPr>
          <w:rFonts w:eastAsia="Calibri"/>
          <w:color w:val="44546A"/>
        </w:rPr>
        <w:t xml:space="preserve">Выбор сотрудника </w:t>
      </w:r>
      <w:r>
        <w:rPr>
          <w:rFonts w:eastAsia="Calibri"/>
          <w:color w:val="44546A"/>
        </w:rPr>
        <w:t>«Сообщено кому»</w:t>
      </w:r>
    </w:p>
    <w:p w14:paraId="5F921C9F" w14:textId="77777777" w:rsidR="00107439" w:rsidRDefault="00107439" w:rsidP="00107439">
      <w:pPr>
        <w:rPr>
          <w:rFonts w:eastAsia="Calibri" w:cs="Times New Roman"/>
        </w:rPr>
      </w:pPr>
      <w:r>
        <w:rPr>
          <w:rFonts w:eastAsia="Calibri" w:cs="Times New Roman"/>
        </w:rPr>
        <w:t xml:space="preserve">Производителю работ необходимо подтвердить, что работа по заданию полностью закончена, бригада удалена, заземления сняты, путем подписания РД. </w:t>
      </w:r>
    </w:p>
    <w:p w14:paraId="2F62788B" w14:textId="77777777" w:rsidR="00081449" w:rsidRDefault="00107439" w:rsidP="00081449">
      <w:pPr>
        <w:keepNext/>
        <w:jc w:val="center"/>
      </w:pPr>
      <w:r>
        <w:rPr>
          <w:rFonts w:eastAsia="Calibri" w:cs="Times New Roman"/>
          <w:noProof/>
          <w:lang w:eastAsia="ru-RU"/>
        </w:rPr>
        <w:drawing>
          <wp:inline distT="0" distB="0" distL="0" distR="0" wp14:anchorId="54F257CD" wp14:editId="10CA9777">
            <wp:extent cx="2375232" cy="3800475"/>
            <wp:effectExtent l="95250" t="95250" r="101600" b="85725"/>
            <wp:docPr id="286" name="Рисунок 28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текст&#10;&#10;Автоматически созданное описание"/>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385756" cy="3817315"/>
                    </a:xfrm>
                    <a:prstGeom prst="rect">
                      <a:avLst/>
                    </a:prstGeom>
                    <a:ln>
                      <a:solidFill>
                        <a:schemeClr val="tx1"/>
                      </a:solidFill>
                    </a:ln>
                    <a:effectLst>
                      <a:glow rad="63500">
                        <a:schemeClr val="bg1">
                          <a:lumMod val="95000"/>
                        </a:schemeClr>
                      </a:glow>
                    </a:effectLst>
                  </pic:spPr>
                </pic:pic>
              </a:graphicData>
            </a:graphic>
          </wp:inline>
        </w:drawing>
      </w:r>
    </w:p>
    <w:p w14:paraId="0360F973" w14:textId="6841BB97" w:rsidR="00107439" w:rsidRDefault="00081449" w:rsidP="00081449">
      <w:pPr>
        <w:pStyle w:val="a5"/>
      </w:pPr>
      <w:r>
        <w:t xml:space="preserve">Рис. </w:t>
      </w:r>
      <w:fldSimple w:instr=" SEQ Рис. \* ARABIC ">
        <w:r w:rsidR="00216D66">
          <w:rPr>
            <w:noProof/>
          </w:rPr>
          <w:t>107</w:t>
        </w:r>
      </w:fldSimple>
      <w:r>
        <w:t xml:space="preserve"> Ф</w:t>
      </w:r>
      <w:r>
        <w:rPr>
          <w:rFonts w:eastAsia="Calibri"/>
          <w:color w:val="44546A"/>
        </w:rPr>
        <w:t>орма ЭП «</w:t>
      </w:r>
      <w:r>
        <w:rPr>
          <w:rFonts w:eastAsia="Calibri"/>
          <w:iCs w:val="0"/>
          <w:color w:val="44546A"/>
        </w:rPr>
        <w:t>Завершение работы</w:t>
      </w:r>
      <w:r>
        <w:rPr>
          <w:rFonts w:eastAsia="Calibri"/>
          <w:color w:val="44546A"/>
        </w:rPr>
        <w:t>»</w:t>
      </w:r>
    </w:p>
    <w:p w14:paraId="6E09B088" w14:textId="77777777" w:rsidR="00107439" w:rsidRDefault="00107439" w:rsidP="00107439">
      <w:pPr>
        <w:rPr>
          <w:rFonts w:eastAsia="Calibri" w:cs="Times New Roman"/>
        </w:rPr>
      </w:pPr>
      <w:r>
        <w:rPr>
          <w:rFonts w:eastAsia="Calibri" w:cs="Times New Roman"/>
        </w:rPr>
        <w:lastRenderedPageBreak/>
        <w:t>Н</w:t>
      </w:r>
      <w:r w:rsidRPr="00691C1F">
        <w:rPr>
          <w:rFonts w:eastAsia="Calibri" w:cs="Times New Roman"/>
        </w:rPr>
        <w:t>ажать «Перейти к следующему шагу», выполнится переход на форму задания в статусе «Завершено».</w:t>
      </w:r>
    </w:p>
    <w:p w14:paraId="275703E1" w14:textId="03587125" w:rsidR="00D90072" w:rsidRDefault="00D90072">
      <w:pPr>
        <w:pStyle w:val="1"/>
      </w:pPr>
      <w:bookmarkStart w:id="72" w:name="_Toc87437294"/>
      <w:r>
        <w:t>Работа по наряду-допуску «С» по форме ПОТС</w:t>
      </w:r>
      <w:bookmarkEnd w:id="72"/>
    </w:p>
    <w:p w14:paraId="1C103478" w14:textId="10508D6B" w:rsidR="008E4CBB" w:rsidRPr="00F5241C" w:rsidRDefault="008E4CBB" w:rsidP="008E4CBB">
      <w:pPr>
        <w:rPr>
          <w:rFonts w:eastAsia="Calibri" w:cs="Times New Roman"/>
        </w:rPr>
      </w:pPr>
      <w:r w:rsidRPr="00F5241C">
        <w:rPr>
          <w:rFonts w:eastAsia="Calibri" w:cs="Times New Roman"/>
        </w:rPr>
        <w:t>Подписание разрешающего документа «</w:t>
      </w:r>
      <w:r>
        <w:rPr>
          <w:rFonts w:eastAsia="Calibri" w:cs="Times New Roman"/>
        </w:rPr>
        <w:t xml:space="preserve">Наряд-допуск </w:t>
      </w:r>
      <w:r w:rsidRPr="00BC6E52">
        <w:rPr>
          <w:rFonts w:eastAsia="Calibri" w:cs="Times New Roman"/>
        </w:rPr>
        <w:t>«С» по форме ПОТС</w:t>
      </w:r>
      <w:r w:rsidRPr="00F5241C">
        <w:rPr>
          <w:rFonts w:eastAsia="Calibri" w:cs="Times New Roman"/>
        </w:rPr>
        <w:t xml:space="preserve">» и начало работы с заданием аналогично действиям, выполняемым при работе с формой «Наряд-допуск», описанным в </w:t>
      </w:r>
      <w:hyperlink w:anchor="_Подписание_разрешающего_документа" w:history="1">
        <w:r w:rsidRPr="00D971BE">
          <w:rPr>
            <w:rStyle w:val="a6"/>
            <w:rFonts w:eastAsia="Calibri" w:cs="Times New Roman"/>
          </w:rPr>
          <w:t>п. 3.1</w:t>
        </w:r>
      </w:hyperlink>
      <w:r>
        <w:rPr>
          <w:rFonts w:eastAsia="Calibri" w:cs="Times New Roman"/>
        </w:rPr>
        <w:t xml:space="preserve"> </w:t>
      </w:r>
      <w:r w:rsidRPr="00F5241C">
        <w:rPr>
          <w:rFonts w:eastAsia="Calibri" w:cs="Times New Roman"/>
        </w:rPr>
        <w:t xml:space="preserve">и </w:t>
      </w:r>
      <w:hyperlink w:anchor="_Начало_работы_с" w:history="1">
        <w:r w:rsidRPr="00D971BE">
          <w:rPr>
            <w:rStyle w:val="a6"/>
            <w:rFonts w:eastAsia="Calibri" w:cs="Times New Roman"/>
          </w:rPr>
          <w:t>п.3.2</w:t>
        </w:r>
      </w:hyperlink>
      <w:r w:rsidRPr="00F5241C">
        <w:rPr>
          <w:rFonts w:eastAsia="Calibri" w:cs="Times New Roman"/>
        </w:rPr>
        <w:t xml:space="preserve">. </w:t>
      </w:r>
    </w:p>
    <w:p w14:paraId="34B9AAF9" w14:textId="77777777" w:rsidR="008E4CBB" w:rsidRPr="00F5241C" w:rsidRDefault="008E4CBB" w:rsidP="008E4CBB">
      <w:pPr>
        <w:rPr>
          <w:rFonts w:eastAsia="Calibri" w:cs="Times New Roman"/>
        </w:rPr>
      </w:pPr>
      <w:r w:rsidRPr="00F5241C">
        <w:rPr>
          <w:rFonts w:eastAsia="Calibri" w:cs="Times New Roman"/>
        </w:rPr>
        <w:t>Перед подписанием</w:t>
      </w:r>
      <w:r>
        <w:rPr>
          <w:rFonts w:eastAsia="Calibri" w:cs="Times New Roman"/>
        </w:rPr>
        <w:t xml:space="preserve"> наряда-допуска на огневые работы</w:t>
      </w:r>
      <w:r w:rsidRPr="00F5241C">
        <w:rPr>
          <w:rFonts w:eastAsia="Calibri" w:cs="Times New Roman"/>
        </w:rPr>
        <w:t xml:space="preserve"> есть возможность просмотреть его. Для этого необходимо нажать на кнопку «Просмотр РД» в форме задания, откроется форма </w:t>
      </w:r>
      <w:r>
        <w:rPr>
          <w:rFonts w:eastAsia="Calibri" w:cs="Times New Roman"/>
        </w:rPr>
        <w:t>наряда-допуска на огневые работы</w:t>
      </w:r>
      <w:r w:rsidRPr="00F5241C">
        <w:rPr>
          <w:rFonts w:eastAsia="Calibri" w:cs="Times New Roman"/>
        </w:rPr>
        <w:t>, оформленная полотном.</w:t>
      </w:r>
    </w:p>
    <w:p w14:paraId="26716922" w14:textId="77777777" w:rsidR="008E4CBB" w:rsidRDefault="008E4CBB" w:rsidP="008E4CBB">
      <w:pPr>
        <w:spacing w:after="200" w:line="240" w:lineRule="auto"/>
        <w:rPr>
          <w:rFonts w:eastAsia="Calibri" w:cs="Times New Roman"/>
        </w:rPr>
      </w:pPr>
      <w:r>
        <w:rPr>
          <w:rFonts w:eastAsia="Calibri" w:cs="Times New Roman"/>
        </w:rPr>
        <w:t xml:space="preserve">Если наряд-допуск </w:t>
      </w:r>
      <w:r w:rsidRPr="00641ACA">
        <w:rPr>
          <w:rFonts w:eastAsia="Calibri" w:cs="Times New Roman"/>
        </w:rPr>
        <w:t xml:space="preserve">«С» по форме ПОТС </w:t>
      </w:r>
      <w:r>
        <w:rPr>
          <w:rFonts w:eastAsia="Calibri" w:cs="Times New Roman"/>
        </w:rPr>
        <w:t xml:space="preserve">оформлялся с указанием </w:t>
      </w:r>
      <w:r w:rsidRPr="00354421">
        <w:rPr>
          <w:rFonts w:eastAsia="Calibri" w:cs="Times New Roman"/>
          <w:b/>
          <w:bCs/>
          <w:i/>
          <w:iCs/>
        </w:rPr>
        <w:t>опци</w:t>
      </w:r>
      <w:r>
        <w:rPr>
          <w:rFonts w:eastAsia="Calibri" w:cs="Times New Roman"/>
          <w:b/>
          <w:bCs/>
          <w:i/>
          <w:iCs/>
        </w:rPr>
        <w:t>и</w:t>
      </w:r>
      <w:r w:rsidRPr="00354421">
        <w:rPr>
          <w:rFonts w:eastAsia="Calibri" w:cs="Times New Roman"/>
          <w:b/>
          <w:bCs/>
          <w:i/>
          <w:iCs/>
        </w:rPr>
        <w:t xml:space="preserve"> «</w:t>
      </w:r>
      <w:r w:rsidRPr="00BD2C5B">
        <w:rPr>
          <w:rFonts w:eastAsia="Calibri" w:cs="Times New Roman"/>
          <w:b/>
          <w:bCs/>
          <w:i/>
          <w:iCs/>
        </w:rPr>
        <w:t>Требуется письменное разрешение эксплуатирующей организации</w:t>
      </w:r>
      <w:r w:rsidRPr="00354421">
        <w:rPr>
          <w:rFonts w:eastAsia="Calibri" w:cs="Times New Roman"/>
          <w:b/>
          <w:bCs/>
          <w:i/>
          <w:iCs/>
        </w:rPr>
        <w:t>»</w:t>
      </w:r>
      <w:r>
        <w:rPr>
          <w:rFonts w:eastAsia="Calibri" w:cs="Times New Roman"/>
        </w:rPr>
        <w:t>, то это будет отражено в п.3 формы РД.</w:t>
      </w:r>
    </w:p>
    <w:p w14:paraId="2B95B025" w14:textId="326C731C" w:rsidR="008E4CBB" w:rsidRDefault="008E4CBB" w:rsidP="008E4CBB">
      <w:pPr>
        <w:keepNext/>
        <w:spacing w:after="200" w:line="240" w:lineRule="auto"/>
        <w:ind w:firstLine="0"/>
        <w:jc w:val="center"/>
      </w:pPr>
      <w:r>
        <w:rPr>
          <w:noProof/>
          <w:lang w:eastAsia="ru-RU"/>
        </w:rPr>
        <w:drawing>
          <wp:inline distT="0" distB="0" distL="0" distR="0" wp14:anchorId="0588D257" wp14:editId="4721680D">
            <wp:extent cx="5940425" cy="4369435"/>
            <wp:effectExtent l="19050" t="19050" r="22225" b="1206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0425" cy="4369435"/>
                    </a:xfrm>
                    <a:prstGeom prst="rect">
                      <a:avLst/>
                    </a:prstGeom>
                    <a:ln>
                      <a:solidFill>
                        <a:schemeClr val="tx1"/>
                      </a:solidFill>
                    </a:ln>
                  </pic:spPr>
                </pic:pic>
              </a:graphicData>
            </a:graphic>
          </wp:inline>
        </w:drawing>
      </w:r>
    </w:p>
    <w:p w14:paraId="060605EA" w14:textId="3CC67B61" w:rsidR="008E4CBB" w:rsidRDefault="008E4CBB" w:rsidP="008E4CBB">
      <w:pPr>
        <w:spacing w:after="200" w:line="240" w:lineRule="auto"/>
        <w:jc w:val="center"/>
        <w:rPr>
          <w:rFonts w:eastAsia="Calibri" w:cs="Times New Roman"/>
          <w:iCs/>
          <w:color w:val="44546A"/>
          <w:sz w:val="20"/>
          <w:szCs w:val="18"/>
        </w:rPr>
      </w:pPr>
      <w:r>
        <w:t xml:space="preserve">Рис. </w:t>
      </w:r>
      <w:fldSimple w:instr=" SEQ Рис. \* ARABIC ">
        <w:r w:rsidR="00216D66">
          <w:rPr>
            <w:noProof/>
          </w:rPr>
          <w:t>108</w:t>
        </w:r>
      </w:fldSimple>
      <w:r>
        <w:t xml:space="preserve"> </w:t>
      </w:r>
      <w:r w:rsidRPr="002E635E">
        <w:rPr>
          <w:rFonts w:eastAsia="Calibri" w:cs="Times New Roman"/>
          <w:iCs/>
          <w:color w:val="44546A"/>
          <w:sz w:val="20"/>
          <w:szCs w:val="18"/>
        </w:rPr>
        <w:t xml:space="preserve">Наряд-допуск </w:t>
      </w:r>
      <w:r w:rsidRPr="00DD073D">
        <w:rPr>
          <w:rFonts w:eastAsia="Calibri" w:cs="Times New Roman"/>
          <w:iCs/>
          <w:color w:val="44546A"/>
          <w:sz w:val="20"/>
          <w:szCs w:val="18"/>
        </w:rPr>
        <w:t xml:space="preserve">«С» по форме ПОТС </w:t>
      </w:r>
      <w:r w:rsidRPr="002E635E">
        <w:rPr>
          <w:rFonts w:eastAsia="Calibri" w:cs="Times New Roman"/>
          <w:iCs/>
          <w:color w:val="44546A"/>
          <w:sz w:val="20"/>
          <w:szCs w:val="18"/>
        </w:rPr>
        <w:t>с опцией «</w:t>
      </w:r>
      <w:r w:rsidRPr="00BD2C5B">
        <w:rPr>
          <w:rFonts w:eastAsia="Calibri" w:cs="Times New Roman"/>
          <w:iCs/>
          <w:color w:val="44546A"/>
          <w:sz w:val="20"/>
          <w:szCs w:val="18"/>
        </w:rPr>
        <w:t>Требуется письменное разрешение эксплуатирующей организации</w:t>
      </w:r>
      <w:r w:rsidRPr="002E635E">
        <w:rPr>
          <w:rFonts w:eastAsia="Calibri" w:cs="Times New Roman"/>
          <w:iCs/>
          <w:color w:val="44546A"/>
          <w:sz w:val="20"/>
          <w:szCs w:val="18"/>
        </w:rPr>
        <w:t>»</w:t>
      </w:r>
    </w:p>
    <w:p w14:paraId="47BAA647" w14:textId="11252E42" w:rsidR="00006DD3" w:rsidRPr="00006DD3" w:rsidRDefault="00006DD3" w:rsidP="00006DD3">
      <w:pPr>
        <w:spacing w:line="360" w:lineRule="auto"/>
        <w:ind w:firstLine="851"/>
        <w:rPr>
          <w:rFonts w:eastAsia="Calibri" w:cs="Times New Roman"/>
          <w:b/>
          <w:bCs/>
          <w:szCs w:val="24"/>
        </w:rPr>
      </w:pPr>
      <w:r>
        <w:rPr>
          <w:rFonts w:cs="Times New Roman"/>
          <w:szCs w:val="24"/>
        </w:rPr>
        <w:t>Э</w:t>
      </w:r>
      <w:r w:rsidRPr="00D27647">
        <w:rPr>
          <w:rFonts w:cs="Times New Roman"/>
          <w:szCs w:val="24"/>
        </w:rPr>
        <w:t>тапы «Выезд», «Приезд». На этих этапах необходимо выполнить действия, аналогичные тем, которые выполняются при работе с формой «наряд-допуск» (</w:t>
      </w:r>
      <w:r>
        <w:rPr>
          <w:rFonts w:cs="Times New Roman"/>
          <w:szCs w:val="24"/>
        </w:rPr>
        <w:t xml:space="preserve">см. </w:t>
      </w:r>
      <w:hyperlink w:anchor="_Выезд_к_месту" w:history="1">
        <w:r w:rsidRPr="00F43690">
          <w:rPr>
            <w:rStyle w:val="a6"/>
            <w:rFonts w:cs="Times New Roman"/>
            <w:szCs w:val="24"/>
          </w:rPr>
          <w:t>3.</w:t>
        </w:r>
        <w:r w:rsidR="00A32B2D">
          <w:rPr>
            <w:rStyle w:val="a6"/>
            <w:rFonts w:cs="Times New Roman"/>
            <w:szCs w:val="24"/>
          </w:rPr>
          <w:t>3.1</w:t>
        </w:r>
      </w:hyperlink>
      <w:r>
        <w:rPr>
          <w:rFonts w:cs="Times New Roman"/>
          <w:szCs w:val="24"/>
        </w:rPr>
        <w:t xml:space="preserve"> и </w:t>
      </w:r>
      <w:hyperlink w:anchor="_Приезд_к_месту" w:history="1">
        <w:r w:rsidRPr="00F43690">
          <w:rPr>
            <w:rStyle w:val="a6"/>
            <w:rFonts w:cs="Times New Roman"/>
            <w:szCs w:val="24"/>
          </w:rPr>
          <w:t>3.</w:t>
        </w:r>
        <w:r w:rsidR="00A32B2D">
          <w:rPr>
            <w:rStyle w:val="a6"/>
            <w:rFonts w:cs="Times New Roman"/>
            <w:szCs w:val="24"/>
          </w:rPr>
          <w:t>3.2</w:t>
        </w:r>
      </w:hyperlink>
      <w:r w:rsidRPr="00D27647">
        <w:rPr>
          <w:rFonts w:cs="Times New Roman"/>
          <w:szCs w:val="24"/>
        </w:rPr>
        <w:t>).</w:t>
      </w:r>
      <w:r w:rsidRPr="00511D4D">
        <w:rPr>
          <w:rFonts w:cs="Times New Roman"/>
          <w:noProof/>
          <w:szCs w:val="24"/>
        </w:rPr>
        <w:t xml:space="preserve"> </w:t>
      </w:r>
    </w:p>
    <w:p w14:paraId="1313399F" w14:textId="147F5F86" w:rsidR="00006DD3" w:rsidRDefault="00006DD3" w:rsidP="00DA29D9">
      <w:pPr>
        <w:pStyle w:val="2"/>
        <w:numPr>
          <w:ilvl w:val="1"/>
          <w:numId w:val="4"/>
        </w:numPr>
      </w:pPr>
      <w:r>
        <w:lastRenderedPageBreak/>
        <w:t xml:space="preserve"> </w:t>
      </w:r>
      <w:bookmarkStart w:id="73" w:name="_Toc87437295"/>
      <w:r w:rsidRPr="00691C1F">
        <w:rPr>
          <w:rFonts w:eastAsia="Calibri"/>
        </w:rPr>
        <w:t>Целевой инструктаж, проводимый ответственным руководителем работ (производителем работ, наблюдающим)</w:t>
      </w:r>
      <w:bookmarkEnd w:id="73"/>
    </w:p>
    <w:p w14:paraId="7A88A299" w14:textId="1BFA6DCD" w:rsidR="00006DD3" w:rsidRDefault="00006DD3" w:rsidP="00006DD3">
      <w:pPr>
        <w:spacing w:after="200" w:line="240" w:lineRule="auto"/>
        <w:ind w:firstLine="720"/>
        <w:rPr>
          <w:rFonts w:eastAsia="Calibri" w:cs="Times New Roman"/>
        </w:rPr>
      </w:pPr>
      <w:r>
        <w:rPr>
          <w:rFonts w:eastAsia="Calibri" w:cs="Times New Roman"/>
        </w:rPr>
        <w:t xml:space="preserve">Необходимо провести действия, аналогичные тем, что описаны в </w:t>
      </w:r>
      <w:hyperlink w:anchor="_Целевой_инструктаж,_проводимый" w:history="1">
        <w:r w:rsidRPr="00006DD3">
          <w:rPr>
            <w:rStyle w:val="a6"/>
            <w:rFonts w:eastAsia="Calibri" w:cs="Times New Roman"/>
          </w:rPr>
          <w:t>п 3.3.8</w:t>
        </w:r>
      </w:hyperlink>
      <w:r>
        <w:rPr>
          <w:rFonts w:eastAsia="Calibri" w:cs="Times New Roman"/>
        </w:rPr>
        <w:t xml:space="preserve">. </w:t>
      </w:r>
    </w:p>
    <w:p w14:paraId="000B43A6" w14:textId="16F28E50" w:rsidR="00006DD3" w:rsidRDefault="00006DD3" w:rsidP="00006DD3">
      <w:pPr>
        <w:spacing w:after="200" w:line="240" w:lineRule="auto"/>
        <w:ind w:firstLine="720"/>
        <w:rPr>
          <w:rFonts w:eastAsia="Calibri" w:cs="Times New Roman"/>
        </w:rPr>
      </w:pPr>
      <w:r>
        <w:rPr>
          <w:rFonts w:eastAsia="Calibri" w:cs="Times New Roman"/>
        </w:rPr>
        <w:t xml:space="preserve">Если наряд-допуск </w:t>
      </w:r>
      <w:r w:rsidRPr="00641ACA">
        <w:rPr>
          <w:rFonts w:eastAsia="Calibri" w:cs="Times New Roman"/>
        </w:rPr>
        <w:t xml:space="preserve">«С» по форме ПОТС </w:t>
      </w:r>
      <w:r>
        <w:rPr>
          <w:rFonts w:eastAsia="Calibri" w:cs="Times New Roman"/>
        </w:rPr>
        <w:t xml:space="preserve">оформлялся с указанием </w:t>
      </w:r>
      <w:r w:rsidRPr="00354421">
        <w:rPr>
          <w:rFonts w:eastAsia="Calibri" w:cs="Times New Roman"/>
          <w:b/>
          <w:bCs/>
          <w:i/>
          <w:iCs/>
        </w:rPr>
        <w:t>опци</w:t>
      </w:r>
      <w:r>
        <w:rPr>
          <w:rFonts w:eastAsia="Calibri" w:cs="Times New Roman"/>
          <w:b/>
          <w:bCs/>
          <w:i/>
          <w:iCs/>
        </w:rPr>
        <w:t>и</w:t>
      </w:r>
      <w:r w:rsidRPr="00354421">
        <w:rPr>
          <w:rFonts w:eastAsia="Calibri" w:cs="Times New Roman"/>
          <w:b/>
          <w:bCs/>
          <w:i/>
          <w:iCs/>
        </w:rPr>
        <w:t xml:space="preserve"> «</w:t>
      </w:r>
      <w:r w:rsidRPr="00BD2C5B">
        <w:rPr>
          <w:rFonts w:eastAsia="Calibri" w:cs="Times New Roman"/>
          <w:b/>
          <w:bCs/>
          <w:i/>
          <w:iCs/>
        </w:rPr>
        <w:t>Требуется письменное разрешение эксплуатирующей организации</w:t>
      </w:r>
      <w:r w:rsidRPr="00354421">
        <w:rPr>
          <w:rFonts w:eastAsia="Calibri" w:cs="Times New Roman"/>
          <w:b/>
          <w:bCs/>
          <w:i/>
          <w:iCs/>
        </w:rPr>
        <w:t>»</w:t>
      </w:r>
      <w:r>
        <w:rPr>
          <w:rFonts w:eastAsia="Calibri" w:cs="Times New Roman"/>
        </w:rPr>
        <w:t>, то добавится шаг «Получение разрешения на производство работ»</w:t>
      </w:r>
    </w:p>
    <w:p w14:paraId="1FD39222" w14:textId="117A9B71" w:rsidR="00006DD3" w:rsidRDefault="00006DD3" w:rsidP="00006DD3">
      <w:pPr>
        <w:rPr>
          <w:rFonts w:eastAsia="Calibri" w:cs="Times New Roman"/>
        </w:rPr>
      </w:pPr>
      <w:r>
        <w:rPr>
          <w:rFonts w:eastAsia="Calibri" w:cs="Times New Roman"/>
        </w:rPr>
        <w:t xml:space="preserve">В карточке Задания в статусе «Прибыл на место» отобразится кнопка «Разрешение на производство работ». </w:t>
      </w:r>
    </w:p>
    <w:p w14:paraId="0DC03164" w14:textId="77777777" w:rsidR="00006DD3" w:rsidRDefault="00006DD3" w:rsidP="00006DD3">
      <w:pPr>
        <w:keepNext/>
        <w:jc w:val="center"/>
      </w:pPr>
      <w:r>
        <w:rPr>
          <w:rFonts w:eastAsia="Calibri" w:cs="Times New Roman"/>
          <w:noProof/>
          <w:lang w:eastAsia="ru-RU"/>
        </w:rPr>
        <w:drawing>
          <wp:inline distT="0" distB="0" distL="0" distR="0" wp14:anchorId="624B05DD" wp14:editId="67A1A0EC">
            <wp:extent cx="2076450" cy="3322409"/>
            <wp:effectExtent l="76200" t="76200" r="76200" b="6858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083916" cy="3334355"/>
                    </a:xfrm>
                    <a:prstGeom prst="rect">
                      <a:avLst/>
                    </a:prstGeom>
                    <a:effectLst>
                      <a:glow rad="63500">
                        <a:schemeClr val="bg1">
                          <a:lumMod val="95000"/>
                        </a:schemeClr>
                      </a:glow>
                    </a:effectLst>
                  </pic:spPr>
                </pic:pic>
              </a:graphicData>
            </a:graphic>
          </wp:inline>
        </w:drawing>
      </w:r>
    </w:p>
    <w:p w14:paraId="1299D54E" w14:textId="257804D1" w:rsidR="00006DD3" w:rsidRDefault="00006DD3" w:rsidP="00006DD3">
      <w:pPr>
        <w:pStyle w:val="a5"/>
      </w:pPr>
      <w:r>
        <w:t xml:space="preserve">Рис. </w:t>
      </w:r>
      <w:fldSimple w:instr=" SEQ Рис. \* ARABIC ">
        <w:r w:rsidR="00216D66">
          <w:rPr>
            <w:noProof/>
          </w:rPr>
          <w:t>109</w:t>
        </w:r>
      </w:fldSimple>
      <w:r>
        <w:t xml:space="preserve"> Разрешение на производство работ</w:t>
      </w:r>
    </w:p>
    <w:p w14:paraId="2CBA0F18" w14:textId="77777777" w:rsidR="00006DD3" w:rsidRDefault="00006DD3" w:rsidP="00006DD3">
      <w:pPr>
        <w:rPr>
          <w:rFonts w:eastAsia="Calibri" w:cs="Times New Roman"/>
        </w:rPr>
      </w:pPr>
      <w:r>
        <w:rPr>
          <w:rFonts w:eastAsia="Calibri" w:cs="Times New Roman"/>
        </w:rPr>
        <w:t>В открывшейся форме необходимо указать должность, ФИО уполномоченного представителя действующего производственного объекта, а также указать наименование структурного подразделения</w:t>
      </w:r>
      <w:r w:rsidRPr="00B4337F">
        <w:t xml:space="preserve"> </w:t>
      </w:r>
      <w:r w:rsidRPr="00B4337F">
        <w:rPr>
          <w:rFonts w:eastAsia="Calibri" w:cs="Times New Roman"/>
        </w:rPr>
        <w:t>эксплуатирующей организации</w:t>
      </w:r>
      <w:r>
        <w:rPr>
          <w:rFonts w:eastAsia="Calibri" w:cs="Times New Roman"/>
        </w:rPr>
        <w:t xml:space="preserve"> и нажать кнопку </w:t>
      </w:r>
      <w:r>
        <w:rPr>
          <w:noProof/>
          <w:lang w:eastAsia="ru-RU"/>
        </w:rPr>
        <w:drawing>
          <wp:inline distT="0" distB="0" distL="0" distR="0" wp14:anchorId="18913DC6" wp14:editId="3EA774A5">
            <wp:extent cx="963083" cy="266700"/>
            <wp:effectExtent l="0" t="0" r="889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964632" cy="267129"/>
                    </a:xfrm>
                    <a:prstGeom prst="rect">
                      <a:avLst/>
                    </a:prstGeom>
                  </pic:spPr>
                </pic:pic>
              </a:graphicData>
            </a:graphic>
          </wp:inline>
        </w:drawing>
      </w:r>
      <w:r>
        <w:rPr>
          <w:rFonts w:eastAsia="Calibri" w:cs="Times New Roman"/>
        </w:rPr>
        <w:t>.</w:t>
      </w:r>
    </w:p>
    <w:p w14:paraId="59CF3E36" w14:textId="77777777" w:rsidR="007B1105" w:rsidRDefault="00006DD3" w:rsidP="007B1105">
      <w:pPr>
        <w:keepNext/>
        <w:jc w:val="center"/>
      </w:pPr>
      <w:r>
        <w:rPr>
          <w:rFonts w:eastAsia="Calibri" w:cs="Times New Roman"/>
          <w:noProof/>
          <w:lang w:eastAsia="ru-RU"/>
        </w:rPr>
        <w:lastRenderedPageBreak/>
        <w:drawing>
          <wp:inline distT="0" distB="0" distL="0" distR="0" wp14:anchorId="4C000031" wp14:editId="3932C1E6">
            <wp:extent cx="2559775" cy="4095750"/>
            <wp:effectExtent l="76200" t="76200" r="69215" b="76200"/>
            <wp:docPr id="291" name="Рисунок 29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текст&#10;&#10;Автоматически созданное описание"/>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574683" cy="4119603"/>
                    </a:xfrm>
                    <a:prstGeom prst="rect">
                      <a:avLst/>
                    </a:prstGeom>
                    <a:effectLst>
                      <a:glow rad="63500">
                        <a:schemeClr val="bg1">
                          <a:lumMod val="95000"/>
                        </a:schemeClr>
                      </a:glow>
                    </a:effectLst>
                  </pic:spPr>
                </pic:pic>
              </a:graphicData>
            </a:graphic>
          </wp:inline>
        </w:drawing>
      </w:r>
    </w:p>
    <w:p w14:paraId="78E1D751" w14:textId="085D91D5" w:rsidR="00006DD3" w:rsidRDefault="007B1105" w:rsidP="007B1105">
      <w:pPr>
        <w:pStyle w:val="a5"/>
      </w:pPr>
      <w:r>
        <w:t xml:space="preserve">Рис. </w:t>
      </w:r>
      <w:fldSimple w:instr=" SEQ Рис. \* ARABIC ">
        <w:r w:rsidR="00216D66">
          <w:rPr>
            <w:noProof/>
          </w:rPr>
          <w:t>110</w:t>
        </w:r>
      </w:fldSimple>
      <w:r>
        <w:t xml:space="preserve"> </w:t>
      </w:r>
      <w:r>
        <w:rPr>
          <w:rFonts w:eastAsia="Calibri"/>
          <w:iCs w:val="0"/>
          <w:color w:val="44546A"/>
        </w:rPr>
        <w:t>Форма заполнения данных уполномоченного представителя</w:t>
      </w:r>
    </w:p>
    <w:p w14:paraId="3E1AC5ED" w14:textId="1FED54A3" w:rsidR="00006DD3" w:rsidRDefault="00006DD3" w:rsidP="00006DD3">
      <w:pPr>
        <w:rPr>
          <w:rFonts w:eastAsia="Calibri" w:cs="Times New Roman"/>
        </w:rPr>
      </w:pPr>
      <w:r>
        <w:rPr>
          <w:rFonts w:eastAsia="Calibri" w:cs="Times New Roman"/>
        </w:rPr>
        <w:t>После получения письменного разрешения э</w:t>
      </w:r>
      <w:r w:rsidRPr="00002C99">
        <w:rPr>
          <w:rFonts w:eastAsia="Calibri" w:cs="Times New Roman"/>
        </w:rPr>
        <w:t>ксплуатирующей организации</w:t>
      </w:r>
      <w:r>
        <w:rPr>
          <w:rFonts w:eastAsia="Calibri" w:cs="Times New Roman"/>
        </w:rPr>
        <w:t xml:space="preserve"> на производство работ необходимо подписание ответственным руководителем для перехода к шагу «Целевой инструктаж».</w:t>
      </w:r>
    </w:p>
    <w:p w14:paraId="64BA24B5" w14:textId="77777777" w:rsidR="00E95271" w:rsidRDefault="00006DD3" w:rsidP="00E95271">
      <w:pPr>
        <w:keepNext/>
        <w:jc w:val="center"/>
      </w:pPr>
      <w:r>
        <w:rPr>
          <w:rFonts w:eastAsia="Calibri" w:cs="Times New Roman"/>
          <w:noProof/>
          <w:lang w:eastAsia="ru-RU"/>
        </w:rPr>
        <w:lastRenderedPageBreak/>
        <w:drawing>
          <wp:inline distT="0" distB="0" distL="0" distR="0" wp14:anchorId="1E8D1D8F" wp14:editId="6B4553DE">
            <wp:extent cx="2732409" cy="4371975"/>
            <wp:effectExtent l="76200" t="76200" r="67945" b="66675"/>
            <wp:docPr id="292" name="Рисунок 29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текст&#10;&#10;Автоматически созданное описание"/>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47944" cy="4396832"/>
                    </a:xfrm>
                    <a:prstGeom prst="rect">
                      <a:avLst/>
                    </a:prstGeom>
                    <a:effectLst>
                      <a:glow rad="63500">
                        <a:schemeClr val="bg1">
                          <a:lumMod val="95000"/>
                        </a:schemeClr>
                      </a:glow>
                    </a:effectLst>
                  </pic:spPr>
                </pic:pic>
              </a:graphicData>
            </a:graphic>
          </wp:inline>
        </w:drawing>
      </w:r>
    </w:p>
    <w:p w14:paraId="2427E8DF" w14:textId="08B04BEF" w:rsidR="00006DD3" w:rsidRDefault="00E95271" w:rsidP="00E95271">
      <w:pPr>
        <w:pStyle w:val="a5"/>
      </w:pPr>
      <w:r>
        <w:t xml:space="preserve">Рис. </w:t>
      </w:r>
      <w:fldSimple w:instr=" SEQ Рис. \* ARABIC ">
        <w:r w:rsidR="00216D66">
          <w:rPr>
            <w:noProof/>
          </w:rPr>
          <w:t>111</w:t>
        </w:r>
      </w:fldSimple>
      <w:r>
        <w:t xml:space="preserve"> </w:t>
      </w:r>
      <w:r w:rsidRPr="00002C99">
        <w:rPr>
          <w:rFonts w:eastAsia="Calibri"/>
          <w:iCs w:val="0"/>
          <w:color w:val="44546A"/>
        </w:rPr>
        <w:t>Форма ЭП "Разрешение на производство работ"</w:t>
      </w:r>
    </w:p>
    <w:p w14:paraId="5C5A7274" w14:textId="48624DB5" w:rsidR="00006DD3" w:rsidRDefault="00D13BBE" w:rsidP="00DA29D9">
      <w:pPr>
        <w:pStyle w:val="2"/>
        <w:numPr>
          <w:ilvl w:val="1"/>
          <w:numId w:val="4"/>
        </w:numPr>
      </w:pPr>
      <w:r>
        <w:t xml:space="preserve"> </w:t>
      </w:r>
      <w:bookmarkStart w:id="74" w:name="_Toc87437296"/>
      <w:r>
        <w:t>Проверка выполнения мероприятий</w:t>
      </w:r>
      <w:bookmarkEnd w:id="74"/>
    </w:p>
    <w:p w14:paraId="6B6E36C9" w14:textId="2D4C751D" w:rsidR="00D13BBE" w:rsidRDefault="00D13BBE" w:rsidP="00D13BBE">
      <w:pPr>
        <w:rPr>
          <w:rFonts w:eastAsia="Calibri" w:cs="Times New Roman"/>
        </w:rPr>
      </w:pPr>
      <w:r>
        <w:rPr>
          <w:rFonts w:eastAsia="Calibri" w:cs="Times New Roman"/>
        </w:rPr>
        <w:t>После проведения целевого инструктажа происходит переход на форму ЭП «Проверка выполнения мероприятий». Необходимо провести подписание ответственному руководителю.</w:t>
      </w:r>
    </w:p>
    <w:p w14:paraId="5C3C1BA0" w14:textId="77777777" w:rsidR="00D13BBE" w:rsidRDefault="00D13BBE" w:rsidP="00D13BBE">
      <w:pPr>
        <w:keepNext/>
        <w:ind w:firstLine="0"/>
        <w:jc w:val="center"/>
      </w:pPr>
      <w:r>
        <w:rPr>
          <w:noProof/>
          <w:lang w:eastAsia="ru-RU"/>
        </w:rPr>
        <w:lastRenderedPageBreak/>
        <w:drawing>
          <wp:inline distT="0" distB="0" distL="0" distR="0" wp14:anchorId="7C985182" wp14:editId="5DAF5825">
            <wp:extent cx="2232660" cy="3572354"/>
            <wp:effectExtent l="76200" t="76200" r="72390" b="85725"/>
            <wp:docPr id="66" name="Рисунок 6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текст&#10;&#10;Автоматически созданное описание"/>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280747" cy="3649296"/>
                    </a:xfrm>
                    <a:prstGeom prst="rect">
                      <a:avLst/>
                    </a:prstGeom>
                    <a:effectLst>
                      <a:glow rad="63500">
                        <a:schemeClr val="bg1">
                          <a:lumMod val="95000"/>
                        </a:schemeClr>
                      </a:glow>
                    </a:effectLst>
                  </pic:spPr>
                </pic:pic>
              </a:graphicData>
            </a:graphic>
          </wp:inline>
        </w:drawing>
      </w:r>
    </w:p>
    <w:p w14:paraId="60A3722E" w14:textId="6E5DC219" w:rsidR="00D13BBE" w:rsidRDefault="00D13BBE" w:rsidP="00D13BBE">
      <w:pPr>
        <w:pStyle w:val="a5"/>
        <w:rPr>
          <w:rFonts w:eastAsia="Calibri"/>
          <w:color w:val="44546A"/>
        </w:rPr>
      </w:pPr>
      <w:r>
        <w:t xml:space="preserve">Рис. </w:t>
      </w:r>
      <w:fldSimple w:instr=" SEQ Рис. \* ARABIC ">
        <w:r w:rsidR="00216D66">
          <w:rPr>
            <w:noProof/>
          </w:rPr>
          <w:t>112</w:t>
        </w:r>
      </w:fldSimple>
      <w:r>
        <w:t xml:space="preserve"> </w:t>
      </w:r>
      <w:r>
        <w:rPr>
          <w:rFonts w:eastAsia="Calibri"/>
          <w:color w:val="44546A"/>
        </w:rPr>
        <w:t>Форма ЭП «Проверка выполнения мероприятий»</w:t>
      </w:r>
    </w:p>
    <w:p w14:paraId="298F0BD6" w14:textId="7CC3B047" w:rsidR="00D13BBE" w:rsidRPr="00D13BBE" w:rsidRDefault="00D13BBE" w:rsidP="00D13BBE">
      <w:r>
        <w:t xml:space="preserve">После этого нажать кнопку «перейти к следующему шагу», произойдет переход на форму ЭП «Начало работы», где </w:t>
      </w:r>
      <w:r>
        <w:rPr>
          <w:rFonts w:eastAsia="Calibri" w:cs="Times New Roman"/>
        </w:rPr>
        <w:t xml:space="preserve">производитель работ получает инструктаж и знакомится с условиями работы. </w:t>
      </w:r>
    </w:p>
    <w:p w14:paraId="7F98C926" w14:textId="77777777" w:rsidR="00D13BBE" w:rsidRDefault="00D13BBE" w:rsidP="00D13BBE">
      <w:pPr>
        <w:keepNext/>
        <w:jc w:val="center"/>
      </w:pPr>
      <w:r>
        <w:rPr>
          <w:rFonts w:eastAsia="Calibri" w:cs="Times New Roman"/>
          <w:noProof/>
          <w:lang w:eastAsia="ru-RU"/>
        </w:rPr>
        <w:drawing>
          <wp:inline distT="0" distB="0" distL="0" distR="0" wp14:anchorId="08B5653F" wp14:editId="2AD55DE2">
            <wp:extent cx="2184737" cy="3495675"/>
            <wp:effectExtent l="76200" t="76200" r="82550" b="66675"/>
            <wp:docPr id="214" name="Рисунок 2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текст&#10;&#10;Автоматически созданное описание"/>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190816" cy="3505402"/>
                    </a:xfrm>
                    <a:prstGeom prst="rect">
                      <a:avLst/>
                    </a:prstGeom>
                    <a:effectLst>
                      <a:glow rad="63500">
                        <a:schemeClr val="bg1">
                          <a:lumMod val="95000"/>
                        </a:schemeClr>
                      </a:glow>
                    </a:effectLst>
                  </pic:spPr>
                </pic:pic>
              </a:graphicData>
            </a:graphic>
          </wp:inline>
        </w:drawing>
      </w:r>
    </w:p>
    <w:p w14:paraId="069D3929" w14:textId="1DEC34B7" w:rsidR="00D13BBE" w:rsidRDefault="00D13BBE" w:rsidP="00D13BBE">
      <w:pPr>
        <w:pStyle w:val="a5"/>
        <w:rPr>
          <w:rFonts w:eastAsia="Calibri"/>
          <w:color w:val="44546A"/>
        </w:rPr>
      </w:pPr>
      <w:r>
        <w:t xml:space="preserve">Рис. </w:t>
      </w:r>
      <w:fldSimple w:instr=" SEQ Рис. \* ARABIC ">
        <w:r w:rsidR="00216D66">
          <w:rPr>
            <w:noProof/>
          </w:rPr>
          <w:t>113</w:t>
        </w:r>
      </w:fldSimple>
      <w:r>
        <w:t xml:space="preserve"> </w:t>
      </w:r>
      <w:r w:rsidRPr="00210525">
        <w:rPr>
          <w:rFonts w:eastAsia="Calibri"/>
          <w:color w:val="44546A"/>
        </w:rPr>
        <w:t>Форма ЭП «Начало работы»</w:t>
      </w:r>
    </w:p>
    <w:p w14:paraId="14BA051B" w14:textId="21115272" w:rsidR="00D13BBE" w:rsidRPr="00D13BBE" w:rsidRDefault="00D13BBE" w:rsidP="00D13BBE">
      <w:r>
        <w:lastRenderedPageBreak/>
        <w:t xml:space="preserve">После подписания данной формы произойдет переход в карточку задания с кнопкой «Начать работу», где будет необходимо провести действия аналогичные тем, что описаны в </w:t>
      </w:r>
      <w:hyperlink w:anchor="_Начало_работы" w:history="1">
        <w:r w:rsidRPr="00D13BBE">
          <w:rPr>
            <w:rStyle w:val="a6"/>
          </w:rPr>
          <w:t>п 3.3.10</w:t>
        </w:r>
      </w:hyperlink>
      <w:r>
        <w:t>.</w:t>
      </w:r>
    </w:p>
    <w:p w14:paraId="22D3E0AE" w14:textId="759B5501" w:rsidR="00D13BBE" w:rsidRDefault="00D13BBE" w:rsidP="00DA29D9">
      <w:pPr>
        <w:pStyle w:val="2"/>
        <w:numPr>
          <w:ilvl w:val="1"/>
          <w:numId w:val="4"/>
        </w:numPr>
      </w:pPr>
      <w:r>
        <w:t xml:space="preserve"> </w:t>
      </w:r>
      <w:bookmarkStart w:id="75" w:name="_Toc87437297"/>
      <w:r>
        <w:t>Завершение работ с формой наряд допуск «С» по форме ПОТС</w:t>
      </w:r>
      <w:bookmarkEnd w:id="75"/>
    </w:p>
    <w:p w14:paraId="62BB21C4" w14:textId="77777777" w:rsidR="00D13BBE" w:rsidRPr="00C94770" w:rsidRDefault="00D13BBE" w:rsidP="00D13BBE">
      <w:pPr>
        <w:rPr>
          <w:rFonts w:eastAsia="Calibri" w:cs="Times New Roman"/>
        </w:rPr>
      </w:pPr>
      <w:r w:rsidRPr="00C94770">
        <w:rPr>
          <w:rFonts w:eastAsia="Calibri" w:cs="Times New Roman"/>
        </w:rPr>
        <w:t>После полного окончания работ по заданию, необходимо на форме задания нажать кнопку «Завершить»</w:t>
      </w:r>
      <w:r>
        <w:rPr>
          <w:rFonts w:eastAsia="Calibri" w:cs="Times New Roman"/>
        </w:rPr>
        <w:t xml:space="preserve"> и подписаться ответственным за выполненную в полном объеме работу, за убранные материалы и выведенных работников с места производства работ.</w:t>
      </w:r>
    </w:p>
    <w:p w14:paraId="234493CD" w14:textId="4ECEBEA3" w:rsidR="00D13BBE" w:rsidRDefault="00D13BBE" w:rsidP="00D13BBE">
      <w:pPr>
        <w:keepNext/>
        <w:jc w:val="center"/>
      </w:pPr>
      <w:r>
        <w:rPr>
          <w:noProof/>
          <w:lang w:eastAsia="ru-RU"/>
        </w:rPr>
        <w:drawing>
          <wp:inline distT="0" distB="0" distL="0" distR="0" wp14:anchorId="7C18FAF0" wp14:editId="567F63CB">
            <wp:extent cx="2365375" cy="3784706"/>
            <wp:effectExtent l="76200" t="76200" r="73025" b="8255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379734" cy="3807682"/>
                    </a:xfrm>
                    <a:prstGeom prst="rect">
                      <a:avLst/>
                    </a:prstGeom>
                    <a:effectLst>
                      <a:glow rad="63500">
                        <a:schemeClr val="bg1">
                          <a:lumMod val="95000"/>
                        </a:schemeClr>
                      </a:glow>
                    </a:effectLst>
                  </pic:spPr>
                </pic:pic>
              </a:graphicData>
            </a:graphic>
          </wp:inline>
        </w:drawing>
      </w:r>
      <w:r>
        <w:rPr>
          <w:noProof/>
          <w:lang w:eastAsia="ru-RU"/>
        </w:rPr>
        <w:drawing>
          <wp:inline distT="0" distB="0" distL="0" distR="0" wp14:anchorId="6C745418" wp14:editId="70244187">
            <wp:extent cx="2373248" cy="3797300"/>
            <wp:effectExtent l="76200" t="76200" r="84455" b="69850"/>
            <wp:docPr id="274" name="Рисунок 27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текст&#10;&#10;Автоматически созданное описание"/>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405355" cy="3848673"/>
                    </a:xfrm>
                    <a:prstGeom prst="rect">
                      <a:avLst/>
                    </a:prstGeom>
                    <a:effectLst>
                      <a:glow rad="63500">
                        <a:schemeClr val="bg1">
                          <a:lumMod val="95000"/>
                        </a:schemeClr>
                      </a:glow>
                    </a:effectLst>
                  </pic:spPr>
                </pic:pic>
              </a:graphicData>
            </a:graphic>
          </wp:inline>
        </w:drawing>
      </w:r>
    </w:p>
    <w:p w14:paraId="400B396A" w14:textId="09AF1F15" w:rsidR="00D13BBE" w:rsidRDefault="00D13BBE" w:rsidP="00D13BBE">
      <w:pPr>
        <w:pStyle w:val="a5"/>
      </w:pPr>
      <w:r>
        <w:t xml:space="preserve">Рис. </w:t>
      </w:r>
      <w:fldSimple w:instr=" SEQ Рис. \* ARABIC ">
        <w:r w:rsidR="00216D66">
          <w:rPr>
            <w:noProof/>
          </w:rPr>
          <w:t>114</w:t>
        </w:r>
      </w:fldSimple>
      <w:r>
        <w:t xml:space="preserve"> </w:t>
      </w:r>
      <w:r w:rsidRPr="00B30412">
        <w:rPr>
          <w:rFonts w:eastAsia="Calibri"/>
          <w:color w:val="44546A"/>
        </w:rPr>
        <w:t xml:space="preserve">Форма </w:t>
      </w:r>
      <w:r>
        <w:rPr>
          <w:rFonts w:eastAsia="Calibri"/>
          <w:color w:val="44546A"/>
        </w:rPr>
        <w:t xml:space="preserve">ЭП </w:t>
      </w:r>
      <w:r w:rsidRPr="00B30412">
        <w:rPr>
          <w:rFonts w:eastAsia="Calibri"/>
          <w:color w:val="44546A"/>
        </w:rPr>
        <w:t>«</w:t>
      </w:r>
      <w:r>
        <w:rPr>
          <w:rFonts w:eastAsia="Calibri"/>
          <w:color w:val="44546A"/>
        </w:rPr>
        <w:t>Завершение работы»</w:t>
      </w:r>
    </w:p>
    <w:p w14:paraId="511DB797" w14:textId="77777777" w:rsidR="00D13BBE" w:rsidRDefault="00D13BBE" w:rsidP="00D13BBE">
      <w:pPr>
        <w:rPr>
          <w:rFonts w:eastAsia="Calibri" w:cs="Times New Roman"/>
        </w:rPr>
      </w:pPr>
      <w:r>
        <w:rPr>
          <w:rFonts w:eastAsia="Calibri" w:cs="Times New Roman"/>
        </w:rPr>
        <w:t>Н</w:t>
      </w:r>
      <w:r w:rsidRPr="00691C1F">
        <w:rPr>
          <w:rFonts w:eastAsia="Calibri" w:cs="Times New Roman"/>
        </w:rPr>
        <w:t>ажать «Перейти к следующему шагу», выполнится переход на форму задания в статусе «Завершено».</w:t>
      </w:r>
    </w:p>
    <w:p w14:paraId="22017CA9" w14:textId="01B174AC" w:rsidR="00D90072" w:rsidRDefault="00D90072">
      <w:pPr>
        <w:pStyle w:val="1"/>
      </w:pPr>
      <w:bookmarkStart w:id="76" w:name="_Toc87437298"/>
      <w:r>
        <w:t>Работа с заказами по устранению дефекта</w:t>
      </w:r>
      <w:bookmarkEnd w:id="76"/>
    </w:p>
    <w:p w14:paraId="55CD959A" w14:textId="6C83C9F7" w:rsidR="00D90072" w:rsidRPr="00FD3285" w:rsidRDefault="00D90072" w:rsidP="00D90072">
      <w:r w:rsidRPr="00A6329C">
        <w:t xml:space="preserve">Для того чтобы начать работу </w:t>
      </w:r>
      <w:r>
        <w:t>по устранению дефекта</w:t>
      </w:r>
      <w:r w:rsidRPr="00A6329C">
        <w:t xml:space="preserve"> необходимо на мобильном </w:t>
      </w:r>
      <w:r w:rsidRPr="00FD3285">
        <w:t>устройстве нажать кнопку</w:t>
      </w:r>
      <w:r w:rsidR="00843D75">
        <w:t xml:space="preserve"> «Начать работу»</w:t>
      </w:r>
      <w:r w:rsidRPr="00FD3285">
        <w:t xml:space="preserve"> </w:t>
      </w:r>
      <w:r w:rsidR="00843D75">
        <w:t xml:space="preserve">и далее на кнопку </w:t>
      </w:r>
      <w:r w:rsidRPr="00FD3285">
        <w:t>«</w:t>
      </w:r>
      <w:r w:rsidR="00D65B22">
        <w:t>Устранить дефект</w:t>
      </w:r>
      <w:r w:rsidRPr="00FD3285">
        <w:t xml:space="preserve">». После нажатия откроется раздел «Выбор дефекта» в нем содержатся все дефекты </w:t>
      </w:r>
      <w:r w:rsidR="00F136FA" w:rsidRPr="00FD3285">
        <w:t>для устранения,</w:t>
      </w:r>
      <w:r w:rsidRPr="00FD3285">
        <w:t xml:space="preserve"> прикрепленные к заказу, а также отображается кратка</w:t>
      </w:r>
      <w:r w:rsidR="00843D75">
        <w:t>я</w:t>
      </w:r>
      <w:r w:rsidRPr="00FD3285">
        <w:t xml:space="preserve"> информация по дефектам такая как: «Номер дефекта», «Тип дефекта», «Код дефекта» и «Дата обнаружения».</w:t>
      </w:r>
    </w:p>
    <w:p w14:paraId="1ED0AFAC" w14:textId="2B3CDA51" w:rsidR="00D90072" w:rsidRPr="00FD3285" w:rsidRDefault="009D5B72" w:rsidP="00621C55">
      <w:pPr>
        <w:ind w:firstLine="2127"/>
      </w:pPr>
      <w:r>
        <w:rPr>
          <w:noProof/>
          <w:lang w:eastAsia="ru-RU"/>
        </w:rPr>
        <w:lastRenderedPageBreak/>
        <w:pict w14:anchorId="1796BA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2.8pt;height:421.2pt">
            <v:imagedata r:id="rId155" o:title="Screenshot_20210820-142351"/>
          </v:shape>
        </w:pict>
      </w:r>
    </w:p>
    <w:p w14:paraId="46F02E3A" w14:textId="589396FE" w:rsidR="00D90072" w:rsidRPr="00621C55" w:rsidRDefault="00621C55" w:rsidP="00866789">
      <w:pPr>
        <w:jc w:val="center"/>
        <w:rPr>
          <w:rFonts w:cs="Times New Roman"/>
          <w:iCs/>
          <w:noProof/>
          <w:color w:val="44546A" w:themeColor="text2"/>
          <w:sz w:val="20"/>
          <w:szCs w:val="18"/>
        </w:rPr>
      </w:pPr>
      <w:r>
        <w:rPr>
          <w:rFonts w:cs="Times New Roman"/>
          <w:iCs/>
          <w:noProof/>
          <w:color w:val="44546A" w:themeColor="text2"/>
          <w:sz w:val="20"/>
          <w:szCs w:val="18"/>
        </w:rPr>
        <w:t xml:space="preserve">Рис. 108 </w:t>
      </w:r>
      <w:r w:rsidR="00D90072" w:rsidRPr="00621C55">
        <w:rPr>
          <w:rFonts w:cs="Times New Roman"/>
          <w:iCs/>
          <w:noProof/>
          <w:color w:val="44546A" w:themeColor="text2"/>
          <w:sz w:val="20"/>
          <w:szCs w:val="18"/>
        </w:rPr>
        <w:t>Выбор дефекта</w:t>
      </w:r>
    </w:p>
    <w:p w14:paraId="072A519F" w14:textId="13D5F27F" w:rsidR="00D90072" w:rsidRPr="00FD3285" w:rsidRDefault="00D90072" w:rsidP="00D90072">
      <w:r w:rsidRPr="00FD3285">
        <w:t>Чтобы приступить к устранению дефекта необходимо осуществить выбор конкретного дефекта и нажать кнопку «</w:t>
      </w:r>
      <w:r w:rsidR="00843D75">
        <w:t>Устранить дефект</w:t>
      </w:r>
      <w:r w:rsidRPr="00FD3285">
        <w:t>» или «Перейти».</w:t>
      </w:r>
    </w:p>
    <w:p w14:paraId="7D89FF79" w14:textId="77777777" w:rsidR="00D90072" w:rsidRPr="00FD3285" w:rsidRDefault="00D90072" w:rsidP="00D90072">
      <w:r w:rsidRPr="00FD3285">
        <w:t xml:space="preserve">Далее откроется карточка «Дефекта», в карточке существует два раздела «Действия» и «Фото». </w:t>
      </w:r>
    </w:p>
    <w:p w14:paraId="62BEAAD0" w14:textId="77777777" w:rsidR="00843D75" w:rsidRDefault="00D90072" w:rsidP="00D90072">
      <w:r w:rsidRPr="00FD3285">
        <w:t>В разделе «Действия» есть возможность</w:t>
      </w:r>
      <w:r w:rsidRPr="00A6329C">
        <w:t xml:space="preserve"> выбрать следующ</w:t>
      </w:r>
      <w:r>
        <w:t>ую</w:t>
      </w:r>
      <w:r w:rsidRPr="00A6329C">
        <w:t xml:space="preserve"> функци</w:t>
      </w:r>
      <w:r>
        <w:t>ю</w:t>
      </w:r>
      <w:r w:rsidRPr="00A6329C">
        <w:t>:</w:t>
      </w:r>
      <w:r w:rsidR="00561E50">
        <w:t xml:space="preserve"> </w:t>
      </w:r>
    </w:p>
    <w:p w14:paraId="19A673D9" w14:textId="08B57F92" w:rsidR="00843D75" w:rsidRDefault="00843D75" w:rsidP="00D90072">
      <w:r>
        <w:t xml:space="preserve">- </w:t>
      </w:r>
      <w:r w:rsidR="0075791C">
        <w:t>Прикрепить</w:t>
      </w:r>
      <w:r>
        <w:t xml:space="preserve"> фотографии; </w:t>
      </w:r>
    </w:p>
    <w:p w14:paraId="483B655E" w14:textId="276F43EA" w:rsidR="00D90072" w:rsidRDefault="00843D75" w:rsidP="00D90072">
      <w:r>
        <w:t>- Открыть иерархию технических мест</w:t>
      </w:r>
      <w:r w:rsidR="00D90072">
        <w:t>;</w:t>
      </w:r>
    </w:p>
    <w:p w14:paraId="728D1D94" w14:textId="42FA7442" w:rsidR="00843D75" w:rsidRDefault="00843D75" w:rsidP="00D90072">
      <w:r>
        <w:t>- Отменить.</w:t>
      </w:r>
    </w:p>
    <w:p w14:paraId="1D4AE8DC" w14:textId="16533BA1" w:rsidR="007625DB" w:rsidRDefault="00F4635A" w:rsidP="007625DB">
      <w:pPr>
        <w:ind w:firstLine="2268"/>
      </w:pPr>
      <w:r w:rsidRPr="00F4635A">
        <w:rPr>
          <w:noProof/>
          <w:lang w:eastAsia="ru-RU"/>
        </w:rPr>
        <w:lastRenderedPageBreak/>
        <w:drawing>
          <wp:inline distT="0" distB="0" distL="0" distR="0" wp14:anchorId="12234E6E" wp14:editId="1F5D3DE8">
            <wp:extent cx="3352800" cy="5349658"/>
            <wp:effectExtent l="0" t="0" r="0" b="381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3355617" cy="5354153"/>
                    </a:xfrm>
                    <a:prstGeom prst="rect">
                      <a:avLst/>
                    </a:prstGeom>
                  </pic:spPr>
                </pic:pic>
              </a:graphicData>
            </a:graphic>
          </wp:inline>
        </w:drawing>
      </w:r>
    </w:p>
    <w:p w14:paraId="0A98CEE0" w14:textId="4F668E4E" w:rsidR="007625DB" w:rsidRPr="00621C55" w:rsidRDefault="007625DB" w:rsidP="007625DB">
      <w:pPr>
        <w:jc w:val="center"/>
        <w:rPr>
          <w:rFonts w:cs="Times New Roman"/>
          <w:iCs/>
          <w:noProof/>
          <w:color w:val="44546A" w:themeColor="text2"/>
          <w:sz w:val="20"/>
          <w:szCs w:val="18"/>
        </w:rPr>
      </w:pPr>
      <w:r>
        <w:rPr>
          <w:rFonts w:cs="Times New Roman"/>
          <w:iCs/>
          <w:noProof/>
          <w:color w:val="44546A" w:themeColor="text2"/>
          <w:sz w:val="20"/>
          <w:szCs w:val="18"/>
        </w:rPr>
        <w:t>Рис. 109 Карточка дефекта. Раздел «Действия»</w:t>
      </w:r>
    </w:p>
    <w:p w14:paraId="0692454D" w14:textId="5059E081" w:rsidR="00621C55" w:rsidRDefault="00621C55" w:rsidP="00D90072">
      <w:r w:rsidRPr="00FD3285">
        <w:t>В разделе «</w:t>
      </w:r>
      <w:r>
        <w:t>Фото</w:t>
      </w:r>
      <w:r w:rsidRPr="00FD3285">
        <w:t xml:space="preserve">» </w:t>
      </w:r>
      <w:r>
        <w:t>можно посмотреть фотографию дефекта до устранения</w:t>
      </w:r>
      <w:r w:rsidR="00135F6C">
        <w:t xml:space="preserve"> и, </w:t>
      </w:r>
      <w:r w:rsidR="007625DB">
        <w:t xml:space="preserve">если уже добавлено </w:t>
      </w:r>
      <w:r>
        <w:t>посмотреть</w:t>
      </w:r>
      <w:r w:rsidRPr="00621C55">
        <w:t>/</w:t>
      </w:r>
      <w:r>
        <w:t>удалить фото дефекта после устранения, до тех пор</w:t>
      </w:r>
      <w:r w:rsidR="008D63AC">
        <w:t>,</w:t>
      </w:r>
      <w:r>
        <w:t xml:space="preserve"> </w:t>
      </w:r>
      <w:r w:rsidR="008D63AC">
        <w:t>пока устранение дефекта не завершено.</w:t>
      </w:r>
    </w:p>
    <w:p w14:paraId="7406FB90" w14:textId="083430C9" w:rsidR="007625DB" w:rsidRDefault="007625DB" w:rsidP="007625DB">
      <w:pPr>
        <w:jc w:val="center"/>
        <w:rPr>
          <w:rFonts w:cs="Times New Roman"/>
          <w:iCs/>
          <w:noProof/>
          <w:color w:val="44546A" w:themeColor="text2"/>
          <w:sz w:val="20"/>
          <w:szCs w:val="18"/>
        </w:rPr>
      </w:pPr>
      <w:r>
        <w:rPr>
          <w:rFonts w:cs="Times New Roman"/>
          <w:iCs/>
          <w:noProof/>
          <w:color w:val="44546A" w:themeColor="text2"/>
          <w:sz w:val="20"/>
          <w:szCs w:val="18"/>
          <w:lang w:eastAsia="ru-RU"/>
        </w:rPr>
        <w:lastRenderedPageBreak/>
        <w:drawing>
          <wp:inline distT="0" distB="0" distL="0" distR="0" wp14:anchorId="3EA28EC6" wp14:editId="19C195FA">
            <wp:extent cx="3289465" cy="5265894"/>
            <wp:effectExtent l="0" t="0" r="635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289465" cy="5265894"/>
                    </a:xfrm>
                    <a:prstGeom prst="rect">
                      <a:avLst/>
                    </a:prstGeom>
                    <a:noFill/>
                    <a:ln>
                      <a:noFill/>
                    </a:ln>
                  </pic:spPr>
                </pic:pic>
              </a:graphicData>
            </a:graphic>
          </wp:inline>
        </w:drawing>
      </w:r>
    </w:p>
    <w:p w14:paraId="35C7541B" w14:textId="74EA7271" w:rsidR="007625DB" w:rsidRPr="00621C55" w:rsidRDefault="007625DB" w:rsidP="007625DB">
      <w:pPr>
        <w:jc w:val="center"/>
        <w:rPr>
          <w:rFonts w:cs="Times New Roman"/>
          <w:iCs/>
          <w:noProof/>
          <w:color w:val="44546A" w:themeColor="text2"/>
          <w:sz w:val="20"/>
          <w:szCs w:val="18"/>
        </w:rPr>
      </w:pPr>
      <w:r>
        <w:rPr>
          <w:rFonts w:cs="Times New Roman"/>
          <w:iCs/>
          <w:noProof/>
          <w:color w:val="44546A" w:themeColor="text2"/>
          <w:sz w:val="20"/>
          <w:szCs w:val="18"/>
        </w:rPr>
        <w:t>Рис. 1</w:t>
      </w:r>
      <w:r w:rsidR="00135F6C">
        <w:rPr>
          <w:rFonts w:cs="Times New Roman"/>
          <w:iCs/>
          <w:noProof/>
          <w:color w:val="44546A" w:themeColor="text2"/>
          <w:sz w:val="20"/>
          <w:szCs w:val="18"/>
        </w:rPr>
        <w:t>10</w:t>
      </w:r>
      <w:r>
        <w:rPr>
          <w:rFonts w:cs="Times New Roman"/>
          <w:iCs/>
          <w:noProof/>
          <w:color w:val="44546A" w:themeColor="text2"/>
          <w:sz w:val="20"/>
          <w:szCs w:val="18"/>
        </w:rPr>
        <w:t xml:space="preserve"> Карточка дефекта. Раздел «Фото»</w:t>
      </w:r>
    </w:p>
    <w:p w14:paraId="459CFBC8" w14:textId="18E6EBD5" w:rsidR="00843D75" w:rsidRDefault="00D90072" w:rsidP="00D90072">
      <w:r>
        <w:t>Нажав на кнопку «</w:t>
      </w:r>
      <w:r w:rsidR="00F4635A">
        <w:t>Прикрепить</w:t>
      </w:r>
      <w:r w:rsidR="00843D75">
        <w:t xml:space="preserve"> фотографии</w:t>
      </w:r>
      <w:r>
        <w:t xml:space="preserve">» - </w:t>
      </w:r>
      <w:r w:rsidR="00843D75">
        <w:t>необходимо будет прикрепить фотографию(и) после устранения дефекта, после чего</w:t>
      </w:r>
      <w:r w:rsidR="00B90F80">
        <w:t xml:space="preserve">, </w:t>
      </w:r>
      <w:r w:rsidR="00843D75">
        <w:t>нажав на кнопку «</w:t>
      </w:r>
      <w:r w:rsidR="00B90F80">
        <w:t>З</w:t>
      </w:r>
      <w:r w:rsidR="00843D75">
        <w:t>авершить»</w:t>
      </w:r>
      <w:r w:rsidR="00B90F80">
        <w:t xml:space="preserve"> дефект будет устранен</w:t>
      </w:r>
      <w:r w:rsidR="00843D75">
        <w:t>. Если фото</w:t>
      </w:r>
      <w:r w:rsidR="008D63AC">
        <w:t>графию</w:t>
      </w:r>
      <w:r w:rsidR="00843D75">
        <w:t xml:space="preserve"> добавлять необязательно, кнопка «Завершить» будет активна</w:t>
      </w:r>
      <w:r w:rsidR="00B90F80">
        <w:t xml:space="preserve"> сразу</w:t>
      </w:r>
      <w:r w:rsidR="00843D75">
        <w:t xml:space="preserve">. </w:t>
      </w:r>
      <w:r w:rsidR="008D63AC" w:rsidRPr="005D28C5">
        <w:t>Необходимость прикрепления фото к дефекту зависит от класса ТМ/ЕО, группы (кода) и типа дефекта.</w:t>
      </w:r>
    </w:p>
    <w:p w14:paraId="4FDE4422" w14:textId="3877FBD6" w:rsidR="00621C55" w:rsidRDefault="00F4635A" w:rsidP="008D63AC">
      <w:pPr>
        <w:ind w:firstLine="2410"/>
      </w:pPr>
      <w:r w:rsidRPr="00F4635A">
        <w:rPr>
          <w:noProof/>
          <w:lang w:eastAsia="ru-RU"/>
        </w:rPr>
        <w:lastRenderedPageBreak/>
        <w:drawing>
          <wp:inline distT="0" distB="0" distL="0" distR="0" wp14:anchorId="68223F51" wp14:editId="04E3F699">
            <wp:extent cx="2984769" cy="4781550"/>
            <wp:effectExtent l="0" t="0" r="635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2984109" cy="4780493"/>
                    </a:xfrm>
                    <a:prstGeom prst="rect">
                      <a:avLst/>
                    </a:prstGeom>
                  </pic:spPr>
                </pic:pic>
              </a:graphicData>
            </a:graphic>
          </wp:inline>
        </w:drawing>
      </w:r>
    </w:p>
    <w:p w14:paraId="5DBF5EBC" w14:textId="3D253A88" w:rsidR="008D63AC" w:rsidRPr="00621C55" w:rsidRDefault="008D63AC" w:rsidP="008D63AC">
      <w:pPr>
        <w:jc w:val="center"/>
        <w:rPr>
          <w:rFonts w:cs="Times New Roman"/>
          <w:iCs/>
          <w:noProof/>
          <w:color w:val="44546A" w:themeColor="text2"/>
          <w:sz w:val="20"/>
          <w:szCs w:val="18"/>
        </w:rPr>
      </w:pPr>
      <w:r>
        <w:rPr>
          <w:rFonts w:cs="Times New Roman"/>
          <w:iCs/>
          <w:noProof/>
          <w:color w:val="44546A" w:themeColor="text2"/>
          <w:sz w:val="20"/>
          <w:szCs w:val="18"/>
        </w:rPr>
        <w:t>Рис. 1</w:t>
      </w:r>
      <w:r w:rsidR="00135F6C">
        <w:rPr>
          <w:rFonts w:cs="Times New Roman"/>
          <w:iCs/>
          <w:noProof/>
          <w:color w:val="44546A" w:themeColor="text2"/>
          <w:sz w:val="20"/>
          <w:szCs w:val="18"/>
        </w:rPr>
        <w:t>11</w:t>
      </w:r>
      <w:r>
        <w:rPr>
          <w:rFonts w:cs="Times New Roman"/>
          <w:iCs/>
          <w:noProof/>
          <w:color w:val="44546A" w:themeColor="text2"/>
          <w:sz w:val="20"/>
          <w:szCs w:val="18"/>
        </w:rPr>
        <w:t xml:space="preserve"> Карточка дефекта. </w:t>
      </w:r>
      <w:r w:rsidR="00135F6C">
        <w:rPr>
          <w:rFonts w:cs="Times New Roman"/>
          <w:iCs/>
          <w:noProof/>
          <w:color w:val="44546A" w:themeColor="text2"/>
          <w:sz w:val="20"/>
          <w:szCs w:val="18"/>
        </w:rPr>
        <w:t>«</w:t>
      </w:r>
      <w:r w:rsidR="007625DB">
        <w:rPr>
          <w:rFonts w:cs="Times New Roman"/>
          <w:iCs/>
          <w:noProof/>
          <w:color w:val="44546A" w:themeColor="text2"/>
          <w:sz w:val="20"/>
          <w:szCs w:val="18"/>
        </w:rPr>
        <w:t>Завершить</w:t>
      </w:r>
      <w:r w:rsidR="00135F6C">
        <w:rPr>
          <w:rFonts w:cs="Times New Roman"/>
          <w:iCs/>
          <w:noProof/>
          <w:color w:val="44546A" w:themeColor="text2"/>
          <w:sz w:val="20"/>
          <w:szCs w:val="18"/>
        </w:rPr>
        <w:t>»</w:t>
      </w:r>
      <w:r w:rsidR="007625DB">
        <w:rPr>
          <w:rFonts w:cs="Times New Roman"/>
          <w:iCs/>
          <w:noProof/>
          <w:color w:val="44546A" w:themeColor="text2"/>
          <w:sz w:val="20"/>
          <w:szCs w:val="18"/>
        </w:rPr>
        <w:t xml:space="preserve"> </w:t>
      </w:r>
      <w:r w:rsidR="00135F6C">
        <w:rPr>
          <w:rFonts w:cs="Times New Roman"/>
          <w:iCs/>
          <w:noProof/>
          <w:color w:val="44546A" w:themeColor="text2"/>
          <w:sz w:val="20"/>
          <w:szCs w:val="18"/>
        </w:rPr>
        <w:t>у</w:t>
      </w:r>
      <w:r>
        <w:rPr>
          <w:rFonts w:cs="Times New Roman"/>
          <w:iCs/>
          <w:noProof/>
          <w:color w:val="44546A" w:themeColor="text2"/>
          <w:sz w:val="20"/>
          <w:szCs w:val="18"/>
        </w:rPr>
        <w:t>странение дефекта</w:t>
      </w:r>
    </w:p>
    <w:p w14:paraId="52F67BBE" w14:textId="13813918" w:rsidR="00621C55" w:rsidRPr="00C11EEE" w:rsidRDefault="00621C55" w:rsidP="00621C55">
      <w:r w:rsidRPr="00C11EEE">
        <w:t xml:space="preserve">Для перехода к другим </w:t>
      </w:r>
      <w:r>
        <w:t>дефектам</w:t>
      </w:r>
      <w:r w:rsidRPr="00C11EEE">
        <w:t xml:space="preserve"> нужно нажать в верхнем левом углу «</w:t>
      </w:r>
      <w:r w:rsidRPr="00C11EEE">
        <w:rPr>
          <w:noProof/>
          <w:lang w:eastAsia="ru-RU"/>
        </w:rPr>
        <w:drawing>
          <wp:inline distT="0" distB="0" distL="0" distR="0" wp14:anchorId="54F60396" wp14:editId="7CF469FB">
            <wp:extent cx="214228" cy="180000"/>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14228" cy="180000"/>
                    </a:xfrm>
                    <a:prstGeom prst="rect">
                      <a:avLst/>
                    </a:prstGeom>
                    <a:noFill/>
                    <a:ln>
                      <a:noFill/>
                    </a:ln>
                  </pic:spPr>
                </pic:pic>
              </a:graphicData>
            </a:graphic>
          </wp:inline>
        </w:drawing>
      </w:r>
      <w:r w:rsidRPr="00C11EEE">
        <w:t>», после чего нажать кнопку «</w:t>
      </w:r>
      <w:r>
        <w:t>Устранить дефект</w:t>
      </w:r>
      <w:r w:rsidRPr="00C11EEE">
        <w:t xml:space="preserve">» выбрав необходимый </w:t>
      </w:r>
      <w:r>
        <w:t>дефект</w:t>
      </w:r>
      <w:r w:rsidRPr="00C11EEE">
        <w:t>.</w:t>
      </w:r>
    </w:p>
    <w:p w14:paraId="51851470" w14:textId="5A8A4850" w:rsidR="00B90F80" w:rsidRDefault="00B90F80" w:rsidP="00D90072">
      <w:r>
        <w:t>После того как дефект</w:t>
      </w:r>
      <w:r w:rsidR="007625DB">
        <w:t>(ы)</w:t>
      </w:r>
      <w:r>
        <w:t xml:space="preserve"> устранен</w:t>
      </w:r>
      <w:r w:rsidR="00135F6C">
        <w:t>(ы)</w:t>
      </w:r>
      <w:r>
        <w:t>, необходимо завершить работы по Заданию.</w:t>
      </w:r>
    </w:p>
    <w:p w14:paraId="79ABEA47" w14:textId="61682CCE" w:rsidR="003954A3" w:rsidRDefault="003954A3">
      <w:pPr>
        <w:pStyle w:val="1"/>
      </w:pPr>
      <w:bookmarkStart w:id="77" w:name="_Toc87437299"/>
      <w:r>
        <w:t>Работа с листами осмотров</w:t>
      </w:r>
      <w:bookmarkEnd w:id="77"/>
    </w:p>
    <w:p w14:paraId="4E38E02F" w14:textId="77777777" w:rsidR="003954A3" w:rsidRPr="003815AF" w:rsidRDefault="003954A3" w:rsidP="003954A3">
      <w:pPr>
        <w:rPr>
          <w:rFonts w:cs="Times New Roman"/>
          <w:szCs w:val="24"/>
        </w:rPr>
      </w:pPr>
      <w:r w:rsidRPr="003815AF">
        <w:rPr>
          <w:rFonts w:cs="Times New Roman"/>
          <w:szCs w:val="24"/>
        </w:rPr>
        <w:t xml:space="preserve">Для того чтобы начать работу по листам осмотра необходимо на мобильном устройстве нажать кнопку </w:t>
      </w:r>
      <w:r w:rsidRPr="003815AF">
        <w:rPr>
          <w:rFonts w:cs="Times New Roman"/>
          <w:noProof/>
          <w:szCs w:val="24"/>
          <w:lang w:eastAsia="ru-RU"/>
        </w:rPr>
        <w:drawing>
          <wp:inline distT="0" distB="0" distL="0" distR="0" wp14:anchorId="630C1EDA" wp14:editId="3314296F">
            <wp:extent cx="933450" cy="145645"/>
            <wp:effectExtent l="19050" t="19050" r="19050" b="2603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3588" t="37030" r="65744" b="59980"/>
                    <a:stretch/>
                  </pic:blipFill>
                  <pic:spPr bwMode="auto">
                    <a:xfrm>
                      <a:off x="0" y="0"/>
                      <a:ext cx="1011764" cy="15786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3815AF">
        <w:rPr>
          <w:rFonts w:cs="Times New Roman"/>
          <w:szCs w:val="24"/>
        </w:rPr>
        <w:t>. После нажатия откроется раздел «Выбор листа осмотра» в нем содержатся все листы осмотра, прикрепленные к заказу, а также отображается кратка информация по листам такая как: «Номер сообщения», «Тип листа осмотра» и «Вид обхода».</w:t>
      </w:r>
    </w:p>
    <w:p w14:paraId="2B8C5360" w14:textId="77777777" w:rsidR="000B020D" w:rsidRDefault="003954A3" w:rsidP="00D452EC">
      <w:pPr>
        <w:keepNext/>
        <w:ind w:firstLine="0"/>
        <w:jc w:val="center"/>
      </w:pPr>
      <w:r>
        <w:rPr>
          <w:rFonts w:cs="Times New Roman"/>
          <w:noProof/>
          <w:sz w:val="28"/>
          <w:szCs w:val="28"/>
          <w:lang w:eastAsia="ru-RU"/>
        </w:rPr>
        <w:lastRenderedPageBreak/>
        <w:drawing>
          <wp:inline distT="0" distB="0" distL="0" distR="0" wp14:anchorId="567D58BD" wp14:editId="278647EA">
            <wp:extent cx="2331726" cy="3600000"/>
            <wp:effectExtent l="19050" t="19050" r="11430" b="1968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t="3535"/>
                    <a:stretch/>
                  </pic:blipFill>
                  <pic:spPr bwMode="auto">
                    <a:xfrm>
                      <a:off x="0" y="0"/>
                      <a:ext cx="2331726" cy="360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26853DC" w14:textId="1E4830DD" w:rsidR="003954A3" w:rsidRPr="000B020D" w:rsidRDefault="000B020D" w:rsidP="00D452EC">
      <w:pPr>
        <w:pStyle w:val="a5"/>
      </w:pPr>
      <w:r w:rsidRPr="000B020D">
        <w:t xml:space="preserve">Рис. </w:t>
      </w:r>
      <w:fldSimple w:instr=" SEQ Рис. \* ARABIC ">
        <w:r w:rsidR="00216D66">
          <w:rPr>
            <w:noProof/>
          </w:rPr>
          <w:t>115</w:t>
        </w:r>
      </w:fldSimple>
      <w:r w:rsidRPr="000B020D">
        <w:t xml:space="preserve"> Выбор листа осмотра</w:t>
      </w:r>
    </w:p>
    <w:p w14:paraId="4AC945B4" w14:textId="55D2C1BB" w:rsidR="003954A3" w:rsidRDefault="003954A3" w:rsidP="00DA29D9">
      <w:pPr>
        <w:pStyle w:val="2"/>
        <w:numPr>
          <w:ilvl w:val="1"/>
          <w:numId w:val="4"/>
        </w:numPr>
      </w:pPr>
      <w:bookmarkStart w:id="78" w:name="_Toc87437300"/>
      <w:r>
        <w:t>Листы осмотра типа ТП/РП</w:t>
      </w:r>
      <w:bookmarkEnd w:id="78"/>
    </w:p>
    <w:p w14:paraId="7224FBDC" w14:textId="77777777" w:rsidR="003954A3" w:rsidRPr="003815AF" w:rsidRDefault="003954A3" w:rsidP="003954A3">
      <w:pPr>
        <w:rPr>
          <w:rFonts w:cs="Times New Roman"/>
          <w:szCs w:val="24"/>
        </w:rPr>
      </w:pPr>
      <w:r w:rsidRPr="003815AF">
        <w:rPr>
          <w:rFonts w:cs="Times New Roman"/>
          <w:szCs w:val="24"/>
        </w:rPr>
        <w:t>Чтобы приступить к выполнению осмотра ТП/РП необходимо осуществить выбор конкретного ЛО и нажать кнопку «Начать осмотр» или «Перейти».</w:t>
      </w:r>
    </w:p>
    <w:p w14:paraId="429D5BF9" w14:textId="77777777" w:rsidR="000B020D" w:rsidRDefault="003954A3" w:rsidP="00D452EC">
      <w:pPr>
        <w:keepNext/>
        <w:ind w:firstLine="0"/>
        <w:jc w:val="center"/>
      </w:pPr>
      <w:r>
        <w:rPr>
          <w:rFonts w:cs="Times New Roman"/>
          <w:noProof/>
          <w:sz w:val="28"/>
          <w:szCs w:val="28"/>
          <w:lang w:eastAsia="ru-RU"/>
        </w:rPr>
        <w:drawing>
          <wp:inline distT="0" distB="0" distL="0" distR="0" wp14:anchorId="456680EC" wp14:editId="6581A583">
            <wp:extent cx="2332345" cy="3600000"/>
            <wp:effectExtent l="19050" t="19050" r="11430" b="1968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332345" cy="3600000"/>
                    </a:xfrm>
                    <a:prstGeom prst="rect">
                      <a:avLst/>
                    </a:prstGeom>
                    <a:noFill/>
                    <a:ln>
                      <a:solidFill>
                        <a:schemeClr val="tx1"/>
                      </a:solidFill>
                    </a:ln>
                  </pic:spPr>
                </pic:pic>
              </a:graphicData>
            </a:graphic>
          </wp:inline>
        </w:drawing>
      </w:r>
    </w:p>
    <w:p w14:paraId="0FDF118C" w14:textId="528745A8" w:rsidR="003954A3" w:rsidRPr="00B270C5" w:rsidRDefault="000B020D" w:rsidP="00D452EC">
      <w:pPr>
        <w:pStyle w:val="a5"/>
      </w:pPr>
      <w:r w:rsidRPr="00B270C5">
        <w:t xml:space="preserve">Рис. </w:t>
      </w:r>
      <w:fldSimple w:instr=" SEQ Рис. \* ARABIC ">
        <w:r w:rsidR="00216D66">
          <w:rPr>
            <w:noProof/>
          </w:rPr>
          <w:t>116</w:t>
        </w:r>
      </w:fldSimple>
      <w:r w:rsidR="00B270C5" w:rsidRPr="00B270C5">
        <w:t xml:space="preserve"> Выбор листа осмотра</w:t>
      </w:r>
    </w:p>
    <w:p w14:paraId="73E62EDE" w14:textId="77777777" w:rsidR="003954A3" w:rsidRPr="003815AF" w:rsidRDefault="003954A3" w:rsidP="003954A3">
      <w:pPr>
        <w:rPr>
          <w:rFonts w:cs="Times New Roman"/>
          <w:szCs w:val="24"/>
        </w:rPr>
      </w:pPr>
      <w:r w:rsidRPr="003815AF">
        <w:rPr>
          <w:rFonts w:cs="Times New Roman"/>
          <w:szCs w:val="24"/>
        </w:rPr>
        <w:lastRenderedPageBreak/>
        <w:t>Далее откроется карточка «Листа осмотра», в карточке существует два раздела «Действия» и «Обнаруженные дефекты». В разделе «Действия» есть возможность выбрать следующие функции:</w:t>
      </w:r>
    </w:p>
    <w:p w14:paraId="60A0E57F" w14:textId="77777777" w:rsidR="003954A3" w:rsidRPr="003815AF" w:rsidRDefault="003954A3" w:rsidP="004200D4">
      <w:pPr>
        <w:pStyle w:val="a3"/>
        <w:numPr>
          <w:ilvl w:val="0"/>
          <w:numId w:val="15"/>
        </w:numPr>
        <w:spacing w:after="160" w:line="259" w:lineRule="auto"/>
        <w:rPr>
          <w:rFonts w:ascii="Times New Roman" w:hAnsi="Times New Roman" w:cs="Times New Roman"/>
          <w:sz w:val="24"/>
        </w:rPr>
      </w:pPr>
      <w:r w:rsidRPr="003815AF">
        <w:rPr>
          <w:rFonts w:ascii="Times New Roman" w:hAnsi="Times New Roman" w:cs="Times New Roman"/>
          <w:sz w:val="24"/>
        </w:rPr>
        <w:t>Проверяемые части, узлы, и.т.д –функция позволяет выбрать части или узлы и создать дефект.</w:t>
      </w:r>
    </w:p>
    <w:p w14:paraId="179113E1" w14:textId="77777777" w:rsidR="003954A3" w:rsidRPr="003815AF" w:rsidRDefault="003954A3" w:rsidP="004200D4">
      <w:pPr>
        <w:pStyle w:val="a3"/>
        <w:numPr>
          <w:ilvl w:val="0"/>
          <w:numId w:val="15"/>
        </w:numPr>
        <w:spacing w:after="160" w:line="259" w:lineRule="auto"/>
        <w:rPr>
          <w:rFonts w:ascii="Times New Roman" w:hAnsi="Times New Roman" w:cs="Times New Roman"/>
          <w:sz w:val="24"/>
        </w:rPr>
      </w:pPr>
      <w:r w:rsidRPr="003815AF">
        <w:rPr>
          <w:rFonts w:ascii="Times New Roman" w:hAnsi="Times New Roman" w:cs="Times New Roman"/>
          <w:sz w:val="24"/>
        </w:rPr>
        <w:t>Открыть иерархию технических мест –функция позволяет посмотреть иерархический список технических мест.</w:t>
      </w:r>
    </w:p>
    <w:p w14:paraId="33B450F1" w14:textId="77777777" w:rsidR="003954A3" w:rsidRPr="003815AF" w:rsidRDefault="003954A3" w:rsidP="004200D4">
      <w:pPr>
        <w:pStyle w:val="a3"/>
        <w:numPr>
          <w:ilvl w:val="0"/>
          <w:numId w:val="15"/>
        </w:numPr>
        <w:spacing w:after="160" w:line="259" w:lineRule="auto"/>
        <w:rPr>
          <w:rFonts w:ascii="Times New Roman" w:hAnsi="Times New Roman" w:cs="Times New Roman"/>
          <w:sz w:val="24"/>
        </w:rPr>
      </w:pPr>
      <w:r w:rsidRPr="003815AF">
        <w:rPr>
          <w:rFonts w:ascii="Times New Roman" w:hAnsi="Times New Roman" w:cs="Times New Roman"/>
          <w:sz w:val="24"/>
        </w:rPr>
        <w:t>Открыть документ – функция позволяет посмотреть печатную версию листа осмотра.</w:t>
      </w:r>
    </w:p>
    <w:p w14:paraId="2791FBDA" w14:textId="77777777" w:rsidR="003954A3" w:rsidRPr="003815AF" w:rsidRDefault="003954A3" w:rsidP="004200D4">
      <w:pPr>
        <w:pStyle w:val="a3"/>
        <w:numPr>
          <w:ilvl w:val="0"/>
          <w:numId w:val="15"/>
        </w:numPr>
        <w:spacing w:after="160" w:line="259" w:lineRule="auto"/>
        <w:rPr>
          <w:rFonts w:ascii="Times New Roman" w:hAnsi="Times New Roman" w:cs="Times New Roman"/>
          <w:sz w:val="24"/>
        </w:rPr>
      </w:pPr>
      <w:r w:rsidRPr="003815AF">
        <w:rPr>
          <w:rFonts w:ascii="Times New Roman" w:hAnsi="Times New Roman" w:cs="Times New Roman"/>
          <w:sz w:val="24"/>
        </w:rPr>
        <w:t>Дефектов не выявлено –функция позволяет отметить, что в рамках данного листа осмотра не было выявлено дефектов.</w:t>
      </w:r>
    </w:p>
    <w:p w14:paraId="6E464A2D" w14:textId="77777777" w:rsidR="00B270C5" w:rsidRDefault="00750519" w:rsidP="00D452EC">
      <w:pPr>
        <w:keepNext/>
        <w:ind w:firstLine="0"/>
        <w:jc w:val="center"/>
      </w:pPr>
      <w:r>
        <w:rPr>
          <w:rFonts w:cs="Times New Roman"/>
          <w:noProof/>
          <w:sz w:val="28"/>
          <w:szCs w:val="28"/>
          <w:lang w:eastAsia="ru-RU"/>
        </w:rPr>
        <w:drawing>
          <wp:inline distT="0" distB="0" distL="0" distR="0" wp14:anchorId="351B4958" wp14:editId="39B773B3">
            <wp:extent cx="2822497" cy="3074670"/>
            <wp:effectExtent l="19050" t="19050" r="16510" b="11430"/>
            <wp:docPr id="206" name="Рисунок 20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Рисунок 206" descr="Изображение выглядит как текст&#10;&#10;Автоматически созданное описание"/>
                    <pic:cNvPicPr/>
                  </pic:nvPicPr>
                  <pic:blipFill rotWithShape="1">
                    <a:blip r:embed="rId163" cstate="print">
                      <a:extLst>
                        <a:ext uri="{28A0092B-C50C-407E-A947-70E740481C1C}">
                          <a14:useLocalDpi xmlns:a14="http://schemas.microsoft.com/office/drawing/2010/main" val="0"/>
                        </a:ext>
                      </a:extLst>
                    </a:blip>
                    <a:srcRect b="31918"/>
                    <a:stretch/>
                  </pic:blipFill>
                  <pic:spPr bwMode="auto">
                    <a:xfrm>
                      <a:off x="0" y="0"/>
                      <a:ext cx="2822497" cy="30746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926189A" w14:textId="2A8820CA" w:rsidR="00750519" w:rsidRPr="00B270C5" w:rsidRDefault="00B270C5" w:rsidP="00D452EC">
      <w:pPr>
        <w:pStyle w:val="a5"/>
      </w:pPr>
      <w:r w:rsidRPr="00B270C5">
        <w:t xml:space="preserve">Рис. </w:t>
      </w:r>
      <w:fldSimple w:instr=" SEQ Рис. \* ARABIC ">
        <w:r w:rsidR="00216D66">
          <w:rPr>
            <w:noProof/>
          </w:rPr>
          <w:t>117</w:t>
        </w:r>
      </w:fldSimple>
      <w:r w:rsidRPr="00B270C5">
        <w:t xml:space="preserve"> Лист осмотра</w:t>
      </w:r>
    </w:p>
    <w:p w14:paraId="58317B3A" w14:textId="0DFCDFE5" w:rsidR="003954A3" w:rsidRPr="003815AF" w:rsidRDefault="003954A3" w:rsidP="003954A3">
      <w:pPr>
        <w:rPr>
          <w:rFonts w:cs="Times New Roman"/>
          <w:szCs w:val="24"/>
        </w:rPr>
      </w:pPr>
      <w:r w:rsidRPr="003815AF">
        <w:rPr>
          <w:rFonts w:cs="Times New Roman"/>
          <w:szCs w:val="24"/>
        </w:rPr>
        <w:t>В разделе «Обнаруженные дефекты» отображается информация по ранее созданным дефектам на техническое место, указанное в листе осмотра.</w:t>
      </w:r>
    </w:p>
    <w:p w14:paraId="7D514153" w14:textId="29F7DD0D" w:rsidR="003954A3" w:rsidRPr="003815AF" w:rsidRDefault="003954A3" w:rsidP="003954A3">
      <w:pPr>
        <w:rPr>
          <w:rFonts w:cs="Times New Roman"/>
          <w:szCs w:val="24"/>
        </w:rPr>
      </w:pPr>
      <w:r w:rsidRPr="003815AF">
        <w:rPr>
          <w:rFonts w:cs="Times New Roman"/>
          <w:szCs w:val="24"/>
        </w:rPr>
        <w:t xml:space="preserve">Для занесения дефекта необходимо нажать напротив одной из «Частей» кнопку «Создать дефект». Шаги создания дефекта описаны в разделе </w:t>
      </w:r>
      <w:hyperlink w:anchor="_Список_дефектов" w:history="1">
        <w:r w:rsidR="006364B9" w:rsidRPr="003815AF">
          <w:rPr>
            <w:rStyle w:val="a6"/>
            <w:rFonts w:cs="Times New Roman"/>
            <w:szCs w:val="24"/>
          </w:rPr>
          <w:t>«Список дефектов»</w:t>
        </w:r>
      </w:hyperlink>
      <w:r w:rsidR="006364B9" w:rsidRPr="003815AF">
        <w:rPr>
          <w:rFonts w:cs="Times New Roman"/>
          <w:szCs w:val="24"/>
        </w:rPr>
        <w:t>.</w:t>
      </w:r>
    </w:p>
    <w:p w14:paraId="31440484" w14:textId="77777777" w:rsidR="003954A3" w:rsidRPr="00210D69" w:rsidRDefault="003954A3" w:rsidP="003815AF">
      <w:r>
        <w:t>После того, как дефект будет создан, о</w:t>
      </w:r>
      <w:r w:rsidRPr="00CD469A">
        <w:t xml:space="preserve">ткроется раздел «Проверяемые части, узлы, и.т.д», в разделе </w:t>
      </w:r>
      <w:r>
        <w:t>«Ч</w:t>
      </w:r>
      <w:r w:rsidRPr="00CD469A">
        <w:t>асть</w:t>
      </w:r>
      <w:r>
        <w:t>»</w:t>
      </w:r>
      <w:r w:rsidRPr="00CD469A">
        <w:t xml:space="preserve">, на которую </w:t>
      </w:r>
      <w:r>
        <w:t>был создан</w:t>
      </w:r>
      <w:r w:rsidRPr="00CD469A">
        <w:t xml:space="preserve"> </w:t>
      </w:r>
      <w:r w:rsidRPr="00210D69">
        <w:t>дефект будет иметь иконку</w:t>
      </w:r>
      <w:r>
        <w:t xml:space="preserve"> </w:t>
      </w:r>
      <w:r w:rsidRPr="00210D69">
        <w:rPr>
          <w:noProof/>
          <w:lang w:eastAsia="ru-RU"/>
        </w:rPr>
        <w:drawing>
          <wp:inline distT="0" distB="0" distL="0" distR="0" wp14:anchorId="5021392C" wp14:editId="4DDE5D16">
            <wp:extent cx="243455" cy="216000"/>
            <wp:effectExtent l="19050" t="19050" r="23495" b="1270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43455" cy="216000"/>
                    </a:xfrm>
                    <a:prstGeom prst="rect">
                      <a:avLst/>
                    </a:prstGeom>
                    <a:noFill/>
                    <a:ln>
                      <a:solidFill>
                        <a:schemeClr val="tx1"/>
                      </a:solidFill>
                    </a:ln>
                  </pic:spPr>
                </pic:pic>
              </a:graphicData>
            </a:graphic>
          </wp:inline>
        </w:drawing>
      </w:r>
      <w:r>
        <w:t xml:space="preserve">, которая </w:t>
      </w:r>
      <w:r w:rsidRPr="00210D69">
        <w:t>свидетельствует о</w:t>
      </w:r>
      <w:r>
        <w:t>б</w:t>
      </w:r>
      <w:r w:rsidRPr="00210D69">
        <w:t xml:space="preserve"> </w:t>
      </w:r>
      <w:r>
        <w:t>успешном занесении дефекта</w:t>
      </w:r>
      <w:r w:rsidRPr="00210D69">
        <w:t xml:space="preserve">. Для занесения новых дефектов по другим частям или узлам </w:t>
      </w:r>
      <w:r>
        <w:t>необходимо провести аналогичную процедуру</w:t>
      </w:r>
      <w:r w:rsidRPr="00210D69">
        <w:t xml:space="preserve">. </w:t>
      </w:r>
    </w:p>
    <w:p w14:paraId="313B58BE" w14:textId="77777777" w:rsidR="00B270C5" w:rsidRDefault="003954A3" w:rsidP="00D452EC">
      <w:pPr>
        <w:pStyle w:val="a3"/>
        <w:keepNext/>
        <w:ind w:left="0" w:firstLine="0"/>
        <w:jc w:val="center"/>
      </w:pPr>
      <w:r>
        <w:rPr>
          <w:rFonts w:ascii="Times New Roman" w:hAnsi="Times New Roman" w:cs="Times New Roman"/>
          <w:noProof/>
          <w:sz w:val="28"/>
          <w:szCs w:val="28"/>
          <w:lang w:eastAsia="ru-RU"/>
        </w:rPr>
        <w:lastRenderedPageBreak/>
        <w:drawing>
          <wp:inline distT="0" distB="0" distL="0" distR="0" wp14:anchorId="4FE1D3A5" wp14:editId="66A604A2">
            <wp:extent cx="3973830" cy="1755384"/>
            <wp:effectExtent l="19050" t="19050" r="26670" b="1651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037381" cy="1783457"/>
                    </a:xfrm>
                    <a:prstGeom prst="rect">
                      <a:avLst/>
                    </a:prstGeom>
                    <a:noFill/>
                    <a:ln>
                      <a:solidFill>
                        <a:schemeClr val="tx1"/>
                      </a:solidFill>
                    </a:ln>
                  </pic:spPr>
                </pic:pic>
              </a:graphicData>
            </a:graphic>
          </wp:inline>
        </w:drawing>
      </w:r>
    </w:p>
    <w:p w14:paraId="196DFD12" w14:textId="435EA84B" w:rsidR="003954A3" w:rsidRPr="00B270C5" w:rsidRDefault="00B270C5" w:rsidP="00D452EC">
      <w:pPr>
        <w:pStyle w:val="a5"/>
      </w:pPr>
      <w:r w:rsidRPr="00B270C5">
        <w:t xml:space="preserve">Рис. </w:t>
      </w:r>
      <w:fldSimple w:instr=" SEQ Рис. \* ARABIC ">
        <w:r w:rsidR="00216D66">
          <w:rPr>
            <w:noProof/>
          </w:rPr>
          <w:t>118</w:t>
        </w:r>
      </w:fldSimple>
      <w:r w:rsidRPr="00B270C5">
        <w:t xml:space="preserve"> Проверяемые части</w:t>
      </w:r>
    </w:p>
    <w:p w14:paraId="2B924919" w14:textId="77777777" w:rsidR="003954A3" w:rsidRPr="003815AF" w:rsidRDefault="003954A3" w:rsidP="003954A3">
      <w:pPr>
        <w:rPr>
          <w:rFonts w:cs="Times New Roman"/>
          <w:szCs w:val="24"/>
        </w:rPr>
      </w:pPr>
      <w:r w:rsidRPr="003815AF">
        <w:rPr>
          <w:rFonts w:cs="Times New Roman"/>
          <w:szCs w:val="24"/>
        </w:rPr>
        <w:t>Также в правом верхнем углу есть возможность открытия печатной формы «Листа осмотра» для проверки формирования и занесения созданных дефектов.</w:t>
      </w:r>
    </w:p>
    <w:p w14:paraId="5D065579" w14:textId="77777777" w:rsidR="00B270C5" w:rsidRDefault="00750519" w:rsidP="00D452EC">
      <w:pPr>
        <w:keepNext/>
        <w:ind w:firstLine="0"/>
        <w:jc w:val="center"/>
      </w:pPr>
      <w:r>
        <w:rPr>
          <w:rFonts w:cs="Times New Roman"/>
          <w:noProof/>
          <w:color w:val="FF0000"/>
          <w:sz w:val="28"/>
          <w:szCs w:val="28"/>
          <w:lang w:eastAsia="ru-RU"/>
        </w:rPr>
        <w:drawing>
          <wp:inline distT="0" distB="0" distL="0" distR="0" wp14:anchorId="129937D4" wp14:editId="0A0CAD6C">
            <wp:extent cx="3845613" cy="6153150"/>
            <wp:effectExtent l="19050" t="19050" r="21590" b="19050"/>
            <wp:docPr id="207" name="Рисунок 20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Рисунок 207" descr="Изображение выглядит как стол&#10;&#10;Автоматически созданное описание"/>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858602" cy="6173933"/>
                    </a:xfrm>
                    <a:prstGeom prst="rect">
                      <a:avLst/>
                    </a:prstGeom>
                    <a:ln>
                      <a:solidFill>
                        <a:schemeClr val="tx1"/>
                      </a:solidFill>
                    </a:ln>
                  </pic:spPr>
                </pic:pic>
              </a:graphicData>
            </a:graphic>
          </wp:inline>
        </w:drawing>
      </w:r>
    </w:p>
    <w:p w14:paraId="3CB91A81" w14:textId="216B26F4" w:rsidR="00750519" w:rsidRPr="00B270C5" w:rsidRDefault="00B270C5" w:rsidP="00D452EC">
      <w:pPr>
        <w:pStyle w:val="a5"/>
      </w:pPr>
      <w:r w:rsidRPr="00B270C5">
        <w:t xml:space="preserve">Рис. </w:t>
      </w:r>
      <w:fldSimple w:instr=" SEQ Рис. \* ARABIC ">
        <w:r w:rsidR="00216D66">
          <w:rPr>
            <w:noProof/>
          </w:rPr>
          <w:t>119</w:t>
        </w:r>
      </w:fldSimple>
      <w:r w:rsidRPr="00B270C5">
        <w:t xml:space="preserve"> Печатная форма</w:t>
      </w:r>
    </w:p>
    <w:p w14:paraId="498326A9" w14:textId="003965B3" w:rsidR="003954A3" w:rsidRPr="003815AF" w:rsidRDefault="003954A3" w:rsidP="00750519">
      <w:pPr>
        <w:rPr>
          <w:rFonts w:cs="Times New Roman"/>
          <w:szCs w:val="24"/>
        </w:rPr>
      </w:pPr>
      <w:r w:rsidRPr="003815AF">
        <w:rPr>
          <w:rFonts w:cs="Times New Roman"/>
          <w:szCs w:val="24"/>
        </w:rPr>
        <w:lastRenderedPageBreak/>
        <w:t xml:space="preserve">Для того чтобы завершить осмотр, в разделе «Проверяемые части, узлы, и.т.д» в верхнем левом углу нужно нажать стрелочку </w:t>
      </w:r>
      <w:r w:rsidRPr="003815AF">
        <w:rPr>
          <w:rFonts w:cs="Times New Roman"/>
          <w:noProof/>
          <w:szCs w:val="24"/>
          <w:lang w:eastAsia="ru-RU"/>
        </w:rPr>
        <w:drawing>
          <wp:inline distT="0" distB="0" distL="0" distR="0" wp14:anchorId="6CD238A2" wp14:editId="2365B14C">
            <wp:extent cx="240696" cy="216000"/>
            <wp:effectExtent l="19050" t="19050" r="26035" b="1270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40696" cy="216000"/>
                    </a:xfrm>
                    <a:prstGeom prst="rect">
                      <a:avLst/>
                    </a:prstGeom>
                    <a:noFill/>
                    <a:ln>
                      <a:solidFill>
                        <a:schemeClr val="tx1"/>
                      </a:solidFill>
                    </a:ln>
                  </pic:spPr>
                </pic:pic>
              </a:graphicData>
            </a:graphic>
          </wp:inline>
        </w:drawing>
      </w:r>
      <w:r w:rsidRPr="003815AF">
        <w:rPr>
          <w:rFonts w:cs="Times New Roman"/>
          <w:szCs w:val="24"/>
        </w:rPr>
        <w:t xml:space="preserve"> и вернуться в раздел «Действия», после чего нажать кнопку «Завершить осмотр», на странице </w:t>
      </w:r>
      <w:r w:rsidRPr="003815AF">
        <w:rPr>
          <w:rFonts w:cs="Times New Roman"/>
          <w:szCs w:val="24"/>
        </w:rPr>
        <w:br/>
        <w:t>Шаг 1. «Выбор члена бригады, принявшего осмотр» выбрать необходимого сотрудника и нажать кнопку «Перейти к следующему шагу».</w:t>
      </w:r>
    </w:p>
    <w:p w14:paraId="574B5C5E" w14:textId="77777777" w:rsidR="00B270C5" w:rsidRDefault="003954A3" w:rsidP="00D452EC">
      <w:pPr>
        <w:keepNext/>
        <w:ind w:firstLine="0"/>
        <w:jc w:val="center"/>
      </w:pPr>
      <w:r>
        <w:rPr>
          <w:rFonts w:cs="Times New Roman"/>
          <w:noProof/>
          <w:sz w:val="28"/>
          <w:szCs w:val="28"/>
          <w:lang w:eastAsia="ru-RU"/>
        </w:rPr>
        <w:drawing>
          <wp:inline distT="0" distB="0" distL="0" distR="0" wp14:anchorId="68BE198B" wp14:editId="0F4F78C5">
            <wp:extent cx="2204720" cy="3528618"/>
            <wp:effectExtent l="19050" t="19050" r="24130" b="1524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206873" cy="3532065"/>
                    </a:xfrm>
                    <a:prstGeom prst="rect">
                      <a:avLst/>
                    </a:prstGeom>
                    <a:noFill/>
                    <a:ln>
                      <a:solidFill>
                        <a:schemeClr val="tx1"/>
                      </a:solidFill>
                    </a:ln>
                  </pic:spPr>
                </pic:pic>
              </a:graphicData>
            </a:graphic>
          </wp:inline>
        </w:drawing>
      </w:r>
    </w:p>
    <w:p w14:paraId="476EF6D0" w14:textId="26C23316" w:rsidR="003954A3" w:rsidRPr="00B270C5" w:rsidRDefault="00B270C5" w:rsidP="00D452EC">
      <w:pPr>
        <w:pStyle w:val="a5"/>
      </w:pPr>
      <w:r w:rsidRPr="00B270C5">
        <w:t xml:space="preserve">Рис. </w:t>
      </w:r>
      <w:fldSimple w:instr=" SEQ Рис. \* ARABIC ">
        <w:r w:rsidR="00216D66">
          <w:rPr>
            <w:noProof/>
          </w:rPr>
          <w:t>120</w:t>
        </w:r>
      </w:fldSimple>
      <w:r w:rsidRPr="00B270C5">
        <w:t xml:space="preserve"> Выбор члена бригады, принявшего осмотр</w:t>
      </w:r>
    </w:p>
    <w:p w14:paraId="0F7C87D0" w14:textId="77777777" w:rsidR="003954A3" w:rsidRPr="003815AF" w:rsidRDefault="003954A3" w:rsidP="00CC4C8F">
      <w:r w:rsidRPr="003815AF">
        <w:t>После нажатия выполнится переход на страницу Шаг 2. «Подписание результатов осмотра» здесь должны подписаться сотрудники за «Осмотр провел» и «Осмотр принял», после подписания нужно нажать кнопку «Перейти к следующему шагу».</w:t>
      </w:r>
    </w:p>
    <w:p w14:paraId="321E4DA9" w14:textId="77777777" w:rsidR="00B270C5" w:rsidRDefault="003954A3" w:rsidP="00D452EC">
      <w:pPr>
        <w:keepNext/>
        <w:ind w:firstLine="0"/>
        <w:jc w:val="center"/>
      </w:pPr>
      <w:r>
        <w:rPr>
          <w:rFonts w:cs="Times New Roman"/>
          <w:noProof/>
          <w:sz w:val="28"/>
          <w:szCs w:val="28"/>
          <w:lang w:eastAsia="ru-RU"/>
        </w:rPr>
        <w:lastRenderedPageBreak/>
        <w:drawing>
          <wp:inline distT="0" distB="0" distL="0" distR="0" wp14:anchorId="35A0CC3B" wp14:editId="76D8CDF8">
            <wp:extent cx="2254365" cy="3608070"/>
            <wp:effectExtent l="19050" t="19050" r="12700" b="1143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286165" cy="3658965"/>
                    </a:xfrm>
                    <a:prstGeom prst="rect">
                      <a:avLst/>
                    </a:prstGeom>
                    <a:noFill/>
                    <a:ln>
                      <a:solidFill>
                        <a:schemeClr val="tx1"/>
                      </a:solidFill>
                    </a:ln>
                  </pic:spPr>
                </pic:pic>
              </a:graphicData>
            </a:graphic>
          </wp:inline>
        </w:drawing>
      </w:r>
    </w:p>
    <w:p w14:paraId="3772EBEA" w14:textId="032EA1AC" w:rsidR="003954A3" w:rsidRPr="00B270C5" w:rsidRDefault="00B270C5" w:rsidP="00D452EC">
      <w:pPr>
        <w:pStyle w:val="a5"/>
      </w:pPr>
      <w:r w:rsidRPr="00B270C5">
        <w:t xml:space="preserve">Рис. </w:t>
      </w:r>
      <w:fldSimple w:instr=" SEQ Рис. \* ARABIC ">
        <w:r w:rsidR="00216D66">
          <w:rPr>
            <w:noProof/>
          </w:rPr>
          <w:t>121</w:t>
        </w:r>
      </w:fldSimple>
      <w:r w:rsidRPr="00B270C5">
        <w:t xml:space="preserve"> Выбор члена бригады, проверившего осмотр</w:t>
      </w:r>
    </w:p>
    <w:p w14:paraId="4A2E07FE" w14:textId="1BE7B96D" w:rsidR="003954A3" w:rsidRPr="003815AF" w:rsidRDefault="003954A3" w:rsidP="00750519">
      <w:pPr>
        <w:rPr>
          <w:rFonts w:cs="Times New Roman"/>
          <w:szCs w:val="24"/>
        </w:rPr>
      </w:pPr>
      <w:r w:rsidRPr="003815AF">
        <w:rPr>
          <w:rFonts w:cs="Times New Roman"/>
          <w:szCs w:val="24"/>
        </w:rPr>
        <w:t>В результате перехода на странице «Лист осмотра» в разделе «Действия» останутся доступны только кнопки «Открыть иерархию технических мест» и «Открыть документ».</w:t>
      </w:r>
    </w:p>
    <w:p w14:paraId="7E81B924" w14:textId="77777777" w:rsidR="00B270C5" w:rsidRDefault="003954A3" w:rsidP="00D452EC">
      <w:pPr>
        <w:keepNext/>
        <w:ind w:firstLine="0"/>
        <w:jc w:val="center"/>
      </w:pPr>
      <w:r>
        <w:rPr>
          <w:rFonts w:cs="Times New Roman"/>
          <w:noProof/>
          <w:sz w:val="28"/>
          <w:szCs w:val="28"/>
          <w:lang w:eastAsia="ru-RU"/>
        </w:rPr>
        <w:drawing>
          <wp:inline distT="0" distB="0" distL="0" distR="0" wp14:anchorId="2E34FDF6" wp14:editId="766289F8">
            <wp:extent cx="2249320" cy="3600000"/>
            <wp:effectExtent l="19050" t="19050" r="17780" b="1968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249320" cy="3600000"/>
                    </a:xfrm>
                    <a:prstGeom prst="rect">
                      <a:avLst/>
                    </a:prstGeom>
                    <a:noFill/>
                    <a:ln>
                      <a:solidFill>
                        <a:schemeClr val="tx1"/>
                      </a:solidFill>
                    </a:ln>
                  </pic:spPr>
                </pic:pic>
              </a:graphicData>
            </a:graphic>
          </wp:inline>
        </w:drawing>
      </w:r>
    </w:p>
    <w:p w14:paraId="62F572DD" w14:textId="2EFCEC52" w:rsidR="003954A3" w:rsidRPr="00B270C5" w:rsidRDefault="00B270C5" w:rsidP="00D452EC">
      <w:pPr>
        <w:pStyle w:val="a5"/>
      </w:pPr>
      <w:r w:rsidRPr="00B270C5">
        <w:t xml:space="preserve">Рис. </w:t>
      </w:r>
      <w:fldSimple w:instr=" SEQ Рис. \* ARABIC ">
        <w:r w:rsidR="00216D66">
          <w:rPr>
            <w:noProof/>
          </w:rPr>
          <w:t>122</w:t>
        </w:r>
      </w:fldSimple>
      <w:r w:rsidRPr="00B270C5">
        <w:t xml:space="preserve"> Лист осмотра ТП, РП</w:t>
      </w:r>
    </w:p>
    <w:p w14:paraId="726A46A4" w14:textId="437B5890" w:rsidR="003954A3" w:rsidRPr="003815AF" w:rsidRDefault="003954A3" w:rsidP="00B270C5">
      <w:pPr>
        <w:rPr>
          <w:rFonts w:cs="Times New Roman"/>
          <w:szCs w:val="24"/>
        </w:rPr>
      </w:pPr>
      <w:r w:rsidRPr="003815AF">
        <w:rPr>
          <w:rFonts w:cs="Times New Roman"/>
          <w:szCs w:val="24"/>
        </w:rPr>
        <w:t>Для перехода к другим листам осмотра нужно нажать в верхнем левом углу «</w:t>
      </w:r>
      <w:r w:rsidRPr="003815AF">
        <w:rPr>
          <w:rFonts w:cs="Times New Roman"/>
          <w:noProof/>
          <w:szCs w:val="24"/>
          <w:lang w:eastAsia="ru-RU"/>
        </w:rPr>
        <w:drawing>
          <wp:inline distT="0" distB="0" distL="0" distR="0" wp14:anchorId="01C6DB93" wp14:editId="3D53D812">
            <wp:extent cx="214228" cy="1800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14228" cy="180000"/>
                    </a:xfrm>
                    <a:prstGeom prst="rect">
                      <a:avLst/>
                    </a:prstGeom>
                    <a:noFill/>
                    <a:ln>
                      <a:noFill/>
                    </a:ln>
                  </pic:spPr>
                </pic:pic>
              </a:graphicData>
            </a:graphic>
          </wp:inline>
        </w:drawing>
      </w:r>
      <w:r w:rsidRPr="003815AF">
        <w:rPr>
          <w:rFonts w:cs="Times New Roman"/>
          <w:szCs w:val="24"/>
        </w:rPr>
        <w:t>»</w:t>
      </w:r>
      <w:r w:rsidR="00750519" w:rsidRPr="003815AF">
        <w:rPr>
          <w:rFonts w:cs="Times New Roman"/>
          <w:szCs w:val="24"/>
        </w:rPr>
        <w:t>,</w:t>
      </w:r>
      <w:r w:rsidRPr="003815AF">
        <w:rPr>
          <w:rFonts w:cs="Times New Roman"/>
          <w:szCs w:val="24"/>
        </w:rPr>
        <w:t xml:space="preserve"> после чего нажать кнопку «Начать осмотр» выбрав необходимый лист осмотра.</w:t>
      </w:r>
    </w:p>
    <w:p w14:paraId="2AF97D19" w14:textId="59AE4289" w:rsidR="003954A3" w:rsidRDefault="003954A3" w:rsidP="00DA29D9">
      <w:pPr>
        <w:pStyle w:val="2"/>
        <w:numPr>
          <w:ilvl w:val="1"/>
          <w:numId w:val="4"/>
        </w:numPr>
      </w:pPr>
      <w:bookmarkStart w:id="79" w:name="_Toc87437301"/>
      <w:r>
        <w:lastRenderedPageBreak/>
        <w:t>Листы осмотра типа ВЛ, КЛ, ВЛ 35-220 кВ</w:t>
      </w:r>
      <w:bookmarkEnd w:id="79"/>
    </w:p>
    <w:p w14:paraId="61E7C101" w14:textId="77777777" w:rsidR="003954A3" w:rsidRPr="003815AF" w:rsidRDefault="003954A3" w:rsidP="003954A3">
      <w:pPr>
        <w:rPr>
          <w:rFonts w:cs="Times New Roman"/>
          <w:szCs w:val="24"/>
        </w:rPr>
      </w:pPr>
      <w:r w:rsidRPr="003815AF">
        <w:rPr>
          <w:rFonts w:cs="Times New Roman"/>
          <w:szCs w:val="24"/>
        </w:rPr>
        <w:t>Работа по листам осмотра типа ВЛ, КЛ, ВЛ 35-220 кВ на мобильном устройстве идентична. Чтобы приступить к выполнению осмотра необходимо осуществить выбор конкретного ЛО и нажать кнопку «Начать осмотр» или «Перейти».</w:t>
      </w:r>
    </w:p>
    <w:p w14:paraId="1AF602CE" w14:textId="77777777" w:rsidR="00B270C5" w:rsidRDefault="003954A3" w:rsidP="00D452EC">
      <w:pPr>
        <w:keepNext/>
        <w:ind w:firstLine="0"/>
        <w:jc w:val="center"/>
      </w:pPr>
      <w:r>
        <w:rPr>
          <w:rFonts w:cs="Times New Roman"/>
          <w:noProof/>
          <w:sz w:val="28"/>
          <w:szCs w:val="28"/>
          <w:lang w:eastAsia="ru-RU"/>
        </w:rPr>
        <w:drawing>
          <wp:inline distT="0" distB="0" distL="0" distR="0" wp14:anchorId="26AC5239" wp14:editId="5494F072">
            <wp:extent cx="2252289" cy="3600000"/>
            <wp:effectExtent l="19050" t="19050" r="15240" b="1968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252289" cy="3600000"/>
                    </a:xfrm>
                    <a:prstGeom prst="rect">
                      <a:avLst/>
                    </a:prstGeom>
                    <a:noFill/>
                    <a:ln>
                      <a:solidFill>
                        <a:schemeClr val="tx1"/>
                      </a:solidFill>
                    </a:ln>
                  </pic:spPr>
                </pic:pic>
              </a:graphicData>
            </a:graphic>
          </wp:inline>
        </w:drawing>
      </w:r>
    </w:p>
    <w:p w14:paraId="12E42E97" w14:textId="3802DF68" w:rsidR="003954A3" w:rsidRPr="00B270C5" w:rsidRDefault="00B270C5" w:rsidP="00D452EC">
      <w:pPr>
        <w:pStyle w:val="a5"/>
      </w:pPr>
      <w:r w:rsidRPr="00B270C5">
        <w:t xml:space="preserve">Рис. </w:t>
      </w:r>
      <w:fldSimple w:instr=" SEQ Рис. \* ARABIC ">
        <w:r w:rsidR="00216D66">
          <w:rPr>
            <w:noProof/>
          </w:rPr>
          <w:t>123</w:t>
        </w:r>
      </w:fldSimple>
      <w:r w:rsidRPr="00B270C5">
        <w:t xml:space="preserve"> Выбор листа осмотра</w:t>
      </w:r>
    </w:p>
    <w:p w14:paraId="6A771CA8" w14:textId="77777777" w:rsidR="003954A3" w:rsidRPr="003815AF" w:rsidRDefault="003954A3" w:rsidP="003954A3">
      <w:pPr>
        <w:rPr>
          <w:rFonts w:cs="Times New Roman"/>
          <w:szCs w:val="24"/>
        </w:rPr>
      </w:pPr>
      <w:r w:rsidRPr="003815AF">
        <w:rPr>
          <w:rFonts w:cs="Times New Roman"/>
          <w:szCs w:val="24"/>
        </w:rPr>
        <w:t>Далее откроется карточка «Листа осмотра», в карточке существует два раздела «Действия» и «Обнаруженные дефекты». В разделе «Действия» есть возможность выбрать следующие функции:</w:t>
      </w:r>
    </w:p>
    <w:p w14:paraId="76933FC1" w14:textId="77777777" w:rsidR="003954A3" w:rsidRPr="003815AF" w:rsidRDefault="003954A3" w:rsidP="004200D4">
      <w:pPr>
        <w:pStyle w:val="a3"/>
        <w:numPr>
          <w:ilvl w:val="0"/>
          <w:numId w:val="15"/>
        </w:numPr>
        <w:spacing w:after="160" w:line="259" w:lineRule="auto"/>
        <w:rPr>
          <w:rFonts w:ascii="Times New Roman" w:hAnsi="Times New Roman" w:cs="Times New Roman"/>
          <w:sz w:val="24"/>
        </w:rPr>
      </w:pPr>
      <w:r w:rsidRPr="003815AF">
        <w:rPr>
          <w:rFonts w:ascii="Times New Roman" w:hAnsi="Times New Roman" w:cs="Times New Roman"/>
          <w:sz w:val="24"/>
        </w:rPr>
        <w:t>Добавить дефект – функция позволяет создать дефект на «Техническое место» листа осмотра.</w:t>
      </w:r>
    </w:p>
    <w:p w14:paraId="0A01D071" w14:textId="77777777" w:rsidR="003954A3" w:rsidRPr="003815AF" w:rsidRDefault="003954A3" w:rsidP="004200D4">
      <w:pPr>
        <w:pStyle w:val="a3"/>
        <w:numPr>
          <w:ilvl w:val="0"/>
          <w:numId w:val="15"/>
        </w:numPr>
        <w:spacing w:after="160" w:line="259" w:lineRule="auto"/>
        <w:rPr>
          <w:rFonts w:ascii="Times New Roman" w:hAnsi="Times New Roman" w:cs="Times New Roman"/>
          <w:sz w:val="24"/>
        </w:rPr>
      </w:pPr>
      <w:r w:rsidRPr="003815AF">
        <w:rPr>
          <w:rFonts w:ascii="Times New Roman" w:hAnsi="Times New Roman" w:cs="Times New Roman"/>
          <w:sz w:val="24"/>
        </w:rPr>
        <w:t>Открыть иерархию технических мест –функция позволяет посмотреть иерархический список технических мест.</w:t>
      </w:r>
    </w:p>
    <w:p w14:paraId="02A64650" w14:textId="77777777" w:rsidR="003954A3" w:rsidRPr="003815AF" w:rsidRDefault="003954A3" w:rsidP="004200D4">
      <w:pPr>
        <w:pStyle w:val="a3"/>
        <w:numPr>
          <w:ilvl w:val="0"/>
          <w:numId w:val="15"/>
        </w:numPr>
        <w:spacing w:after="160" w:line="259" w:lineRule="auto"/>
        <w:rPr>
          <w:rFonts w:ascii="Times New Roman" w:hAnsi="Times New Roman" w:cs="Times New Roman"/>
          <w:sz w:val="24"/>
        </w:rPr>
      </w:pPr>
      <w:r w:rsidRPr="003815AF">
        <w:rPr>
          <w:rFonts w:ascii="Times New Roman" w:hAnsi="Times New Roman" w:cs="Times New Roman"/>
          <w:sz w:val="24"/>
        </w:rPr>
        <w:t>Открыть документ – функция позволяет посмотреть печатную версию листа осмотра.</w:t>
      </w:r>
    </w:p>
    <w:p w14:paraId="3FE41493" w14:textId="6B740C35" w:rsidR="003954A3" w:rsidRPr="003815AF" w:rsidRDefault="003954A3" w:rsidP="004200D4">
      <w:pPr>
        <w:pStyle w:val="a3"/>
        <w:numPr>
          <w:ilvl w:val="0"/>
          <w:numId w:val="15"/>
        </w:numPr>
        <w:spacing w:after="160" w:line="259" w:lineRule="auto"/>
        <w:rPr>
          <w:rFonts w:ascii="Times New Roman" w:hAnsi="Times New Roman" w:cs="Times New Roman"/>
          <w:sz w:val="24"/>
        </w:rPr>
      </w:pPr>
      <w:r w:rsidRPr="003815AF">
        <w:rPr>
          <w:rFonts w:ascii="Times New Roman" w:hAnsi="Times New Roman" w:cs="Times New Roman"/>
          <w:sz w:val="24"/>
        </w:rPr>
        <w:t>Дефектов не выявлено –функция позволяет отметить, что в рамках данного листа осмотра не было выявлено дефектов.</w:t>
      </w:r>
    </w:p>
    <w:p w14:paraId="1F4361BB" w14:textId="77777777" w:rsidR="00B270C5" w:rsidRDefault="00750519" w:rsidP="00D452EC">
      <w:pPr>
        <w:pStyle w:val="a3"/>
        <w:keepNext/>
        <w:spacing w:after="160" w:line="259" w:lineRule="auto"/>
        <w:ind w:firstLine="0"/>
        <w:jc w:val="center"/>
      </w:pPr>
      <w:r>
        <w:rPr>
          <w:rFonts w:ascii="Times New Roman" w:hAnsi="Times New Roman" w:cs="Times New Roman"/>
          <w:noProof/>
          <w:sz w:val="28"/>
          <w:szCs w:val="28"/>
          <w:lang w:eastAsia="ru-RU"/>
        </w:rPr>
        <w:lastRenderedPageBreak/>
        <w:drawing>
          <wp:inline distT="0" distB="0" distL="0" distR="0" wp14:anchorId="42189C18" wp14:editId="70D9314F">
            <wp:extent cx="2778125" cy="3097530"/>
            <wp:effectExtent l="19050" t="19050" r="22225" b="26670"/>
            <wp:docPr id="208" name="Рисунок 20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Рисунок 208" descr="Изображение выглядит как текст&#10;&#10;Автоматически созданное описание"/>
                    <pic:cNvPicPr/>
                  </pic:nvPicPr>
                  <pic:blipFill rotWithShape="1">
                    <a:blip r:embed="rId172" cstate="print">
                      <a:extLst>
                        <a:ext uri="{28A0092B-C50C-407E-A947-70E740481C1C}">
                          <a14:useLocalDpi xmlns:a14="http://schemas.microsoft.com/office/drawing/2010/main" val="0"/>
                        </a:ext>
                      </a:extLst>
                    </a:blip>
                    <a:srcRect b="30316"/>
                    <a:stretch/>
                  </pic:blipFill>
                  <pic:spPr bwMode="auto">
                    <a:xfrm>
                      <a:off x="0" y="0"/>
                      <a:ext cx="2795154" cy="311651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E0545D0" w14:textId="61416C8D" w:rsidR="00750519" w:rsidRPr="00B270C5" w:rsidRDefault="00B270C5" w:rsidP="00D452EC">
      <w:pPr>
        <w:pStyle w:val="a5"/>
      </w:pPr>
      <w:r w:rsidRPr="00B270C5">
        <w:t xml:space="preserve">Рис. </w:t>
      </w:r>
      <w:fldSimple w:instr=" SEQ Рис. \* ARABIC ">
        <w:r w:rsidR="00216D66">
          <w:rPr>
            <w:noProof/>
          </w:rPr>
          <w:t>124</w:t>
        </w:r>
      </w:fldSimple>
      <w:r w:rsidRPr="00B270C5">
        <w:t xml:space="preserve"> Лист осмотра ВЛ</w:t>
      </w:r>
    </w:p>
    <w:p w14:paraId="1ADD7CC6" w14:textId="7A720216" w:rsidR="003954A3" w:rsidRPr="00BA7E0F" w:rsidRDefault="003954A3" w:rsidP="003954A3">
      <w:pPr>
        <w:rPr>
          <w:rFonts w:cs="Times New Roman"/>
          <w:szCs w:val="24"/>
        </w:rPr>
      </w:pPr>
      <w:r w:rsidRPr="00BA7E0F">
        <w:rPr>
          <w:rFonts w:cs="Times New Roman"/>
          <w:szCs w:val="24"/>
        </w:rPr>
        <w:t>В разделе «Обнаруженные дефекты» отображается информация по ранее созданным дефектам на техническое место, указанное в листе осмотра.</w:t>
      </w:r>
    </w:p>
    <w:p w14:paraId="3E703512" w14:textId="77777777" w:rsidR="00B270C5" w:rsidRDefault="00750519" w:rsidP="00D452EC">
      <w:pPr>
        <w:keepNext/>
        <w:ind w:firstLine="0"/>
        <w:jc w:val="center"/>
      </w:pPr>
      <w:r>
        <w:rPr>
          <w:rFonts w:cs="Times New Roman"/>
          <w:noProof/>
          <w:sz w:val="28"/>
          <w:szCs w:val="28"/>
          <w:lang w:eastAsia="ru-RU"/>
        </w:rPr>
        <w:drawing>
          <wp:inline distT="0" distB="0" distL="0" distR="0" wp14:anchorId="1C3BD185" wp14:editId="5745931E">
            <wp:extent cx="2541905" cy="2655570"/>
            <wp:effectExtent l="19050" t="19050" r="10795" b="1143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Рисунок 209"/>
                    <pic:cNvPicPr/>
                  </pic:nvPicPr>
                  <pic:blipFill rotWithShape="1">
                    <a:blip r:embed="rId173" cstate="print">
                      <a:extLst>
                        <a:ext uri="{28A0092B-C50C-407E-A947-70E740481C1C}">
                          <a14:useLocalDpi xmlns:a14="http://schemas.microsoft.com/office/drawing/2010/main" val="0"/>
                        </a:ext>
                      </a:extLst>
                    </a:blip>
                    <a:srcRect b="34706"/>
                    <a:stretch/>
                  </pic:blipFill>
                  <pic:spPr bwMode="auto">
                    <a:xfrm>
                      <a:off x="0" y="0"/>
                      <a:ext cx="2580955" cy="269636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2C6FC9C" w14:textId="25EE39E9" w:rsidR="00750519" w:rsidRPr="00B270C5" w:rsidRDefault="00B270C5" w:rsidP="00D452EC">
      <w:pPr>
        <w:pStyle w:val="a5"/>
      </w:pPr>
      <w:r w:rsidRPr="00B270C5">
        <w:t xml:space="preserve">Рис. </w:t>
      </w:r>
      <w:fldSimple w:instr=" SEQ Рис. \* ARABIC ">
        <w:r w:rsidR="00216D66">
          <w:rPr>
            <w:noProof/>
          </w:rPr>
          <w:t>125</w:t>
        </w:r>
      </w:fldSimple>
      <w:r w:rsidRPr="00B270C5">
        <w:t xml:space="preserve"> Обнаруженные дефекты</w:t>
      </w:r>
    </w:p>
    <w:p w14:paraId="2D28FE75" w14:textId="58ED954A" w:rsidR="003954A3" w:rsidRPr="00BA7E0F" w:rsidRDefault="003954A3" w:rsidP="00336D1E">
      <w:pPr>
        <w:rPr>
          <w:rFonts w:cs="Times New Roman"/>
          <w:szCs w:val="24"/>
        </w:rPr>
      </w:pPr>
      <w:r w:rsidRPr="00BA7E0F">
        <w:rPr>
          <w:rFonts w:cs="Times New Roman"/>
          <w:szCs w:val="24"/>
        </w:rPr>
        <w:t xml:space="preserve">Для занесения дефекта необходимо нажать на кнопку «Добавить дефект». Шаги создания дефекта описаны в разделе </w:t>
      </w:r>
      <w:hyperlink w:anchor="_Список_дефектов" w:history="1">
        <w:r w:rsidR="006364B9" w:rsidRPr="00BA7E0F">
          <w:rPr>
            <w:rStyle w:val="a6"/>
            <w:rFonts w:cs="Times New Roman"/>
            <w:szCs w:val="24"/>
          </w:rPr>
          <w:t>«</w:t>
        </w:r>
        <w:r w:rsidR="00EF278B">
          <w:rPr>
            <w:rStyle w:val="a6"/>
            <w:rFonts w:cs="Times New Roman"/>
            <w:szCs w:val="24"/>
          </w:rPr>
          <w:t>Дефекты</w:t>
        </w:r>
        <w:r w:rsidR="006364B9" w:rsidRPr="00BA7E0F">
          <w:rPr>
            <w:rStyle w:val="a6"/>
            <w:rFonts w:cs="Times New Roman"/>
            <w:szCs w:val="24"/>
          </w:rPr>
          <w:t>»</w:t>
        </w:r>
      </w:hyperlink>
      <w:r w:rsidRPr="00BA7E0F">
        <w:rPr>
          <w:rFonts w:cs="Times New Roman"/>
          <w:szCs w:val="24"/>
        </w:rPr>
        <w:t xml:space="preserve">.  </w:t>
      </w:r>
    </w:p>
    <w:p w14:paraId="69891103" w14:textId="77777777" w:rsidR="00B270C5" w:rsidRDefault="003954A3" w:rsidP="00D452EC">
      <w:pPr>
        <w:pStyle w:val="a3"/>
        <w:keepNext/>
        <w:ind w:left="0" w:firstLine="0"/>
        <w:jc w:val="center"/>
      </w:pPr>
      <w:r>
        <w:rPr>
          <w:rFonts w:ascii="Times New Roman" w:hAnsi="Times New Roman" w:cs="Times New Roman"/>
          <w:noProof/>
          <w:sz w:val="28"/>
          <w:szCs w:val="28"/>
          <w:lang w:eastAsia="ru-RU"/>
        </w:rPr>
        <w:lastRenderedPageBreak/>
        <w:drawing>
          <wp:inline distT="0" distB="0" distL="0" distR="0" wp14:anchorId="613C920C" wp14:editId="2329C3A3">
            <wp:extent cx="2762250" cy="2721500"/>
            <wp:effectExtent l="19050" t="19050" r="19050" b="2222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762250" cy="2721500"/>
                    </a:xfrm>
                    <a:prstGeom prst="rect">
                      <a:avLst/>
                    </a:prstGeom>
                    <a:noFill/>
                    <a:ln>
                      <a:solidFill>
                        <a:schemeClr val="tx1"/>
                      </a:solidFill>
                    </a:ln>
                  </pic:spPr>
                </pic:pic>
              </a:graphicData>
            </a:graphic>
          </wp:inline>
        </w:drawing>
      </w:r>
    </w:p>
    <w:p w14:paraId="18B69577" w14:textId="3F306D92" w:rsidR="003954A3" w:rsidRPr="00B270C5" w:rsidRDefault="00B270C5" w:rsidP="00D452EC">
      <w:pPr>
        <w:pStyle w:val="a5"/>
      </w:pPr>
      <w:r w:rsidRPr="00B270C5">
        <w:t xml:space="preserve">Рис. </w:t>
      </w:r>
      <w:fldSimple w:instr=" SEQ Рис. \* ARABIC ">
        <w:r w:rsidR="00216D66">
          <w:rPr>
            <w:noProof/>
          </w:rPr>
          <w:t>126</w:t>
        </w:r>
      </w:fldSimple>
      <w:r w:rsidRPr="00B270C5">
        <w:t xml:space="preserve"> Расположение кнопки добавления дефекта</w:t>
      </w:r>
    </w:p>
    <w:p w14:paraId="69D66B85" w14:textId="7130776D" w:rsidR="003954A3" w:rsidRDefault="003954A3" w:rsidP="00B270C5">
      <w:pPr>
        <w:rPr>
          <w:rFonts w:cs="Times New Roman"/>
          <w:szCs w:val="24"/>
        </w:rPr>
      </w:pPr>
      <w:r w:rsidRPr="00BA7E0F">
        <w:rPr>
          <w:rFonts w:cs="Times New Roman"/>
          <w:szCs w:val="24"/>
        </w:rPr>
        <w:t>Завершение осмотра данных типов происходит аналогично завершению листов осмотра типа ТП/РП.</w:t>
      </w:r>
    </w:p>
    <w:p w14:paraId="6B628EC6" w14:textId="123402B7" w:rsidR="009E0F9D" w:rsidRDefault="00EF278B" w:rsidP="009250F7">
      <w:pPr>
        <w:pStyle w:val="2"/>
        <w:numPr>
          <w:ilvl w:val="1"/>
          <w:numId w:val="4"/>
        </w:numPr>
      </w:pPr>
      <w:bookmarkStart w:id="80" w:name="_Toc87437302"/>
      <w:r>
        <w:t>Акт совместного осмотра коллектора</w:t>
      </w:r>
      <w:bookmarkEnd w:id="80"/>
    </w:p>
    <w:p w14:paraId="7058D1DD" w14:textId="557509A9" w:rsidR="00EF278B" w:rsidRDefault="00EF278B" w:rsidP="00EF278B">
      <w:r>
        <w:t xml:space="preserve">Если у листа осмотр указан тип «Акт совместного осмотра коллектора», то при работе </w:t>
      </w:r>
      <w:r w:rsidR="00923447">
        <w:t>откроется карточка листа осмотра, аналогичная осмотру типа ТП/РП.</w:t>
      </w:r>
    </w:p>
    <w:p w14:paraId="1DDCEB36" w14:textId="154A394E" w:rsidR="00923447" w:rsidRPr="00923447" w:rsidRDefault="00923447" w:rsidP="009250F7">
      <w:pPr>
        <w:rPr>
          <w:lang w:eastAsia="ru-RU"/>
        </w:rPr>
      </w:pPr>
      <w:r>
        <w:t xml:space="preserve">Разница будет в том </w:t>
      </w:r>
      <w:r>
        <w:rPr>
          <w:lang w:eastAsia="ru-RU"/>
        </w:rPr>
        <w:t xml:space="preserve">при работе по такому листу осмотра есть </w:t>
      </w:r>
      <w:r w:rsidRPr="00923447">
        <w:rPr>
          <w:lang w:eastAsia="ru-RU"/>
        </w:rPr>
        <w:t>возможность регистрации нескольких дефектов в рамках одного раздела и просмотра списка зафиксированных дефектов по разделу</w:t>
      </w:r>
      <w:r>
        <w:rPr>
          <w:lang w:eastAsia="ru-RU"/>
        </w:rPr>
        <w:t>. Также отображается количество зафиксированных дефектов как на определенный раздел, так и в целом.</w:t>
      </w:r>
    </w:p>
    <w:p w14:paraId="2A3A4D0A" w14:textId="77777777" w:rsidR="00923447" w:rsidRDefault="00923447" w:rsidP="009250F7">
      <w:pPr>
        <w:keepNext/>
        <w:jc w:val="center"/>
      </w:pPr>
      <w:r>
        <w:rPr>
          <w:noProof/>
          <w:lang w:eastAsia="ru-RU"/>
        </w:rPr>
        <w:drawing>
          <wp:inline distT="0" distB="0" distL="0" distR="0" wp14:anchorId="0CCF1E81" wp14:editId="593FDCBE">
            <wp:extent cx="2354580" cy="3578120"/>
            <wp:effectExtent l="19050" t="19050" r="26670" b="2286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364646" cy="3593417"/>
                    </a:xfrm>
                    <a:prstGeom prst="rect">
                      <a:avLst/>
                    </a:prstGeom>
                    <a:ln>
                      <a:solidFill>
                        <a:schemeClr val="tx1"/>
                      </a:solidFill>
                    </a:ln>
                  </pic:spPr>
                </pic:pic>
              </a:graphicData>
            </a:graphic>
          </wp:inline>
        </w:drawing>
      </w:r>
    </w:p>
    <w:p w14:paraId="7DA02B5E" w14:textId="48D6B737" w:rsidR="00923447" w:rsidRDefault="00923447" w:rsidP="009250F7">
      <w:pPr>
        <w:pStyle w:val="a5"/>
      </w:pPr>
      <w:r>
        <w:t xml:space="preserve">Рис. </w:t>
      </w:r>
      <w:fldSimple w:instr=" SEQ Рис. \* ARABIC ">
        <w:r w:rsidR="00216D66">
          <w:rPr>
            <w:noProof/>
          </w:rPr>
          <w:t>127</w:t>
        </w:r>
      </w:fldSimple>
      <w:r>
        <w:t xml:space="preserve"> Форма «проверяемые части, узлы акта совместного осмотра коллектора</w:t>
      </w:r>
    </w:p>
    <w:p w14:paraId="047DC52C" w14:textId="462529DB" w:rsidR="00923447" w:rsidRDefault="00923447" w:rsidP="00923447">
      <w:r>
        <w:lastRenderedPageBreak/>
        <w:t xml:space="preserve">При переходе в любой раздел на вкладке «Дефекты» при необходимости можно зафиксировать дефект, нажав на иконку «+» в правом нижнем углу ( как заносить дефект подробно описано в </w:t>
      </w:r>
      <w:hyperlink w:anchor="_15.1_Создание_дефекта" w:history="1">
        <w:r w:rsidRPr="00923447">
          <w:rPr>
            <w:rStyle w:val="a6"/>
          </w:rPr>
          <w:t>п 15.1</w:t>
        </w:r>
      </w:hyperlink>
      <w:r>
        <w:t>). Все занесенные дефекты будут отображены в списке. На вкладке «комментарий» можно ввести комментарий с клавиатуры.</w:t>
      </w:r>
    </w:p>
    <w:p w14:paraId="169A21B8" w14:textId="77777777" w:rsidR="00923447" w:rsidRDefault="00923447" w:rsidP="009250F7">
      <w:pPr>
        <w:keepNext/>
        <w:ind w:firstLine="0"/>
        <w:jc w:val="center"/>
      </w:pPr>
      <w:r>
        <w:rPr>
          <w:noProof/>
          <w:lang w:eastAsia="ru-RU"/>
        </w:rPr>
        <w:drawing>
          <wp:inline distT="0" distB="0" distL="0" distR="0" wp14:anchorId="20E3265B" wp14:editId="01D81B01">
            <wp:extent cx="5989320" cy="2636520"/>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989320" cy="2636520"/>
                    </a:xfrm>
                    <a:prstGeom prst="rect">
                      <a:avLst/>
                    </a:prstGeom>
                    <a:noFill/>
                    <a:ln>
                      <a:noFill/>
                    </a:ln>
                  </pic:spPr>
                </pic:pic>
              </a:graphicData>
            </a:graphic>
          </wp:inline>
        </w:drawing>
      </w:r>
    </w:p>
    <w:p w14:paraId="0712C420" w14:textId="2BFC128D" w:rsidR="00923447" w:rsidRPr="00EF278B" w:rsidRDefault="00923447" w:rsidP="009250F7">
      <w:pPr>
        <w:pStyle w:val="a5"/>
      </w:pPr>
      <w:r>
        <w:t xml:space="preserve">Рис. </w:t>
      </w:r>
      <w:fldSimple w:instr=" SEQ Рис. \* ARABIC ">
        <w:r w:rsidR="00216D66">
          <w:rPr>
            <w:noProof/>
          </w:rPr>
          <w:t>128</w:t>
        </w:r>
      </w:fldSimple>
      <w:r>
        <w:t xml:space="preserve"> Карточка </w:t>
      </w:r>
      <w:r w:rsidR="00C73B6C">
        <w:t>раздела формы «проверяемые части, узлы и тд»</w:t>
      </w:r>
    </w:p>
    <w:p w14:paraId="223BA2AB" w14:textId="0855AF47" w:rsidR="00FC74FF" w:rsidRDefault="00FC74FF">
      <w:pPr>
        <w:pStyle w:val="1"/>
      </w:pPr>
      <w:bookmarkStart w:id="81" w:name="_Toc87437303"/>
      <w:r>
        <w:t>Работа по обращению о выполнении ТУ</w:t>
      </w:r>
      <w:bookmarkEnd w:id="81"/>
    </w:p>
    <w:p w14:paraId="5A31EC5E" w14:textId="60DC384E" w:rsidR="005A63B6" w:rsidRDefault="000604F6" w:rsidP="005A63B6">
      <w:r>
        <w:t>Работа по о</w:t>
      </w:r>
      <w:r w:rsidR="005A63B6">
        <w:t xml:space="preserve">бращению о выполнении ТУ ведется по распоряжению, предварительные подписания происходят, как и при работе по распоряжению. После того как все необходимые подписания произведены, необходимо нажать на кнопку «Начать работу» и «Перейти в обращение». </w:t>
      </w:r>
    </w:p>
    <w:p w14:paraId="497BE9D3" w14:textId="77777777" w:rsidR="00336D1E" w:rsidRDefault="00336D1E" w:rsidP="00D452EC">
      <w:pPr>
        <w:keepNext/>
        <w:ind w:firstLine="0"/>
        <w:jc w:val="center"/>
      </w:pPr>
      <w:r>
        <w:rPr>
          <w:noProof/>
          <w:color w:val="FF0000"/>
          <w:lang w:eastAsia="ru-RU"/>
        </w:rPr>
        <w:drawing>
          <wp:inline distT="0" distB="0" distL="0" distR="0" wp14:anchorId="41DF3CD0" wp14:editId="1443009C">
            <wp:extent cx="2401246" cy="3139440"/>
            <wp:effectExtent l="19050" t="19050" r="18415" b="2286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Рисунок 180"/>
                    <pic:cNvPicPr/>
                  </pic:nvPicPr>
                  <pic:blipFill rotWithShape="1">
                    <a:blip r:embed="rId177" cstate="print">
                      <a:extLst>
                        <a:ext uri="{28A0092B-C50C-407E-A947-70E740481C1C}">
                          <a14:useLocalDpi xmlns:a14="http://schemas.microsoft.com/office/drawing/2010/main" val="0"/>
                        </a:ext>
                      </a:extLst>
                    </a:blip>
                    <a:srcRect b="18289"/>
                    <a:stretch/>
                  </pic:blipFill>
                  <pic:spPr bwMode="auto">
                    <a:xfrm>
                      <a:off x="0" y="0"/>
                      <a:ext cx="2429569" cy="317647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AC039B8" w14:textId="3FE85048" w:rsidR="00336D1E" w:rsidRPr="00336D1E" w:rsidRDefault="00336D1E" w:rsidP="00D452EC">
      <w:pPr>
        <w:pStyle w:val="a5"/>
      </w:pPr>
      <w:r w:rsidRPr="00336D1E">
        <w:t xml:space="preserve">Рис. </w:t>
      </w:r>
      <w:fldSimple w:instr=" SEQ Рис. \* ARABIC ">
        <w:r w:rsidR="00216D66">
          <w:rPr>
            <w:noProof/>
          </w:rPr>
          <w:t>129</w:t>
        </w:r>
      </w:fldSimple>
      <w:r w:rsidRPr="00336D1E">
        <w:t xml:space="preserve"> Форма задания</w:t>
      </w:r>
    </w:p>
    <w:p w14:paraId="6EFC4CB4" w14:textId="31A25F23" w:rsidR="005A63B6" w:rsidRDefault="005A63B6" w:rsidP="005A63B6">
      <w:r>
        <w:t xml:space="preserve">Происходит переход в карточку обращения о выполнении ТУ, на вкладке </w:t>
      </w:r>
      <w:r w:rsidR="000604F6">
        <w:t>«Д</w:t>
      </w:r>
      <w:r>
        <w:t>ействия</w:t>
      </w:r>
      <w:r w:rsidR="000604F6">
        <w:t>»</w:t>
      </w:r>
      <w:r>
        <w:t xml:space="preserve"> есть опции «Прикрепить файл» (см </w:t>
      </w:r>
      <w:hyperlink w:anchor="_Прикрепить_файл" w:history="1">
        <w:r w:rsidRPr="005A63B6">
          <w:rPr>
            <w:rStyle w:val="a6"/>
          </w:rPr>
          <w:t xml:space="preserve">п </w:t>
        </w:r>
        <w:r w:rsidR="00A32B2D">
          <w:rPr>
            <w:rStyle w:val="a6"/>
          </w:rPr>
          <w:t>14</w:t>
        </w:r>
        <w:r w:rsidRPr="005A63B6">
          <w:rPr>
            <w:rStyle w:val="a6"/>
          </w:rPr>
          <w:t>.9</w:t>
        </w:r>
      </w:hyperlink>
      <w:r>
        <w:t xml:space="preserve">), </w:t>
      </w:r>
      <w:r w:rsidR="000604F6">
        <w:t xml:space="preserve">«Открыть документ» (позволяет </w:t>
      </w:r>
      <w:r w:rsidR="000604F6">
        <w:lastRenderedPageBreak/>
        <w:t>открыть печатную форму обращения), «Начать работу». На вкладке «Прочее отображаются файлы, прикрепленные к обращению.</w:t>
      </w:r>
    </w:p>
    <w:p w14:paraId="059BF130" w14:textId="77777777" w:rsidR="00336D1E" w:rsidRDefault="00336D1E" w:rsidP="00D452EC">
      <w:pPr>
        <w:keepNext/>
        <w:ind w:firstLine="0"/>
        <w:jc w:val="center"/>
      </w:pPr>
      <w:r>
        <w:rPr>
          <w:noProof/>
          <w:color w:val="FF0000"/>
          <w:lang w:eastAsia="ru-RU"/>
        </w:rPr>
        <w:drawing>
          <wp:inline distT="0" distB="0" distL="0" distR="0" wp14:anchorId="0FFF28D8" wp14:editId="697B2395">
            <wp:extent cx="2547869" cy="4076700"/>
            <wp:effectExtent l="19050" t="19050" r="24130" b="1905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Рисунок 186"/>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560827" cy="4097434"/>
                    </a:xfrm>
                    <a:prstGeom prst="rect">
                      <a:avLst/>
                    </a:prstGeom>
                    <a:ln>
                      <a:solidFill>
                        <a:schemeClr val="tx1"/>
                      </a:solidFill>
                    </a:ln>
                  </pic:spPr>
                </pic:pic>
              </a:graphicData>
            </a:graphic>
          </wp:inline>
        </w:drawing>
      </w:r>
    </w:p>
    <w:p w14:paraId="50C650F8" w14:textId="4E5CB69E" w:rsidR="00336D1E" w:rsidRPr="00336D1E" w:rsidRDefault="00336D1E" w:rsidP="00D452EC">
      <w:pPr>
        <w:pStyle w:val="a5"/>
      </w:pPr>
      <w:r w:rsidRPr="00336D1E">
        <w:t xml:space="preserve">Рис. </w:t>
      </w:r>
      <w:fldSimple w:instr=" SEQ Рис. \* ARABIC ">
        <w:r w:rsidR="00216D66">
          <w:rPr>
            <w:noProof/>
          </w:rPr>
          <w:t>130</w:t>
        </w:r>
      </w:fldSimple>
      <w:r w:rsidRPr="00336D1E">
        <w:t xml:space="preserve"> Карточка обращения о выполнении ТУ</w:t>
      </w:r>
    </w:p>
    <w:p w14:paraId="24903F23" w14:textId="002DCD9B" w:rsidR="000604F6" w:rsidRDefault="000604F6" w:rsidP="005A63B6">
      <w:r>
        <w:t>Нажмите кнопку «Начать работу», чтобы перейти на форму заполнения обращения.</w:t>
      </w:r>
      <w:r w:rsidR="003A24D2">
        <w:t xml:space="preserve"> В данной форме всегда можно посмотреть печатную форму, нажав кнопку </w:t>
      </w:r>
      <w:r w:rsidR="00336D1E">
        <w:rPr>
          <w:noProof/>
          <w:lang w:eastAsia="ru-RU"/>
        </w:rPr>
        <w:drawing>
          <wp:inline distT="0" distB="0" distL="0" distR="0" wp14:anchorId="7835595E" wp14:editId="3410ECD6">
            <wp:extent cx="236807" cy="212725"/>
            <wp:effectExtent l="19050" t="19050" r="11430" b="1587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Рисунок 185"/>
                    <pic:cNvPicPr/>
                  </pic:nvPicPr>
                  <pic:blipFill>
                    <a:blip r:embed="rId179">
                      <a:extLst>
                        <a:ext uri="{28A0092B-C50C-407E-A947-70E740481C1C}">
                          <a14:useLocalDpi xmlns:a14="http://schemas.microsoft.com/office/drawing/2010/main" val="0"/>
                        </a:ext>
                      </a:extLst>
                    </a:blip>
                    <a:stretch>
                      <a:fillRect/>
                    </a:stretch>
                  </pic:blipFill>
                  <pic:spPr>
                    <a:xfrm>
                      <a:off x="0" y="0"/>
                      <a:ext cx="248130" cy="222897"/>
                    </a:xfrm>
                    <a:prstGeom prst="rect">
                      <a:avLst/>
                    </a:prstGeom>
                    <a:ln>
                      <a:solidFill>
                        <a:schemeClr val="tx1"/>
                      </a:solidFill>
                    </a:ln>
                  </pic:spPr>
                </pic:pic>
              </a:graphicData>
            </a:graphic>
          </wp:inline>
        </w:drawing>
      </w:r>
      <w:r w:rsidR="003A24D2">
        <w:t>в правом верхнем углу. Если требования по ТУ не выполнены, то вручную заполняется обязательное поле «Перечень выявленных замечаний» и необходимо нажать кнопку «Завершить проверку».</w:t>
      </w:r>
      <w:r w:rsidR="003A24D2" w:rsidRPr="003A24D2">
        <w:t xml:space="preserve"> </w:t>
      </w:r>
      <w:r w:rsidR="003A24D2">
        <w:t>Если заявитель присутствует при осмотре необходимо указать это переведя переключатель в активное положение. Статус по умолчанию будет один – «ТУ не выполнены со стороны заявителя».</w:t>
      </w:r>
    </w:p>
    <w:p w14:paraId="1384FC3F" w14:textId="77777777" w:rsidR="00336D1E" w:rsidRDefault="00336D1E" w:rsidP="00D452EC">
      <w:pPr>
        <w:keepNext/>
        <w:ind w:firstLine="0"/>
        <w:jc w:val="center"/>
      </w:pPr>
      <w:r>
        <w:rPr>
          <w:noProof/>
          <w:color w:val="FF0000"/>
          <w:lang w:eastAsia="ru-RU"/>
        </w:rPr>
        <w:lastRenderedPageBreak/>
        <w:drawing>
          <wp:inline distT="0" distB="0" distL="0" distR="0" wp14:anchorId="22E8F6E0" wp14:editId="085AA231">
            <wp:extent cx="2899410" cy="4639182"/>
            <wp:effectExtent l="19050" t="19050" r="15240" b="28575"/>
            <wp:docPr id="188" name="Рисунок 18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Рисунок 188" descr="Изображение выглядит как текст&#10;&#10;Автоматически созданное описание"/>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911166" cy="4657992"/>
                    </a:xfrm>
                    <a:prstGeom prst="rect">
                      <a:avLst/>
                    </a:prstGeom>
                    <a:ln>
                      <a:solidFill>
                        <a:schemeClr val="tx1"/>
                      </a:solidFill>
                    </a:ln>
                  </pic:spPr>
                </pic:pic>
              </a:graphicData>
            </a:graphic>
          </wp:inline>
        </w:drawing>
      </w:r>
    </w:p>
    <w:p w14:paraId="74272B9E" w14:textId="55D6AAC8" w:rsidR="00336D1E" w:rsidRPr="00336D1E" w:rsidRDefault="00336D1E" w:rsidP="00D452EC">
      <w:pPr>
        <w:pStyle w:val="a5"/>
      </w:pPr>
      <w:r w:rsidRPr="00336D1E">
        <w:t xml:space="preserve">Рис. </w:t>
      </w:r>
      <w:fldSimple w:instr=" SEQ Рис. \* ARABIC ">
        <w:r w:rsidR="00216D66">
          <w:rPr>
            <w:noProof/>
          </w:rPr>
          <w:t>131</w:t>
        </w:r>
      </w:fldSimple>
      <w:r w:rsidRPr="00336D1E">
        <w:t xml:space="preserve"> Форма обращения с замечаниями</w:t>
      </w:r>
    </w:p>
    <w:p w14:paraId="57337277" w14:textId="43649AA4" w:rsidR="003A24D2" w:rsidRDefault="003A24D2" w:rsidP="003A24D2">
      <w:r>
        <w:t>Если замечаний нет и идет выполнение ТУ, то необходимо нажатием перевести выключатель «Выполнение ТУ» в активное положение (пропадет поле «Перечень выявленных замечаний»), затем с помощью переключателя указать, есть ли возможность подачи напряжения. Если напряжение подано, также перевести переключатель в активное положение и указать дату и время подачи напряжения с помощью кнопок изменить (по умолчанию установится текущая дата и время). Если заявитель присутствует при осмотре также перевести переключатель в активное положение. Также есть возможность указать статус проверки. После этого нажмите «Завершить проверку».</w:t>
      </w:r>
    </w:p>
    <w:p w14:paraId="53E2499C" w14:textId="77777777" w:rsidR="00336D1E" w:rsidRDefault="00336D1E" w:rsidP="00D452EC">
      <w:pPr>
        <w:keepNext/>
        <w:ind w:firstLine="0"/>
        <w:jc w:val="center"/>
      </w:pPr>
      <w:r>
        <w:rPr>
          <w:noProof/>
          <w:color w:val="FF0000"/>
          <w:lang w:eastAsia="ru-RU"/>
        </w:rPr>
        <w:lastRenderedPageBreak/>
        <w:drawing>
          <wp:inline distT="0" distB="0" distL="0" distR="0" wp14:anchorId="3EFA294C" wp14:editId="180CDA1D">
            <wp:extent cx="3135630" cy="5017143"/>
            <wp:effectExtent l="19050" t="19050" r="26670" b="12065"/>
            <wp:docPr id="205" name="Рисунок 20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Рисунок 205" descr="Изображение выглядит как текст&#10;&#10;Автоматически созданное описание"/>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3142016" cy="5027361"/>
                    </a:xfrm>
                    <a:prstGeom prst="rect">
                      <a:avLst/>
                    </a:prstGeom>
                    <a:ln>
                      <a:solidFill>
                        <a:schemeClr val="tx1"/>
                      </a:solidFill>
                    </a:ln>
                  </pic:spPr>
                </pic:pic>
              </a:graphicData>
            </a:graphic>
          </wp:inline>
        </w:drawing>
      </w:r>
    </w:p>
    <w:p w14:paraId="441BA35E" w14:textId="27629D44" w:rsidR="00336D1E" w:rsidRPr="00336D1E" w:rsidRDefault="00336D1E" w:rsidP="00D452EC">
      <w:pPr>
        <w:pStyle w:val="a5"/>
      </w:pPr>
      <w:r w:rsidRPr="00336D1E">
        <w:t xml:space="preserve">Рис. </w:t>
      </w:r>
      <w:fldSimple w:instr=" SEQ Рис. \* ARABIC ">
        <w:r w:rsidR="00216D66">
          <w:rPr>
            <w:noProof/>
          </w:rPr>
          <w:t>132</w:t>
        </w:r>
      </w:fldSimple>
      <w:r w:rsidRPr="00336D1E">
        <w:t xml:space="preserve"> Подтверждение завершения проверки выполнения ТУ</w:t>
      </w:r>
    </w:p>
    <w:p w14:paraId="6D4D2E7E" w14:textId="2C085615" w:rsidR="000604F6" w:rsidRPr="005A63B6" w:rsidRDefault="00EA7104" w:rsidP="003A24D2">
      <w:r>
        <w:t>При нажатии кнопки о завершении проверки появится уведомление, нажмите «да», если хотите завершить проверку. После этого произойдет переход в карточку обращения, где будет доступен только просмотр печатной формы документа.</w:t>
      </w:r>
    </w:p>
    <w:p w14:paraId="32E4786A" w14:textId="746AAACE" w:rsidR="00C737A3" w:rsidRDefault="00C737A3">
      <w:pPr>
        <w:pStyle w:val="1"/>
      </w:pPr>
      <w:bookmarkStart w:id="82" w:name="_Toc87437304"/>
      <w:r>
        <w:t>Работа по протоколам испытаний/измерений</w:t>
      </w:r>
      <w:bookmarkEnd w:id="82"/>
    </w:p>
    <w:p w14:paraId="5CFE1FAD" w14:textId="77777777" w:rsidR="00C737A3" w:rsidRDefault="00C737A3" w:rsidP="00C737A3">
      <w:r>
        <w:t>Приступить к началу работ по протоколам испытаний/измерений можно двумя способами: из карточки задания, нажав кнопку «Начать работу по протоколу», из карточки заказа, нажав на вкладку «Протоколы», а затем «перейти» у необходимого протокола.</w:t>
      </w:r>
    </w:p>
    <w:p w14:paraId="09F63F01" w14:textId="77777777" w:rsidR="00C737A3" w:rsidRDefault="00C737A3">
      <w:pPr>
        <w:keepNext/>
        <w:ind w:firstLine="0"/>
        <w:jc w:val="center"/>
      </w:pPr>
      <w:r>
        <w:rPr>
          <w:noProof/>
          <w:lang w:eastAsia="ru-RU"/>
        </w:rPr>
        <w:lastRenderedPageBreak/>
        <w:drawing>
          <wp:inline distT="0" distB="0" distL="0" distR="0" wp14:anchorId="6F81AE06" wp14:editId="401859BC">
            <wp:extent cx="5772150" cy="4484303"/>
            <wp:effectExtent l="19050" t="19050" r="19050" b="1206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80838" cy="4491053"/>
                    </a:xfrm>
                    <a:prstGeom prst="rect">
                      <a:avLst/>
                    </a:prstGeom>
                    <a:noFill/>
                    <a:ln>
                      <a:solidFill>
                        <a:schemeClr val="tx1"/>
                      </a:solidFill>
                    </a:ln>
                  </pic:spPr>
                </pic:pic>
              </a:graphicData>
            </a:graphic>
          </wp:inline>
        </w:drawing>
      </w:r>
    </w:p>
    <w:p w14:paraId="1C1227A9" w14:textId="0D37EEAE" w:rsidR="00C737A3" w:rsidRDefault="00C737A3" w:rsidP="00C3228D">
      <w:pPr>
        <w:pStyle w:val="a5"/>
      </w:pPr>
      <w:r>
        <w:t xml:space="preserve">Рис. </w:t>
      </w:r>
      <w:fldSimple w:instr=" SEQ Рис. \* ARABIC ">
        <w:r w:rsidR="00216D66">
          <w:rPr>
            <w:noProof/>
          </w:rPr>
          <w:t>133</w:t>
        </w:r>
      </w:fldSimple>
      <w:r w:rsidR="00DF39EE">
        <w:t>.</w:t>
      </w:r>
      <w:r>
        <w:t xml:space="preserve"> Начало работы по протоколам испытаний/измерений</w:t>
      </w:r>
    </w:p>
    <w:p w14:paraId="28AE6961" w14:textId="69EAE592" w:rsidR="001E31D8" w:rsidRDefault="001E31D8" w:rsidP="003E1E51">
      <w:r>
        <w:t>После этого произойдет переход в карточку протокола, где необходимо нажать «начать работу», а затем «</w:t>
      </w:r>
      <w:r w:rsidR="00DF39EE">
        <w:t>Н</w:t>
      </w:r>
      <w:r>
        <w:t>ачать заполнение».</w:t>
      </w:r>
    </w:p>
    <w:p w14:paraId="460D7977" w14:textId="77777777" w:rsidR="001E31D8" w:rsidRDefault="001E31D8" w:rsidP="003E1E51">
      <w:pPr>
        <w:keepNext/>
        <w:ind w:firstLine="0"/>
        <w:jc w:val="center"/>
      </w:pPr>
      <w:r>
        <w:rPr>
          <w:noProof/>
          <w:lang w:eastAsia="ru-RU"/>
        </w:rPr>
        <w:drawing>
          <wp:inline distT="0" distB="0" distL="0" distR="0" wp14:anchorId="28E57B49" wp14:editId="01375AEA">
            <wp:extent cx="5934075" cy="2724150"/>
            <wp:effectExtent l="19050" t="19050" r="28575" b="190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934075" cy="2724150"/>
                    </a:xfrm>
                    <a:prstGeom prst="rect">
                      <a:avLst/>
                    </a:prstGeom>
                    <a:noFill/>
                    <a:ln>
                      <a:solidFill>
                        <a:schemeClr val="tx1"/>
                      </a:solidFill>
                    </a:ln>
                  </pic:spPr>
                </pic:pic>
              </a:graphicData>
            </a:graphic>
          </wp:inline>
        </w:drawing>
      </w:r>
    </w:p>
    <w:p w14:paraId="0DF9B229" w14:textId="35CC4CCC" w:rsidR="001E31D8" w:rsidRDefault="001E31D8" w:rsidP="001E31D8">
      <w:pPr>
        <w:pStyle w:val="a5"/>
      </w:pPr>
      <w:r>
        <w:t xml:space="preserve">Рис. </w:t>
      </w:r>
      <w:fldSimple w:instr=" SEQ Рис. \* ARABIC ">
        <w:r w:rsidR="00216D66">
          <w:rPr>
            <w:noProof/>
          </w:rPr>
          <w:t>134</w:t>
        </w:r>
      </w:fldSimple>
      <w:r w:rsidR="00DF39EE">
        <w:t>.</w:t>
      </w:r>
      <w:r>
        <w:t xml:space="preserve"> Начало работы</w:t>
      </w:r>
    </w:p>
    <w:p w14:paraId="3F347FE6" w14:textId="77777777" w:rsidR="001E31D8" w:rsidRDefault="001E31D8" w:rsidP="001E31D8">
      <w:r>
        <w:t>Произойдет переход на форму протокола, где необходимо заполнить Дату проведения испытания, выбрав ее из календаря.</w:t>
      </w:r>
    </w:p>
    <w:p w14:paraId="5C1B6C73" w14:textId="77777777" w:rsidR="001E31D8" w:rsidRDefault="001E31D8" w:rsidP="001E31D8">
      <w:pPr>
        <w:keepNext/>
        <w:ind w:firstLine="0"/>
        <w:jc w:val="center"/>
      </w:pPr>
      <w:r>
        <w:rPr>
          <w:noProof/>
          <w:lang w:eastAsia="ru-RU"/>
        </w:rPr>
        <w:lastRenderedPageBreak/>
        <w:drawing>
          <wp:inline distT="0" distB="0" distL="0" distR="0" wp14:anchorId="46A95C40" wp14:editId="43A77FC6">
            <wp:extent cx="5934075" cy="4581525"/>
            <wp:effectExtent l="19050" t="19050" r="28575" b="2857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solidFill>
                        <a:schemeClr val="tx1"/>
                      </a:solidFill>
                    </a:ln>
                  </pic:spPr>
                </pic:pic>
              </a:graphicData>
            </a:graphic>
          </wp:inline>
        </w:drawing>
      </w:r>
    </w:p>
    <w:p w14:paraId="231C6613" w14:textId="79AB01CD" w:rsidR="001E31D8" w:rsidRDefault="001E31D8" w:rsidP="001E31D8">
      <w:pPr>
        <w:pStyle w:val="a5"/>
      </w:pPr>
      <w:r>
        <w:t xml:space="preserve">Рис. </w:t>
      </w:r>
      <w:fldSimple w:instr=" SEQ Рис. \* ARABIC ">
        <w:r w:rsidR="00216D66">
          <w:rPr>
            <w:noProof/>
          </w:rPr>
          <w:t>135</w:t>
        </w:r>
      </w:fldSimple>
      <w:r w:rsidR="00DF39EE">
        <w:t>.</w:t>
      </w:r>
      <w:r>
        <w:t xml:space="preserve"> Выбор даты</w:t>
      </w:r>
    </w:p>
    <w:p w14:paraId="1384A8C4" w14:textId="468840B8" w:rsidR="001E31D8" w:rsidRDefault="00DF39EE" w:rsidP="001E31D8">
      <w:r>
        <w:t>При необходимости в</w:t>
      </w:r>
      <w:r w:rsidR="001E31D8">
        <w:t>ыбрать лабораторию, если она не была выбрана менеджером на портале управления, нажав на кнопку «выберите лабораторию» и указать нужную из списка, также есть функция поиска по коду или наименованию.</w:t>
      </w:r>
      <w:r>
        <w:t xml:space="preserve"> Список значений ограничен лабораториями, у которых срок окончания аккредитации больше текущей даты (т.е. есть действующая аккредитация).</w:t>
      </w:r>
    </w:p>
    <w:p w14:paraId="634B3414" w14:textId="77777777" w:rsidR="001E31D8" w:rsidRDefault="001E31D8" w:rsidP="001E31D8">
      <w:pPr>
        <w:keepNext/>
        <w:ind w:firstLine="426"/>
        <w:jc w:val="center"/>
      </w:pPr>
      <w:r>
        <w:rPr>
          <w:noProof/>
          <w:lang w:eastAsia="ru-RU"/>
        </w:rPr>
        <w:drawing>
          <wp:inline distT="0" distB="0" distL="0" distR="0" wp14:anchorId="6F610756" wp14:editId="0BDDB4B0">
            <wp:extent cx="2305050" cy="2700942"/>
            <wp:effectExtent l="19050" t="19050" r="19050" b="23495"/>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323756" cy="2722861"/>
                    </a:xfrm>
                    <a:prstGeom prst="rect">
                      <a:avLst/>
                    </a:prstGeom>
                    <a:noFill/>
                    <a:ln>
                      <a:solidFill>
                        <a:schemeClr val="tx1"/>
                      </a:solidFill>
                    </a:ln>
                  </pic:spPr>
                </pic:pic>
              </a:graphicData>
            </a:graphic>
          </wp:inline>
        </w:drawing>
      </w:r>
    </w:p>
    <w:p w14:paraId="5719CB0A" w14:textId="3071118E" w:rsidR="001E31D8" w:rsidRDefault="001E31D8" w:rsidP="001E31D8">
      <w:pPr>
        <w:pStyle w:val="a5"/>
      </w:pPr>
      <w:r>
        <w:t xml:space="preserve">Рис. </w:t>
      </w:r>
      <w:fldSimple w:instr=" SEQ Рис. \* ARABIC ">
        <w:r w:rsidR="00216D66">
          <w:rPr>
            <w:noProof/>
          </w:rPr>
          <w:t>136</w:t>
        </w:r>
      </w:fldSimple>
      <w:r w:rsidR="00DF39EE">
        <w:t>.</w:t>
      </w:r>
      <w:r>
        <w:t xml:space="preserve"> Выбор лаборатории</w:t>
      </w:r>
    </w:p>
    <w:p w14:paraId="138F2E6E" w14:textId="77777777" w:rsidR="001E31D8" w:rsidRDefault="001E31D8" w:rsidP="001E31D8">
      <w:r>
        <w:lastRenderedPageBreak/>
        <w:t>При заполнении есть возможность просмотра документа, для этого необходимо нажать на кнопку</w:t>
      </w:r>
      <w:r w:rsidRPr="00FC254F">
        <w:rPr>
          <w:noProof/>
          <w:lang w:eastAsia="ru-RU"/>
        </w:rPr>
        <w:drawing>
          <wp:inline distT="0" distB="0" distL="0" distR="0" wp14:anchorId="15524E0D" wp14:editId="53697623">
            <wp:extent cx="247650" cy="261036"/>
            <wp:effectExtent l="19050" t="19050" r="19050" b="2476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57465" cy="271381"/>
                    </a:xfrm>
                    <a:prstGeom prst="rect">
                      <a:avLst/>
                    </a:prstGeom>
                    <a:noFill/>
                    <a:ln>
                      <a:solidFill>
                        <a:schemeClr val="tx1"/>
                      </a:solidFill>
                    </a:ln>
                  </pic:spPr>
                </pic:pic>
              </a:graphicData>
            </a:graphic>
          </wp:inline>
        </w:drawing>
      </w:r>
      <w:r>
        <w:t>в правом верхнем углу, произойдет переход на печатную форму протокола.</w:t>
      </w:r>
    </w:p>
    <w:p w14:paraId="76F4E5BC" w14:textId="77777777" w:rsidR="001E31D8" w:rsidRDefault="001E31D8" w:rsidP="001E31D8">
      <w:pPr>
        <w:keepNext/>
        <w:ind w:firstLine="567"/>
        <w:jc w:val="center"/>
      </w:pPr>
      <w:r>
        <w:rPr>
          <w:noProof/>
          <w:lang w:eastAsia="ru-RU"/>
        </w:rPr>
        <w:drawing>
          <wp:inline distT="0" distB="0" distL="0" distR="0" wp14:anchorId="4DF850F1" wp14:editId="0FE61162">
            <wp:extent cx="3095625" cy="4840341"/>
            <wp:effectExtent l="19050" t="19050" r="9525" b="1778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105472" cy="4855737"/>
                    </a:xfrm>
                    <a:prstGeom prst="rect">
                      <a:avLst/>
                    </a:prstGeom>
                    <a:noFill/>
                    <a:ln>
                      <a:solidFill>
                        <a:schemeClr val="tx1"/>
                      </a:solidFill>
                    </a:ln>
                  </pic:spPr>
                </pic:pic>
              </a:graphicData>
            </a:graphic>
          </wp:inline>
        </w:drawing>
      </w:r>
    </w:p>
    <w:p w14:paraId="2C1E4AD8" w14:textId="7CBB46A1" w:rsidR="001E31D8" w:rsidRDefault="001E31D8" w:rsidP="001E31D8">
      <w:pPr>
        <w:pStyle w:val="a5"/>
      </w:pPr>
      <w:r>
        <w:t xml:space="preserve">Рис. </w:t>
      </w:r>
      <w:fldSimple w:instr=" SEQ Рис. \* ARABIC ">
        <w:r w:rsidR="00216D66">
          <w:rPr>
            <w:noProof/>
          </w:rPr>
          <w:t>137</w:t>
        </w:r>
      </w:fldSimple>
      <w:r w:rsidR="00DF39EE">
        <w:t>.</w:t>
      </w:r>
      <w:r>
        <w:t xml:space="preserve"> Печатная форма протокола</w:t>
      </w:r>
    </w:p>
    <w:p w14:paraId="212A0960" w14:textId="77777777" w:rsidR="001E31D8" w:rsidRDefault="001E31D8" w:rsidP="001E31D8">
      <w:r>
        <w:t>Далее необходимо заполнить разделы протокола, их количество и содержание будет зависеть от типа протокола и цели испытаний.</w:t>
      </w:r>
    </w:p>
    <w:p w14:paraId="64B67799" w14:textId="77777777" w:rsidR="001E31D8" w:rsidRDefault="001E31D8" w:rsidP="001E31D8">
      <w:r>
        <w:t>Также есть возможность добавить оборудования и средства измерения, которые были использованы при работе. Для этого необходимо нажать кнопку «Добавить устройство» и выбрать его из списка, также возможен поиск по коду или наименованию устройства.</w:t>
      </w:r>
    </w:p>
    <w:p w14:paraId="47170C9C" w14:textId="77777777" w:rsidR="001E31D8" w:rsidRDefault="001E31D8" w:rsidP="001E31D8">
      <w:pPr>
        <w:keepNext/>
        <w:ind w:firstLine="284"/>
      </w:pPr>
      <w:r>
        <w:rPr>
          <w:noProof/>
          <w:lang w:eastAsia="ru-RU"/>
        </w:rPr>
        <w:lastRenderedPageBreak/>
        <w:drawing>
          <wp:inline distT="0" distB="0" distL="0" distR="0" wp14:anchorId="7CEF497A" wp14:editId="083588F6">
            <wp:extent cx="5943600" cy="4533900"/>
            <wp:effectExtent l="19050" t="19050" r="19050" b="1905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943600" cy="4533900"/>
                    </a:xfrm>
                    <a:prstGeom prst="rect">
                      <a:avLst/>
                    </a:prstGeom>
                    <a:noFill/>
                    <a:ln>
                      <a:solidFill>
                        <a:schemeClr val="tx1"/>
                      </a:solidFill>
                    </a:ln>
                  </pic:spPr>
                </pic:pic>
              </a:graphicData>
            </a:graphic>
          </wp:inline>
        </w:drawing>
      </w:r>
    </w:p>
    <w:p w14:paraId="5A4BA951" w14:textId="37918AB8" w:rsidR="001E31D8" w:rsidRDefault="001E31D8" w:rsidP="001E31D8">
      <w:pPr>
        <w:pStyle w:val="a5"/>
      </w:pPr>
      <w:r>
        <w:t xml:space="preserve">Рис. </w:t>
      </w:r>
      <w:fldSimple w:instr=" SEQ Рис. \* ARABIC ">
        <w:r w:rsidR="00216D66">
          <w:rPr>
            <w:noProof/>
          </w:rPr>
          <w:t>138</w:t>
        </w:r>
      </w:fldSimple>
      <w:r w:rsidR="00DF39EE">
        <w:t>.</w:t>
      </w:r>
      <w:r>
        <w:t xml:space="preserve"> Выбор испытательного оборудования и средств измерения</w:t>
      </w:r>
    </w:p>
    <w:p w14:paraId="23AB70CE" w14:textId="7C245633" w:rsidR="001E31D8" w:rsidRDefault="001E31D8" w:rsidP="001E31D8">
      <w:r>
        <w:t>Чтобы перейти к завершению работы по протоколу необходимо заполнить все поля протокола и нажать кнопку «</w:t>
      </w:r>
      <w:r w:rsidR="00DF39EE">
        <w:t>П</w:t>
      </w:r>
      <w:r>
        <w:t xml:space="preserve">ерейти к следующему шагу» или нажать в верхнем левом углу кнопку </w:t>
      </w:r>
      <w:r>
        <w:rPr>
          <w:noProof/>
          <w:lang w:eastAsia="ru-RU"/>
        </w:rPr>
        <w:drawing>
          <wp:inline distT="0" distB="0" distL="0" distR="0" wp14:anchorId="528318F6" wp14:editId="08D40D3A">
            <wp:extent cx="238125" cy="152400"/>
            <wp:effectExtent l="19050" t="19050" r="28575" b="1905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38125" cy="152400"/>
                    </a:xfrm>
                    <a:prstGeom prst="rect">
                      <a:avLst/>
                    </a:prstGeom>
                    <a:ln>
                      <a:solidFill>
                        <a:schemeClr val="tx1"/>
                      </a:solidFill>
                    </a:ln>
                  </pic:spPr>
                </pic:pic>
              </a:graphicData>
            </a:graphic>
          </wp:inline>
        </w:drawing>
      </w:r>
      <w:r>
        <w:t xml:space="preserve"> ,затем нажать кнопку «</w:t>
      </w:r>
      <w:r w:rsidR="00DF39EE">
        <w:t>З</w:t>
      </w:r>
      <w:r>
        <w:t>авершить работу».</w:t>
      </w:r>
    </w:p>
    <w:p w14:paraId="25AEF36C" w14:textId="22A6E383" w:rsidR="00DF39EE" w:rsidRDefault="00DF39EE" w:rsidP="001E31D8">
      <w:r w:rsidRPr="003E1E51">
        <w:rPr>
          <w:b/>
          <w:bCs/>
        </w:rPr>
        <w:t>Примечание</w:t>
      </w:r>
      <w:r>
        <w:t>. Завершение с протоколом испытаний / измерений доступно на любом этапе работы с протоколом. Команда «Завершить работу» будет доступна в меню протокола после заполнения хотя бы одного поля протокола.</w:t>
      </w:r>
    </w:p>
    <w:p w14:paraId="0313434A" w14:textId="77777777" w:rsidR="001E31D8" w:rsidRDefault="001E31D8" w:rsidP="001E31D8">
      <w:pPr>
        <w:keepNext/>
        <w:ind w:firstLine="426"/>
        <w:jc w:val="center"/>
      </w:pPr>
      <w:r>
        <w:rPr>
          <w:noProof/>
          <w:lang w:eastAsia="ru-RU"/>
        </w:rPr>
        <w:lastRenderedPageBreak/>
        <w:drawing>
          <wp:inline distT="0" distB="0" distL="0" distR="0" wp14:anchorId="55CC1A40" wp14:editId="4A0C24F7">
            <wp:extent cx="3838575" cy="3924835"/>
            <wp:effectExtent l="19050" t="19050" r="9525" b="1905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52794" cy="3939374"/>
                    </a:xfrm>
                    <a:prstGeom prst="rect">
                      <a:avLst/>
                    </a:prstGeom>
                    <a:noFill/>
                    <a:ln>
                      <a:solidFill>
                        <a:schemeClr val="tx1"/>
                      </a:solidFill>
                    </a:ln>
                  </pic:spPr>
                </pic:pic>
              </a:graphicData>
            </a:graphic>
          </wp:inline>
        </w:drawing>
      </w:r>
    </w:p>
    <w:p w14:paraId="1509270E" w14:textId="658394D3" w:rsidR="001E31D8" w:rsidRDefault="001E31D8" w:rsidP="001E31D8">
      <w:pPr>
        <w:pStyle w:val="a5"/>
      </w:pPr>
      <w:r>
        <w:t xml:space="preserve">Рис. </w:t>
      </w:r>
      <w:fldSimple w:instr=" SEQ Рис. \* ARABIC ">
        <w:r w:rsidR="00216D66">
          <w:rPr>
            <w:noProof/>
          </w:rPr>
          <w:t>139</w:t>
        </w:r>
      </w:fldSimple>
      <w:r>
        <w:t xml:space="preserve"> Завершение работы по протоколу</w:t>
      </w:r>
    </w:p>
    <w:p w14:paraId="1B2C0E45" w14:textId="77777777" w:rsidR="001E31D8" w:rsidRDefault="001E31D8" w:rsidP="001E31D8">
      <w:r>
        <w:t>Произойдет переход на форму подписания протокола, где необходимо провести подписания сотруднику, который провел испытания, и сотруднику, который проверил протокол.</w:t>
      </w:r>
    </w:p>
    <w:p w14:paraId="042C30CE" w14:textId="77777777" w:rsidR="001E31D8" w:rsidRDefault="001E31D8" w:rsidP="001E31D8">
      <w:pPr>
        <w:keepNext/>
        <w:ind w:firstLine="142"/>
        <w:jc w:val="center"/>
      </w:pPr>
      <w:r>
        <w:rPr>
          <w:noProof/>
          <w:lang w:eastAsia="ru-RU"/>
        </w:rPr>
        <w:drawing>
          <wp:inline distT="0" distB="0" distL="0" distR="0" wp14:anchorId="3861872F" wp14:editId="4EF2E8BA">
            <wp:extent cx="4933950" cy="3842788"/>
            <wp:effectExtent l="19050" t="19050" r="19050" b="2476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937805" cy="3845790"/>
                    </a:xfrm>
                    <a:prstGeom prst="rect">
                      <a:avLst/>
                    </a:prstGeom>
                    <a:noFill/>
                    <a:ln>
                      <a:solidFill>
                        <a:schemeClr val="tx1"/>
                      </a:solidFill>
                    </a:ln>
                  </pic:spPr>
                </pic:pic>
              </a:graphicData>
            </a:graphic>
          </wp:inline>
        </w:drawing>
      </w:r>
    </w:p>
    <w:p w14:paraId="2E590A1B" w14:textId="03F156A5" w:rsidR="001E31D8" w:rsidRDefault="001E31D8" w:rsidP="001E31D8">
      <w:pPr>
        <w:pStyle w:val="a5"/>
      </w:pPr>
      <w:r>
        <w:t xml:space="preserve">Рис. </w:t>
      </w:r>
      <w:fldSimple w:instr=" SEQ Рис. \* ARABIC ">
        <w:r w:rsidR="00216D66">
          <w:rPr>
            <w:noProof/>
          </w:rPr>
          <w:t>140</w:t>
        </w:r>
      </w:fldSimple>
      <w:r w:rsidR="002162C2">
        <w:t>.</w:t>
      </w:r>
      <w:r>
        <w:t xml:space="preserve"> Подписание протокола</w:t>
      </w:r>
    </w:p>
    <w:p w14:paraId="3F5A4E84" w14:textId="77777777" w:rsidR="002162C2" w:rsidRDefault="002162C2" w:rsidP="003E1E51">
      <w:pPr>
        <w:spacing w:after="0"/>
      </w:pPr>
      <w:r>
        <w:lastRenderedPageBreak/>
        <w:t xml:space="preserve">После завершения работы с протоколом будут доступны возможности: </w:t>
      </w:r>
    </w:p>
    <w:p w14:paraId="77EEAD7C" w14:textId="4E7EF520" w:rsidR="002162C2" w:rsidRDefault="002162C2" w:rsidP="004200D4">
      <w:pPr>
        <w:pStyle w:val="a3"/>
        <w:numPr>
          <w:ilvl w:val="0"/>
          <w:numId w:val="11"/>
        </w:numPr>
        <w:spacing w:line="259" w:lineRule="auto"/>
        <w:rPr>
          <w:rFonts w:ascii="Times New Roman" w:hAnsi="Times New Roman" w:cs="Times New Roman"/>
          <w:sz w:val="24"/>
          <w:szCs w:val="32"/>
        </w:rPr>
      </w:pPr>
      <w:r w:rsidRPr="00461EBA">
        <w:rPr>
          <w:rFonts w:ascii="Times New Roman" w:hAnsi="Times New Roman" w:cs="Times New Roman"/>
          <w:sz w:val="24"/>
          <w:szCs w:val="32"/>
        </w:rPr>
        <w:t>открыть печатную форму протокола при помощи кнопки «</w:t>
      </w:r>
      <w:r w:rsidR="00C3228D">
        <w:rPr>
          <w:rFonts w:ascii="Times New Roman" w:hAnsi="Times New Roman" w:cs="Times New Roman"/>
          <w:sz w:val="24"/>
          <w:szCs w:val="32"/>
        </w:rPr>
        <w:t>Открыть документ</w:t>
      </w:r>
      <w:r w:rsidRPr="00461EBA">
        <w:rPr>
          <w:rFonts w:ascii="Times New Roman" w:hAnsi="Times New Roman" w:cs="Times New Roman"/>
          <w:sz w:val="24"/>
          <w:szCs w:val="32"/>
        </w:rPr>
        <w:t>»</w:t>
      </w:r>
    </w:p>
    <w:p w14:paraId="7AC47222" w14:textId="4EB2247E" w:rsidR="00C3228D" w:rsidRDefault="00C3228D" w:rsidP="003E1E51">
      <w:pPr>
        <w:keepNext/>
        <w:spacing w:line="360" w:lineRule="auto"/>
        <w:ind w:firstLine="0"/>
        <w:jc w:val="center"/>
      </w:pPr>
      <w:r>
        <w:rPr>
          <w:noProof/>
          <w:lang w:eastAsia="ru-RU"/>
        </w:rPr>
        <w:drawing>
          <wp:inline distT="0" distB="0" distL="0" distR="0" wp14:anchorId="3425D7D7" wp14:editId="57D70EF8">
            <wp:extent cx="2171700" cy="3474816"/>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180641" cy="3489121"/>
                    </a:xfrm>
                    <a:prstGeom prst="rect">
                      <a:avLst/>
                    </a:prstGeom>
                  </pic:spPr>
                </pic:pic>
              </a:graphicData>
            </a:graphic>
          </wp:inline>
        </w:drawing>
      </w:r>
    </w:p>
    <w:p w14:paraId="778EB6F2" w14:textId="5C95B24F" w:rsidR="00C3228D" w:rsidRPr="00C3228D" w:rsidRDefault="00C3228D" w:rsidP="00C3228D">
      <w:pPr>
        <w:pStyle w:val="a5"/>
        <w:rPr>
          <w:sz w:val="24"/>
          <w:szCs w:val="32"/>
        </w:rPr>
      </w:pPr>
      <w:r>
        <w:t xml:space="preserve">Рис. </w:t>
      </w:r>
      <w:fldSimple w:instr=" SEQ Рис. \* ARABIC ">
        <w:r w:rsidR="00216D66">
          <w:rPr>
            <w:noProof/>
          </w:rPr>
          <w:t>141</w:t>
        </w:r>
      </w:fldSimple>
      <w:r>
        <w:t>. Действия по закрытому протоколу</w:t>
      </w:r>
    </w:p>
    <w:p w14:paraId="0CCC9597" w14:textId="77777777" w:rsidR="002162C2" w:rsidRPr="00461EBA" w:rsidRDefault="002162C2" w:rsidP="004200D4">
      <w:pPr>
        <w:pStyle w:val="a3"/>
        <w:numPr>
          <w:ilvl w:val="0"/>
          <w:numId w:val="11"/>
        </w:numPr>
        <w:spacing w:line="259" w:lineRule="auto"/>
        <w:rPr>
          <w:rFonts w:ascii="Times New Roman" w:hAnsi="Times New Roman" w:cs="Times New Roman"/>
          <w:sz w:val="24"/>
          <w:szCs w:val="32"/>
        </w:rPr>
      </w:pPr>
      <w:r w:rsidRPr="00461EBA">
        <w:rPr>
          <w:rFonts w:ascii="Times New Roman" w:hAnsi="Times New Roman" w:cs="Times New Roman"/>
          <w:sz w:val="24"/>
          <w:szCs w:val="32"/>
        </w:rPr>
        <w:t xml:space="preserve">скачать файл с печатной формой заполненного протокола </w:t>
      </w:r>
    </w:p>
    <w:p w14:paraId="248ADDE4" w14:textId="0AD61066" w:rsidR="002162C2" w:rsidRDefault="002162C2" w:rsidP="004200D4">
      <w:pPr>
        <w:pStyle w:val="a3"/>
        <w:numPr>
          <w:ilvl w:val="0"/>
          <w:numId w:val="11"/>
        </w:numPr>
        <w:spacing w:line="259" w:lineRule="auto"/>
        <w:rPr>
          <w:rFonts w:ascii="Times New Roman" w:hAnsi="Times New Roman" w:cs="Times New Roman"/>
          <w:sz w:val="24"/>
          <w:szCs w:val="32"/>
        </w:rPr>
      </w:pPr>
      <w:r w:rsidRPr="00461EBA">
        <w:rPr>
          <w:rFonts w:ascii="Times New Roman" w:hAnsi="Times New Roman" w:cs="Times New Roman"/>
          <w:sz w:val="24"/>
          <w:szCs w:val="32"/>
        </w:rPr>
        <w:t xml:space="preserve">приложить файл с печатной формой к протоколу при помощи кнопки «Приложить файл». </w:t>
      </w:r>
    </w:p>
    <w:p w14:paraId="5CD19AEA" w14:textId="77777777" w:rsidR="00C3228D" w:rsidRDefault="00C3228D" w:rsidP="003E1E51">
      <w:pPr>
        <w:keepNext/>
        <w:spacing w:line="360" w:lineRule="auto"/>
        <w:ind w:firstLine="0"/>
        <w:jc w:val="center"/>
      </w:pPr>
      <w:r>
        <w:rPr>
          <w:noProof/>
          <w:lang w:eastAsia="ru-RU"/>
        </w:rPr>
        <w:drawing>
          <wp:inline distT="0" distB="0" distL="0" distR="0" wp14:anchorId="188E15D4" wp14:editId="70663368">
            <wp:extent cx="2049803" cy="3279775"/>
            <wp:effectExtent l="0" t="0" r="762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056078" cy="3289815"/>
                    </a:xfrm>
                    <a:prstGeom prst="rect">
                      <a:avLst/>
                    </a:prstGeom>
                  </pic:spPr>
                </pic:pic>
              </a:graphicData>
            </a:graphic>
          </wp:inline>
        </w:drawing>
      </w:r>
    </w:p>
    <w:p w14:paraId="75A798B4" w14:textId="75E66DA4" w:rsidR="00C3228D" w:rsidRDefault="00C3228D" w:rsidP="00C3228D">
      <w:pPr>
        <w:pStyle w:val="a5"/>
      </w:pPr>
      <w:r>
        <w:t xml:space="preserve">Рис. </w:t>
      </w:r>
      <w:fldSimple w:instr=" SEQ Рис. \* ARABIC ">
        <w:r w:rsidR="00216D66">
          <w:rPr>
            <w:noProof/>
          </w:rPr>
          <w:t>142</w:t>
        </w:r>
      </w:fldSimple>
      <w:r>
        <w:t>. Добавление вложений к закрытом протоколу</w:t>
      </w:r>
    </w:p>
    <w:p w14:paraId="02059F37" w14:textId="41AA5BCD" w:rsidR="00B14D61" w:rsidRPr="0029728E" w:rsidRDefault="00B14D61" w:rsidP="00B14D61">
      <w:r>
        <w:t>Фотографии, прикреплённые к протоколу, будут доступны в АРМ Менеджера в разделе «Фотоархив» - «Испытания» (тип вложения «Фото»).</w:t>
      </w:r>
    </w:p>
    <w:p w14:paraId="0011544A" w14:textId="61472CFB" w:rsidR="00D27647" w:rsidRPr="00D27647" w:rsidRDefault="00D27647" w:rsidP="004D67C0">
      <w:pPr>
        <w:pStyle w:val="1"/>
      </w:pPr>
      <w:bookmarkStart w:id="83" w:name="_Toc87437305"/>
      <w:r w:rsidRPr="00D27647">
        <w:lastRenderedPageBreak/>
        <w:t>Работа с функциями задания</w:t>
      </w:r>
      <w:bookmarkEnd w:id="83"/>
    </w:p>
    <w:p w14:paraId="33DB3C14" w14:textId="77AAA209" w:rsidR="00D27647" w:rsidRPr="00D27647" w:rsidRDefault="00D27647" w:rsidP="004D67C0">
      <w:pPr>
        <w:spacing w:line="360" w:lineRule="auto"/>
        <w:ind w:firstLine="851"/>
        <w:rPr>
          <w:rFonts w:cs="Times New Roman"/>
          <w:szCs w:val="24"/>
        </w:rPr>
      </w:pPr>
      <w:r w:rsidRPr="00D27647">
        <w:rPr>
          <w:rFonts w:cs="Times New Roman"/>
          <w:szCs w:val="24"/>
        </w:rPr>
        <w:t>После того как начнется работа по наряду, то в форме задания появятся следующие функции:</w:t>
      </w:r>
    </w:p>
    <w:p w14:paraId="7C9C90A6" w14:textId="63E72844" w:rsidR="00D27647" w:rsidRPr="00BA7E0F" w:rsidRDefault="003707F0" w:rsidP="004200D4">
      <w:pPr>
        <w:pStyle w:val="a3"/>
        <w:numPr>
          <w:ilvl w:val="0"/>
          <w:numId w:val="10"/>
        </w:numPr>
        <w:spacing w:line="360" w:lineRule="auto"/>
        <w:rPr>
          <w:rFonts w:ascii="Times New Roman" w:hAnsi="Times New Roman" w:cs="Times New Roman"/>
          <w:b/>
          <w:sz w:val="24"/>
        </w:rPr>
      </w:pPr>
      <w:hyperlink w:anchor="Завершение_работы" w:history="1">
        <w:r w:rsidR="00D27647" w:rsidRPr="00BA7E0F">
          <w:rPr>
            <w:rStyle w:val="a6"/>
            <w:rFonts w:ascii="Times New Roman" w:hAnsi="Times New Roman" w:cs="Times New Roman"/>
            <w:b/>
            <w:color w:val="5B9BD5" w:themeColor="accent1"/>
            <w:sz w:val="24"/>
          </w:rPr>
          <w:t>Завершить</w:t>
        </w:r>
      </w:hyperlink>
      <w:r w:rsidR="00D27647" w:rsidRPr="00BA7E0F">
        <w:rPr>
          <w:rFonts w:ascii="Times New Roman" w:hAnsi="Times New Roman" w:cs="Times New Roman"/>
          <w:b/>
          <w:sz w:val="24"/>
        </w:rPr>
        <w:t xml:space="preserve"> </w:t>
      </w:r>
    </w:p>
    <w:p w14:paraId="1D661F6D" w14:textId="3600AD84" w:rsidR="00D27647" w:rsidRPr="00BA7E0F" w:rsidRDefault="003707F0" w:rsidP="004200D4">
      <w:pPr>
        <w:pStyle w:val="a3"/>
        <w:numPr>
          <w:ilvl w:val="0"/>
          <w:numId w:val="11"/>
        </w:numPr>
        <w:spacing w:line="360" w:lineRule="auto"/>
        <w:rPr>
          <w:rFonts w:ascii="Times New Roman" w:hAnsi="Times New Roman" w:cs="Times New Roman"/>
          <w:sz w:val="24"/>
        </w:rPr>
      </w:pPr>
      <w:hyperlink w:anchor="Продление" w:history="1">
        <w:r w:rsidR="00F53AF4" w:rsidRPr="00BA7E0F">
          <w:rPr>
            <w:rStyle w:val="a6"/>
            <w:rFonts w:ascii="Times New Roman" w:hAnsi="Times New Roman" w:cs="Times New Roman"/>
            <w:b/>
            <w:color w:val="5B9BD5" w:themeColor="accent1"/>
            <w:sz w:val="24"/>
          </w:rPr>
          <w:t>Необязательное п</w:t>
        </w:r>
        <w:r w:rsidR="00D27647" w:rsidRPr="00BA7E0F">
          <w:rPr>
            <w:rStyle w:val="a6"/>
            <w:rFonts w:ascii="Times New Roman" w:hAnsi="Times New Roman" w:cs="Times New Roman"/>
            <w:b/>
            <w:color w:val="5B9BD5" w:themeColor="accent1"/>
            <w:sz w:val="24"/>
          </w:rPr>
          <w:t>родление</w:t>
        </w:r>
      </w:hyperlink>
      <w:r w:rsidR="00D27647" w:rsidRPr="00BA7E0F">
        <w:rPr>
          <w:rFonts w:ascii="Times New Roman" w:hAnsi="Times New Roman" w:cs="Times New Roman"/>
          <w:b/>
          <w:sz w:val="24"/>
        </w:rPr>
        <w:t xml:space="preserve"> </w:t>
      </w:r>
      <w:r w:rsidR="00D27647" w:rsidRPr="00BA7E0F">
        <w:rPr>
          <w:rFonts w:ascii="Times New Roman" w:hAnsi="Times New Roman" w:cs="Times New Roman"/>
          <w:sz w:val="24"/>
        </w:rPr>
        <w:t>(кнопка появляется за 24 часа до окончания срока действия наряда)</w:t>
      </w:r>
    </w:p>
    <w:p w14:paraId="71D05A75" w14:textId="530D819C" w:rsidR="00D27647" w:rsidRPr="00BA7E0F" w:rsidRDefault="003707F0" w:rsidP="004200D4">
      <w:pPr>
        <w:pStyle w:val="a3"/>
        <w:numPr>
          <w:ilvl w:val="0"/>
          <w:numId w:val="11"/>
        </w:numPr>
        <w:spacing w:line="360" w:lineRule="auto"/>
        <w:rPr>
          <w:rFonts w:ascii="Times New Roman" w:hAnsi="Times New Roman" w:cs="Times New Roman"/>
          <w:sz w:val="24"/>
        </w:rPr>
      </w:pPr>
      <w:hyperlink w:anchor="Перерыв" w:history="1">
        <w:r w:rsidR="00D27647" w:rsidRPr="00BA7E0F">
          <w:rPr>
            <w:rStyle w:val="a6"/>
            <w:rFonts w:ascii="Times New Roman" w:hAnsi="Times New Roman" w:cs="Times New Roman"/>
            <w:b/>
            <w:color w:val="5B9BD5" w:themeColor="accent1"/>
            <w:sz w:val="24"/>
          </w:rPr>
          <w:t>Перерыв</w:t>
        </w:r>
      </w:hyperlink>
      <w:r w:rsidR="00D27647" w:rsidRPr="00BA7E0F">
        <w:rPr>
          <w:rFonts w:ascii="Times New Roman" w:hAnsi="Times New Roman" w:cs="Times New Roman"/>
          <w:sz w:val="24"/>
        </w:rPr>
        <w:t xml:space="preserve"> </w:t>
      </w:r>
    </w:p>
    <w:p w14:paraId="612B2DBE" w14:textId="483223A6" w:rsidR="00D27647" w:rsidRPr="00BA7E0F" w:rsidRDefault="003707F0" w:rsidP="004200D4">
      <w:pPr>
        <w:pStyle w:val="a3"/>
        <w:numPr>
          <w:ilvl w:val="0"/>
          <w:numId w:val="11"/>
        </w:numPr>
        <w:spacing w:line="360" w:lineRule="auto"/>
        <w:rPr>
          <w:rFonts w:ascii="Times New Roman" w:hAnsi="Times New Roman" w:cs="Times New Roman"/>
          <w:sz w:val="24"/>
        </w:rPr>
      </w:pPr>
      <w:hyperlink w:anchor="Приостановить_с_оформлением" w:history="1">
        <w:r w:rsidR="00D27647" w:rsidRPr="00BA7E0F">
          <w:rPr>
            <w:rStyle w:val="a6"/>
            <w:rFonts w:ascii="Times New Roman" w:hAnsi="Times New Roman" w:cs="Times New Roman"/>
            <w:b/>
            <w:color w:val="5B9BD5" w:themeColor="accent1"/>
            <w:sz w:val="24"/>
          </w:rPr>
          <w:t>Приостановить с оформлением</w:t>
        </w:r>
      </w:hyperlink>
      <w:r w:rsidR="00D27647" w:rsidRPr="00BA7E0F">
        <w:rPr>
          <w:rFonts w:ascii="Times New Roman" w:hAnsi="Times New Roman" w:cs="Times New Roman"/>
          <w:sz w:val="24"/>
        </w:rPr>
        <w:t xml:space="preserve"> </w:t>
      </w:r>
    </w:p>
    <w:p w14:paraId="5086B9F3" w14:textId="468E7950" w:rsidR="00D27647" w:rsidRPr="00BA7E0F" w:rsidRDefault="003707F0" w:rsidP="004200D4">
      <w:pPr>
        <w:pStyle w:val="a3"/>
        <w:numPr>
          <w:ilvl w:val="0"/>
          <w:numId w:val="11"/>
        </w:numPr>
        <w:spacing w:line="360" w:lineRule="auto"/>
        <w:rPr>
          <w:rFonts w:ascii="Times New Roman" w:hAnsi="Times New Roman" w:cs="Times New Roman"/>
          <w:sz w:val="24"/>
        </w:rPr>
      </w:pPr>
      <w:hyperlink w:anchor="Просмотр_РД" w:history="1">
        <w:r w:rsidR="00D27647" w:rsidRPr="00BA7E0F">
          <w:rPr>
            <w:rStyle w:val="a6"/>
            <w:rFonts w:ascii="Times New Roman" w:hAnsi="Times New Roman" w:cs="Times New Roman"/>
            <w:b/>
            <w:color w:val="5B9BD5" w:themeColor="accent1"/>
            <w:sz w:val="24"/>
          </w:rPr>
          <w:t>Просмотр РД</w:t>
        </w:r>
      </w:hyperlink>
      <w:r w:rsidR="00D27647" w:rsidRPr="00BA7E0F">
        <w:rPr>
          <w:rFonts w:ascii="Times New Roman" w:hAnsi="Times New Roman" w:cs="Times New Roman"/>
          <w:b/>
          <w:sz w:val="24"/>
        </w:rPr>
        <w:t xml:space="preserve"> </w:t>
      </w:r>
    </w:p>
    <w:p w14:paraId="5B9876A4" w14:textId="62D0BC04" w:rsidR="00D27647" w:rsidRPr="00BA7E0F" w:rsidRDefault="003707F0" w:rsidP="004200D4">
      <w:pPr>
        <w:pStyle w:val="a3"/>
        <w:numPr>
          <w:ilvl w:val="0"/>
          <w:numId w:val="11"/>
        </w:numPr>
        <w:spacing w:line="360" w:lineRule="auto"/>
        <w:rPr>
          <w:rFonts w:ascii="Times New Roman" w:hAnsi="Times New Roman" w:cs="Times New Roman"/>
          <w:sz w:val="24"/>
        </w:rPr>
      </w:pPr>
      <w:hyperlink w:anchor="Открыть_иерархию_ТМ" w:history="1">
        <w:r w:rsidR="00D27647" w:rsidRPr="00BA7E0F">
          <w:rPr>
            <w:rStyle w:val="a6"/>
            <w:rFonts w:ascii="Times New Roman" w:hAnsi="Times New Roman" w:cs="Times New Roman"/>
            <w:b/>
            <w:color w:val="5B9BD5" w:themeColor="accent1"/>
            <w:sz w:val="24"/>
          </w:rPr>
          <w:t>Открыть иерархию технических мест</w:t>
        </w:r>
      </w:hyperlink>
      <w:r w:rsidR="00D27647" w:rsidRPr="00BA7E0F">
        <w:rPr>
          <w:rFonts w:ascii="Times New Roman" w:hAnsi="Times New Roman" w:cs="Times New Roman"/>
          <w:sz w:val="24"/>
        </w:rPr>
        <w:t xml:space="preserve"> </w:t>
      </w:r>
    </w:p>
    <w:p w14:paraId="030C69D8" w14:textId="7CC9CA01" w:rsidR="00D27647" w:rsidRPr="00BA7E0F" w:rsidRDefault="003707F0" w:rsidP="004200D4">
      <w:pPr>
        <w:pStyle w:val="a3"/>
        <w:numPr>
          <w:ilvl w:val="0"/>
          <w:numId w:val="11"/>
        </w:numPr>
        <w:spacing w:line="360" w:lineRule="auto"/>
        <w:rPr>
          <w:rFonts w:ascii="Times New Roman" w:hAnsi="Times New Roman" w:cs="Times New Roman"/>
          <w:sz w:val="24"/>
        </w:rPr>
      </w:pPr>
      <w:hyperlink w:anchor="Изменить_сост_бриг" w:history="1">
        <w:r w:rsidR="00D27647" w:rsidRPr="00BA7E0F">
          <w:rPr>
            <w:rStyle w:val="a6"/>
            <w:rFonts w:ascii="Times New Roman" w:hAnsi="Times New Roman" w:cs="Times New Roman"/>
            <w:b/>
            <w:color w:val="5B9BD5" w:themeColor="accent1"/>
            <w:sz w:val="24"/>
          </w:rPr>
          <w:t>Изменить состав бригады</w:t>
        </w:r>
      </w:hyperlink>
      <w:r w:rsidR="00D27647" w:rsidRPr="00BA7E0F">
        <w:rPr>
          <w:rFonts w:ascii="Times New Roman" w:hAnsi="Times New Roman" w:cs="Times New Roman"/>
          <w:sz w:val="24"/>
        </w:rPr>
        <w:t xml:space="preserve"> </w:t>
      </w:r>
    </w:p>
    <w:p w14:paraId="20E1EFF4" w14:textId="64577F6C" w:rsidR="0048733F" w:rsidRPr="00BA7E0F" w:rsidRDefault="003707F0" w:rsidP="004200D4">
      <w:pPr>
        <w:pStyle w:val="a3"/>
        <w:numPr>
          <w:ilvl w:val="0"/>
          <w:numId w:val="11"/>
        </w:numPr>
        <w:spacing w:line="360" w:lineRule="auto"/>
        <w:rPr>
          <w:rFonts w:ascii="Times New Roman" w:hAnsi="Times New Roman" w:cs="Times New Roman"/>
          <w:b/>
          <w:sz w:val="24"/>
        </w:rPr>
      </w:pPr>
      <w:hyperlink w:anchor="_Прикрепить_файл" w:history="1">
        <w:r w:rsidR="0048733F" w:rsidRPr="00BA7E0F">
          <w:rPr>
            <w:rStyle w:val="a6"/>
            <w:rFonts w:ascii="Times New Roman" w:hAnsi="Times New Roman" w:cs="Times New Roman"/>
            <w:b/>
            <w:color w:val="5B9BD5" w:themeColor="accent1"/>
            <w:sz w:val="24"/>
          </w:rPr>
          <w:t>Прикрепить файл</w:t>
        </w:r>
      </w:hyperlink>
    </w:p>
    <w:p w14:paraId="0E45250A" w14:textId="0BC04434" w:rsidR="00D27647" w:rsidRPr="00BA7E0F" w:rsidRDefault="003707F0" w:rsidP="004200D4">
      <w:pPr>
        <w:pStyle w:val="a3"/>
        <w:numPr>
          <w:ilvl w:val="0"/>
          <w:numId w:val="11"/>
        </w:numPr>
        <w:spacing w:line="360" w:lineRule="auto"/>
        <w:rPr>
          <w:rFonts w:ascii="Times New Roman" w:hAnsi="Times New Roman" w:cs="Times New Roman"/>
          <w:sz w:val="24"/>
        </w:rPr>
      </w:pPr>
      <w:hyperlink w:anchor="Вернуть" w:history="1">
        <w:r w:rsidR="00D27647" w:rsidRPr="00BA7E0F">
          <w:rPr>
            <w:rStyle w:val="a6"/>
            <w:rFonts w:ascii="Times New Roman" w:hAnsi="Times New Roman" w:cs="Times New Roman"/>
            <w:b/>
            <w:color w:val="5B9BD5" w:themeColor="accent1"/>
            <w:sz w:val="24"/>
          </w:rPr>
          <w:t>Вернуть</w:t>
        </w:r>
      </w:hyperlink>
      <w:r w:rsidR="00D27647" w:rsidRPr="00BA7E0F">
        <w:rPr>
          <w:rFonts w:ascii="Times New Roman" w:hAnsi="Times New Roman" w:cs="Times New Roman"/>
          <w:sz w:val="24"/>
        </w:rPr>
        <w:t xml:space="preserve"> </w:t>
      </w:r>
    </w:p>
    <w:p w14:paraId="3AB09790" w14:textId="77777777" w:rsidR="00B270C5" w:rsidRDefault="00D27647" w:rsidP="00D452EC">
      <w:pPr>
        <w:keepNext/>
        <w:spacing w:line="240" w:lineRule="auto"/>
        <w:ind w:firstLine="0"/>
        <w:jc w:val="center"/>
      </w:pPr>
      <w:r w:rsidRPr="00D27647">
        <w:rPr>
          <w:rFonts w:cs="Times New Roman"/>
          <w:noProof/>
          <w:szCs w:val="24"/>
          <w:lang w:eastAsia="ru-RU"/>
        </w:rPr>
        <w:drawing>
          <wp:inline distT="0" distB="0" distL="0" distR="0" wp14:anchorId="7D5B439C" wp14:editId="1BCF0B87">
            <wp:extent cx="2674189" cy="4279372"/>
            <wp:effectExtent l="19050" t="19050" r="12065" b="26035"/>
            <wp:docPr id="3" name="Рисунок 3" descr="C:\Users\nglezer\Desktop\Руководство скрины\Screenshot_20200211-174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lezer\Desktop\Руководство скрины\Screenshot_20200211-174143.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679318" cy="4287580"/>
                    </a:xfrm>
                    <a:prstGeom prst="rect">
                      <a:avLst/>
                    </a:prstGeom>
                    <a:noFill/>
                    <a:ln>
                      <a:solidFill>
                        <a:schemeClr val="tx1"/>
                      </a:solidFill>
                    </a:ln>
                  </pic:spPr>
                </pic:pic>
              </a:graphicData>
            </a:graphic>
          </wp:inline>
        </w:drawing>
      </w:r>
    </w:p>
    <w:p w14:paraId="1C1A6144" w14:textId="240930D4" w:rsidR="00C737A3" w:rsidRPr="003E1E51" w:rsidRDefault="00B270C5" w:rsidP="003E1E51">
      <w:pPr>
        <w:pStyle w:val="a5"/>
        <w:rPr>
          <w:bCs/>
          <w:sz w:val="24"/>
        </w:rPr>
      </w:pPr>
      <w:r w:rsidRPr="00B270C5">
        <w:t xml:space="preserve">Рис. </w:t>
      </w:r>
      <w:r w:rsidR="00DF39EE">
        <w:fldChar w:fldCharType="begin"/>
      </w:r>
      <w:r w:rsidR="00DF39EE">
        <w:rPr>
          <w:iCs w:val="0"/>
        </w:rPr>
        <w:instrText xml:space="preserve"> SEQ Рис. \* ARABIC </w:instrText>
      </w:r>
      <w:r w:rsidR="00DF39EE">
        <w:fldChar w:fldCharType="separate"/>
      </w:r>
      <w:r w:rsidR="00216D66">
        <w:rPr>
          <w:iCs w:val="0"/>
          <w:noProof/>
        </w:rPr>
        <w:t>143</w:t>
      </w:r>
      <w:r w:rsidR="00DF39EE">
        <w:rPr>
          <w:noProof/>
        </w:rPr>
        <w:fldChar w:fldCharType="end"/>
      </w:r>
      <w:r w:rsidRPr="00B270C5">
        <w:t xml:space="preserve"> Форма "Задание</w:t>
      </w:r>
      <w:r w:rsidRPr="001F7392">
        <w:rPr>
          <w:color w:val="000000" w:themeColor="text1"/>
          <w:szCs w:val="24"/>
        </w:rPr>
        <w:t>"</w:t>
      </w:r>
      <w:bookmarkStart w:id="84" w:name="Перерыв"/>
    </w:p>
    <w:p w14:paraId="411DF62A" w14:textId="111CC4AD" w:rsidR="007A761C" w:rsidRPr="00D8691E" w:rsidRDefault="00D27647" w:rsidP="00DA29D9">
      <w:pPr>
        <w:pStyle w:val="2"/>
        <w:numPr>
          <w:ilvl w:val="1"/>
          <w:numId w:val="4"/>
        </w:numPr>
      </w:pPr>
      <w:bookmarkStart w:id="85" w:name="_Toc87437306"/>
      <w:r w:rsidRPr="00D8691E">
        <w:t>Перерыв</w:t>
      </w:r>
      <w:bookmarkEnd w:id="84"/>
      <w:bookmarkEnd w:id="85"/>
    </w:p>
    <w:p w14:paraId="35797383" w14:textId="406106F7" w:rsidR="00D27647" w:rsidRPr="00D8691E" w:rsidRDefault="007A761C" w:rsidP="00CC4C8F">
      <w:r w:rsidRPr="007A761C">
        <w:t>Функция,</w:t>
      </w:r>
      <w:r w:rsidR="00D27647" w:rsidRPr="007A761C">
        <w:t xml:space="preserve"> </w:t>
      </w:r>
      <w:r w:rsidRPr="007A761C">
        <w:t xml:space="preserve">перерыв </w:t>
      </w:r>
      <w:r w:rsidR="00D27647" w:rsidRPr="007A761C">
        <w:t xml:space="preserve">предназначена для непродолжительного перерыва в работе (обед, отдых и т.д.), необходима для приостановки отсчета рабочего времени. При </w:t>
      </w:r>
      <w:r w:rsidR="00D27647" w:rsidRPr="007A761C">
        <w:lastRenderedPageBreak/>
        <w:t xml:space="preserve">нажатии на кнопку «Перерыв» появится всплывающее окно, в котором необходимо нажать «Да», если работы надо приостановить или «Нет», если кнопка была нажата ошибочно. После подтверждения перерыва статус заявки переходит в статус «Перерыв». Чтобы продолжить работу, нужно нажать кнопку «Возобновить». В окне уведомления нажать «Да», если работы надо возобновить или «Нет», </w:t>
      </w:r>
      <w:r w:rsidR="00D27647" w:rsidRPr="00D8691E">
        <w:t>если нет готовности к возобновлению работ.</w:t>
      </w:r>
    </w:p>
    <w:p w14:paraId="0A6DC8E1" w14:textId="77777777" w:rsidR="00B270C5" w:rsidRDefault="00267529" w:rsidP="00D452EC">
      <w:pPr>
        <w:keepNext/>
        <w:spacing w:line="240" w:lineRule="auto"/>
        <w:ind w:firstLine="0"/>
        <w:jc w:val="center"/>
      </w:pPr>
      <w:r>
        <w:rPr>
          <w:rFonts w:eastAsia="Calibri" w:cs="Arial"/>
          <w:bCs/>
          <w:noProof/>
          <w:sz w:val="16"/>
          <w:szCs w:val="16"/>
          <w:lang w:eastAsia="ru-RU"/>
        </w:rPr>
        <w:drawing>
          <wp:inline distT="0" distB="0" distL="0" distR="0" wp14:anchorId="68E08189" wp14:editId="70F9FF80">
            <wp:extent cx="2069250" cy="2518410"/>
            <wp:effectExtent l="19050" t="19050" r="26670" b="1524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Рисунок 210"/>
                    <pic:cNvPicPr/>
                  </pic:nvPicPr>
                  <pic:blipFill rotWithShape="1">
                    <a:blip r:embed="rId195" cstate="print">
                      <a:extLst>
                        <a:ext uri="{28A0092B-C50C-407E-A947-70E740481C1C}">
                          <a14:useLocalDpi xmlns:a14="http://schemas.microsoft.com/office/drawing/2010/main" val="0"/>
                        </a:ext>
                      </a:extLst>
                    </a:blip>
                    <a:srcRect b="23936"/>
                    <a:stretch/>
                  </pic:blipFill>
                  <pic:spPr bwMode="auto">
                    <a:xfrm>
                      <a:off x="0" y="0"/>
                      <a:ext cx="2076242" cy="252692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rFonts w:eastAsia="Calibri" w:cs="Arial"/>
          <w:bCs/>
          <w:noProof/>
          <w:sz w:val="16"/>
          <w:szCs w:val="16"/>
          <w:lang w:eastAsia="ru-RU"/>
        </w:rPr>
        <w:drawing>
          <wp:inline distT="0" distB="0" distL="0" distR="0" wp14:anchorId="01303F99" wp14:editId="41CBB9F3">
            <wp:extent cx="2052108" cy="2518410"/>
            <wp:effectExtent l="19050" t="19050" r="24765" b="1524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Рисунок 211"/>
                    <pic:cNvPicPr/>
                  </pic:nvPicPr>
                  <pic:blipFill rotWithShape="1">
                    <a:blip r:embed="rId196" cstate="print">
                      <a:extLst>
                        <a:ext uri="{28A0092B-C50C-407E-A947-70E740481C1C}">
                          <a14:useLocalDpi xmlns:a14="http://schemas.microsoft.com/office/drawing/2010/main" val="0"/>
                        </a:ext>
                      </a:extLst>
                    </a:blip>
                    <a:srcRect b="23300"/>
                    <a:stretch/>
                  </pic:blipFill>
                  <pic:spPr bwMode="auto">
                    <a:xfrm>
                      <a:off x="0" y="0"/>
                      <a:ext cx="2053747" cy="252042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0C00FD8" w14:textId="0FA2FF6C" w:rsidR="00B270C5" w:rsidRPr="00B270C5" w:rsidRDefault="00B270C5" w:rsidP="00D452EC">
      <w:pPr>
        <w:pStyle w:val="a5"/>
      </w:pPr>
      <w:r w:rsidRPr="00B270C5">
        <w:t xml:space="preserve">Рис. </w:t>
      </w:r>
      <w:fldSimple w:instr=" SEQ Рис. \* ARABIC ">
        <w:r w:rsidR="00216D66">
          <w:rPr>
            <w:noProof/>
          </w:rPr>
          <w:t>144</w:t>
        </w:r>
      </w:fldSimple>
      <w:r w:rsidRPr="00B270C5">
        <w:t xml:space="preserve"> Возобновление после перерыва</w:t>
      </w:r>
    </w:p>
    <w:p w14:paraId="5B9228E9" w14:textId="4BEE5AAA" w:rsidR="007A761C" w:rsidRDefault="00D27647" w:rsidP="00DA29D9">
      <w:pPr>
        <w:pStyle w:val="2"/>
        <w:numPr>
          <w:ilvl w:val="1"/>
          <w:numId w:val="4"/>
        </w:numPr>
      </w:pPr>
      <w:bookmarkStart w:id="86" w:name="Приостановить_с_оформлением"/>
      <w:bookmarkStart w:id="87" w:name="_Toc87437307"/>
      <w:r w:rsidRPr="00C51190">
        <w:t>Приостановить с оформлением</w:t>
      </w:r>
      <w:bookmarkEnd w:id="86"/>
      <w:bookmarkEnd w:id="87"/>
    </w:p>
    <w:p w14:paraId="1138685C" w14:textId="26C1ED50" w:rsidR="00D27647" w:rsidRPr="007A761C" w:rsidRDefault="007A761C" w:rsidP="00CC4C8F">
      <w:r w:rsidRPr="007A761C">
        <w:t>Ф</w:t>
      </w:r>
      <w:r w:rsidR="00D27647" w:rsidRPr="007A761C">
        <w:t>ункция</w:t>
      </w:r>
      <w:r w:rsidRPr="007A761C">
        <w:t>, приостановить с оформлением</w:t>
      </w:r>
      <w:r w:rsidR="00D27647" w:rsidRPr="007A761C">
        <w:t xml:space="preserve"> предназначена для завершения работы с последующим продолжением в рамках ежедневного допуска. При нажатии кнопки «Приостановить с оформлением» открывается форма «ЭП» для подписания об окончании работы на объекте («Работа закончена, бригада удалена»). </w:t>
      </w:r>
    </w:p>
    <w:p w14:paraId="15A11C8D" w14:textId="77777777" w:rsidR="00B270C5"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473946CA" wp14:editId="3FA98135">
            <wp:extent cx="2228850" cy="3566716"/>
            <wp:effectExtent l="19050" t="19050" r="19050" b="15240"/>
            <wp:docPr id="29" name="Рисунок 29" descr="C:\Users\nglezer\Desktop\Руководство скрины\Screenshot_20200211-1748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lezer\Desktop\Руководство скрины\Screenshot_20200211-174850.p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271227" cy="3634530"/>
                    </a:xfrm>
                    <a:prstGeom prst="rect">
                      <a:avLst/>
                    </a:prstGeom>
                    <a:noFill/>
                    <a:ln>
                      <a:solidFill>
                        <a:schemeClr val="tx1"/>
                      </a:solidFill>
                    </a:ln>
                  </pic:spPr>
                </pic:pic>
              </a:graphicData>
            </a:graphic>
          </wp:inline>
        </w:drawing>
      </w:r>
    </w:p>
    <w:p w14:paraId="3C08529C" w14:textId="7B2D93DE" w:rsidR="00D27647" w:rsidRPr="00B270C5" w:rsidRDefault="00B270C5" w:rsidP="00D452EC">
      <w:pPr>
        <w:pStyle w:val="a5"/>
      </w:pPr>
      <w:r w:rsidRPr="00B270C5">
        <w:t xml:space="preserve">Рис. </w:t>
      </w:r>
      <w:fldSimple w:instr=" SEQ Рис. \* ARABIC ">
        <w:r w:rsidR="00216D66">
          <w:rPr>
            <w:noProof/>
          </w:rPr>
          <w:t>145</w:t>
        </w:r>
      </w:fldSimple>
      <w:r w:rsidRPr="00B270C5">
        <w:t xml:space="preserve"> Форма «ЭП». Приостановлено с оформлением</w:t>
      </w:r>
    </w:p>
    <w:p w14:paraId="4D202573" w14:textId="42AFDECC" w:rsidR="00D27647" w:rsidRPr="00D27647" w:rsidRDefault="00D27647" w:rsidP="00CC4C8F">
      <w:r w:rsidRPr="00D27647">
        <w:t xml:space="preserve">Необходимо выполнить подписания всеми сотрудниками, нажать кнопку «Перейти к следующему шагу», после чего выполнится переход на форму задания в статусе «Приостановлено». </w:t>
      </w:r>
    </w:p>
    <w:p w14:paraId="127C4239" w14:textId="77777777" w:rsidR="00B270C5" w:rsidRDefault="00094060" w:rsidP="00D452EC">
      <w:pPr>
        <w:pStyle w:val="a5"/>
      </w:pPr>
      <w:r>
        <w:rPr>
          <w:noProof/>
          <w:lang w:eastAsia="ru-RU"/>
        </w:rPr>
        <w:drawing>
          <wp:inline distT="0" distB="0" distL="0" distR="0" wp14:anchorId="3E9C87B7" wp14:editId="64CEB79A">
            <wp:extent cx="2331718" cy="3272790"/>
            <wp:effectExtent l="19050" t="19050" r="12065" b="2286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Рисунок 212"/>
                    <pic:cNvPicPr/>
                  </pic:nvPicPr>
                  <pic:blipFill rotWithShape="1">
                    <a:blip r:embed="rId198" cstate="print">
                      <a:extLst>
                        <a:ext uri="{28A0092B-C50C-407E-A947-70E740481C1C}">
                          <a14:useLocalDpi xmlns:a14="http://schemas.microsoft.com/office/drawing/2010/main" val="0"/>
                        </a:ext>
                      </a:extLst>
                    </a:blip>
                    <a:srcRect b="12278"/>
                    <a:stretch/>
                  </pic:blipFill>
                  <pic:spPr bwMode="auto">
                    <a:xfrm>
                      <a:off x="0" y="0"/>
                      <a:ext cx="2354109" cy="330421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5499932" w14:textId="1E8EB059" w:rsidR="00D27647" w:rsidRPr="00D27647" w:rsidRDefault="00B270C5" w:rsidP="00D452EC">
      <w:pPr>
        <w:pStyle w:val="a5"/>
        <w:rPr>
          <w:sz w:val="24"/>
          <w:szCs w:val="24"/>
        </w:rPr>
      </w:pPr>
      <w:r w:rsidRPr="00B270C5">
        <w:t xml:space="preserve">Рис. </w:t>
      </w:r>
      <w:fldSimple w:instr=" SEQ Рис. \* ARABIC ">
        <w:r w:rsidR="00216D66">
          <w:rPr>
            <w:noProof/>
          </w:rPr>
          <w:t>146</w:t>
        </w:r>
      </w:fldSimple>
      <w:r w:rsidRPr="00B270C5">
        <w:t xml:space="preserve"> Форма «Задание»</w:t>
      </w:r>
      <w:r w:rsidR="004D66A5" w:rsidRPr="00D27647">
        <w:rPr>
          <w:sz w:val="24"/>
          <w:szCs w:val="24"/>
        </w:rPr>
        <w:t xml:space="preserve"> </w:t>
      </w:r>
    </w:p>
    <w:p w14:paraId="7F0A79CF" w14:textId="484C27B5" w:rsidR="00C51190" w:rsidRDefault="00D27647" w:rsidP="00CC4C8F">
      <w:r w:rsidRPr="00D27647">
        <w:t xml:space="preserve">Чтобы продолжить работу, нужно нажать кнопку «Возобновить», после чего откроется форма ввода наименования рабочего места. Необходимо ввести наименование рабочего места или выбрать уже созданное, а затем нажать кнопку </w:t>
      </w:r>
      <w:r w:rsidRPr="00D27647">
        <w:rPr>
          <w:noProof/>
          <w:lang w:eastAsia="ru-RU"/>
        </w:rPr>
        <w:drawing>
          <wp:inline distT="0" distB="0" distL="0" distR="0" wp14:anchorId="7E3E5E56" wp14:editId="6966779E">
            <wp:extent cx="556260" cy="25349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20179" cy="282623"/>
                    </a:xfrm>
                    <a:prstGeom prst="rect">
                      <a:avLst/>
                    </a:prstGeom>
                  </pic:spPr>
                </pic:pic>
              </a:graphicData>
            </a:graphic>
          </wp:inline>
        </w:drawing>
      </w:r>
    </w:p>
    <w:p w14:paraId="1841D1AE" w14:textId="77777777" w:rsidR="00B270C5" w:rsidRDefault="00D27647" w:rsidP="00D452EC">
      <w:pPr>
        <w:keepNext/>
        <w:spacing w:line="240" w:lineRule="auto"/>
        <w:ind w:firstLine="0"/>
        <w:jc w:val="center"/>
      </w:pPr>
      <w:r w:rsidRPr="00D27647">
        <w:rPr>
          <w:rFonts w:cs="Times New Roman"/>
          <w:szCs w:val="24"/>
        </w:rPr>
        <w:lastRenderedPageBreak/>
        <w:t xml:space="preserve">. </w:t>
      </w:r>
      <w:r w:rsidRPr="00D27647">
        <w:rPr>
          <w:rFonts w:cs="Times New Roman"/>
          <w:noProof/>
          <w:szCs w:val="24"/>
          <w:lang w:eastAsia="ru-RU"/>
        </w:rPr>
        <w:drawing>
          <wp:inline distT="0" distB="0" distL="0" distR="0" wp14:anchorId="18026740" wp14:editId="1B07DF16">
            <wp:extent cx="3793105" cy="2975610"/>
            <wp:effectExtent l="19050" t="19050" r="17145" b="152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t="468" b="3219"/>
                    <a:stretch/>
                  </pic:blipFill>
                  <pic:spPr bwMode="auto">
                    <a:xfrm>
                      <a:off x="0" y="0"/>
                      <a:ext cx="3851055" cy="30210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FEFFEF9" w14:textId="6310142E" w:rsidR="00D27647" w:rsidRPr="00B270C5" w:rsidRDefault="00B270C5" w:rsidP="00D452EC">
      <w:pPr>
        <w:pStyle w:val="a5"/>
      </w:pPr>
      <w:r w:rsidRPr="00B270C5">
        <w:t xml:space="preserve">Рис. </w:t>
      </w:r>
      <w:fldSimple w:instr=" SEQ Рис. \* ARABIC ">
        <w:r w:rsidR="00216D66">
          <w:rPr>
            <w:noProof/>
          </w:rPr>
          <w:t>147</w:t>
        </w:r>
      </w:fldSimple>
      <w:r w:rsidRPr="00B270C5">
        <w:t xml:space="preserve"> Форма «Создание рабочего места» при повторном допуске</w:t>
      </w:r>
    </w:p>
    <w:p w14:paraId="61BE6E13" w14:textId="7F30736A" w:rsidR="00D27647" w:rsidRPr="00D27647" w:rsidRDefault="00D27647" w:rsidP="00CC4C8F">
      <w:r w:rsidRPr="00D27647">
        <w:t>После ввода рабочего места нажать «Перейти к следующему шагу», откроется форма ЭП для подписания о допуске бригады на подготовленное рабочее место (ежедневный допуск к работе).</w:t>
      </w:r>
    </w:p>
    <w:p w14:paraId="204DAB24" w14:textId="77777777" w:rsidR="00B270C5" w:rsidRDefault="00D27647" w:rsidP="00D452EC">
      <w:pPr>
        <w:keepNext/>
        <w:spacing w:line="240" w:lineRule="auto"/>
        <w:ind w:firstLine="0"/>
        <w:jc w:val="center"/>
      </w:pPr>
      <w:r w:rsidRPr="00D27647">
        <w:rPr>
          <w:rFonts w:cs="Times New Roman"/>
          <w:noProof/>
          <w:szCs w:val="24"/>
          <w:lang w:eastAsia="ru-RU"/>
        </w:rPr>
        <w:drawing>
          <wp:inline distT="0" distB="0" distL="0" distR="0" wp14:anchorId="3AACCC6C" wp14:editId="18061E0B">
            <wp:extent cx="2007870" cy="3213095"/>
            <wp:effectExtent l="19050" t="19050" r="11430" b="26035"/>
            <wp:docPr id="24" name="Рисунок 24" descr="C:\Users\nglezer\Downloads\Screenshot_20200213-115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lezer\Downloads\Screenshot_20200213-115355.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027798" cy="3244985"/>
                    </a:xfrm>
                    <a:prstGeom prst="rect">
                      <a:avLst/>
                    </a:prstGeom>
                    <a:noFill/>
                    <a:ln>
                      <a:solidFill>
                        <a:schemeClr val="tx1"/>
                      </a:solidFill>
                    </a:ln>
                  </pic:spPr>
                </pic:pic>
              </a:graphicData>
            </a:graphic>
          </wp:inline>
        </w:drawing>
      </w:r>
    </w:p>
    <w:p w14:paraId="6191B3FB" w14:textId="7AE31E58" w:rsidR="00D27647" w:rsidRPr="00B270C5" w:rsidRDefault="00B270C5" w:rsidP="00D452EC">
      <w:pPr>
        <w:pStyle w:val="a5"/>
      </w:pPr>
      <w:r w:rsidRPr="00B270C5">
        <w:t xml:space="preserve">Рис. </w:t>
      </w:r>
      <w:fldSimple w:instr=" SEQ Рис. \* ARABIC ">
        <w:r w:rsidR="00216D66">
          <w:rPr>
            <w:noProof/>
          </w:rPr>
          <w:t>148</w:t>
        </w:r>
      </w:fldSimple>
      <w:r w:rsidRPr="00B270C5">
        <w:t xml:space="preserve"> Форма ЭП за инструктаж при повторном допуске</w:t>
      </w:r>
    </w:p>
    <w:p w14:paraId="33CA5BA7" w14:textId="77777777" w:rsidR="00D27647" w:rsidRPr="00D27647" w:rsidRDefault="00D27647" w:rsidP="00CC4C8F">
      <w:r w:rsidRPr="00D27647">
        <w:t>Необходимо выполнить подписание всем сотрудникам, нажать кнопку «Перейти к следующему шагу», после чего выполнится переход на форму заявки в статусе «В работе».</w:t>
      </w:r>
    </w:p>
    <w:p w14:paraId="752AF5B9" w14:textId="435AD03A" w:rsidR="007A761C" w:rsidRDefault="00D27647" w:rsidP="00DA29D9">
      <w:pPr>
        <w:pStyle w:val="2"/>
        <w:numPr>
          <w:ilvl w:val="1"/>
          <w:numId w:val="4"/>
        </w:numPr>
      </w:pPr>
      <w:bookmarkStart w:id="88" w:name="Просмотр_РД"/>
      <w:bookmarkStart w:id="89" w:name="_Toc87437308"/>
      <w:r w:rsidRPr="00D27647">
        <w:lastRenderedPageBreak/>
        <w:t>Просмотр РД</w:t>
      </w:r>
      <w:bookmarkEnd w:id="88"/>
      <w:bookmarkEnd w:id="89"/>
    </w:p>
    <w:p w14:paraId="0C21B52B" w14:textId="0FC3BD04" w:rsidR="00D27647" w:rsidRPr="007A761C" w:rsidRDefault="007A761C" w:rsidP="00CC4C8F">
      <w:r>
        <w:t xml:space="preserve">Функция «Просмотр РД» </w:t>
      </w:r>
      <w:r w:rsidR="00D27647" w:rsidRPr="007A761C">
        <w:t xml:space="preserve">выводит РД в удобном для чтения виде. Функционал полностью аналогичен тому функционалу, который </w:t>
      </w:r>
      <w:hyperlink w:anchor="Просмотр_РД_начало" w:history="1">
        <w:r w:rsidR="00383011">
          <w:rPr>
            <w:rStyle w:val="a6"/>
            <w:rFonts w:cs="Times New Roman"/>
            <w:szCs w:val="24"/>
          </w:rPr>
          <w:t>описан</w:t>
        </w:r>
      </w:hyperlink>
      <w:r w:rsidR="00383011" w:rsidRPr="007A761C">
        <w:t xml:space="preserve"> </w:t>
      </w:r>
      <w:r w:rsidR="00D27647" w:rsidRPr="007A761C">
        <w:t>перед подписанием наряда-допуска.</w:t>
      </w:r>
    </w:p>
    <w:p w14:paraId="042FE8F3" w14:textId="70FE428F" w:rsidR="007A761C" w:rsidRDefault="00D27647" w:rsidP="00DA29D9">
      <w:pPr>
        <w:pStyle w:val="2"/>
        <w:numPr>
          <w:ilvl w:val="1"/>
          <w:numId w:val="4"/>
        </w:numPr>
      </w:pPr>
      <w:bookmarkStart w:id="90" w:name="Открыть_иерархию_ТМ"/>
      <w:bookmarkStart w:id="91" w:name="_Toc87437309"/>
      <w:r w:rsidRPr="00DA29D9">
        <w:t>Открыть иерархию технических мест</w:t>
      </w:r>
      <w:bookmarkEnd w:id="90"/>
      <w:bookmarkEnd w:id="91"/>
    </w:p>
    <w:p w14:paraId="654C5591" w14:textId="6784D710" w:rsidR="009D11B9" w:rsidRDefault="009D11B9" w:rsidP="009D11B9">
      <w:r>
        <w:t xml:space="preserve">Функция открыть иерархию технических мест </w:t>
      </w:r>
      <w:r w:rsidRPr="007A761C">
        <w:t>открывает, разверну</w:t>
      </w:r>
      <w:r>
        <w:t>тую до выбранного в заказе ТМ</w:t>
      </w:r>
      <w:r w:rsidRPr="007A761C">
        <w:t>, иера</w:t>
      </w:r>
      <w:r>
        <w:t xml:space="preserve">рхию технических мест. </w:t>
      </w:r>
      <w:r w:rsidRPr="007A761C">
        <w:t>Чтобы выйти обратно в форму задания необходимо нажать «</w:t>
      </w:r>
      <w:r w:rsidRPr="007A761C">
        <w:rPr>
          <w:noProof/>
          <w:lang w:eastAsia="ru-RU"/>
        </w:rPr>
        <w:drawing>
          <wp:inline distT="0" distB="0" distL="0" distR="0" wp14:anchorId="7FF79163" wp14:editId="579186C3">
            <wp:extent cx="293298" cy="284672"/>
            <wp:effectExtent l="0" t="0" r="0" b="127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96080" cy="287373"/>
                    </a:xfrm>
                    <a:prstGeom prst="rect">
                      <a:avLst/>
                    </a:prstGeom>
                  </pic:spPr>
                </pic:pic>
              </a:graphicData>
            </a:graphic>
          </wp:inline>
        </w:drawing>
      </w:r>
      <w:r w:rsidRPr="007A761C">
        <w:t>» в левом верхнем углу.</w:t>
      </w:r>
    </w:p>
    <w:p w14:paraId="341371BE" w14:textId="77777777" w:rsidR="009D11B9" w:rsidRDefault="009D11B9" w:rsidP="009D11B9">
      <w:pPr>
        <w:keepNext/>
        <w:spacing w:line="240" w:lineRule="auto"/>
        <w:ind w:firstLine="0"/>
        <w:jc w:val="center"/>
      </w:pPr>
      <w:r w:rsidRPr="00D27647">
        <w:rPr>
          <w:rFonts w:cs="Times New Roman"/>
          <w:noProof/>
          <w:szCs w:val="24"/>
          <w:lang w:eastAsia="ru-RU"/>
        </w:rPr>
        <w:drawing>
          <wp:inline distT="0" distB="0" distL="0" distR="0" wp14:anchorId="24F6F686" wp14:editId="315C3A76">
            <wp:extent cx="3268470" cy="5230368"/>
            <wp:effectExtent l="19050" t="19050" r="27305" b="27940"/>
            <wp:docPr id="6" name="Рисунок 6" descr="C:\Users\nglezer\AppData\Local\Temp\Temp1_13-02-2020_11-05-08.zip\Screenshot_20200213-105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lezer\AppData\Local\Temp\Temp1_13-02-2020_11-05-08.zip\Screenshot_20200213-105139.p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279480" cy="5247987"/>
                    </a:xfrm>
                    <a:prstGeom prst="rect">
                      <a:avLst/>
                    </a:prstGeom>
                    <a:noFill/>
                    <a:ln>
                      <a:solidFill>
                        <a:schemeClr val="tx1"/>
                      </a:solidFill>
                    </a:ln>
                  </pic:spPr>
                </pic:pic>
              </a:graphicData>
            </a:graphic>
          </wp:inline>
        </w:drawing>
      </w:r>
    </w:p>
    <w:p w14:paraId="6E3B63B7" w14:textId="76101CE9" w:rsidR="009D11B9" w:rsidRPr="009D11B9" w:rsidRDefault="009D11B9" w:rsidP="009D11B9">
      <w:pPr>
        <w:pStyle w:val="a5"/>
      </w:pPr>
      <w:r w:rsidRPr="00B270C5">
        <w:t xml:space="preserve">Рис. </w:t>
      </w:r>
      <w:fldSimple w:instr=" SEQ Рис. \* ARABIC ">
        <w:r w:rsidR="00216D66">
          <w:rPr>
            <w:noProof/>
          </w:rPr>
          <w:t>149</w:t>
        </w:r>
      </w:fldSimple>
      <w:r w:rsidRPr="00B270C5">
        <w:t xml:space="preserve"> Иерархия ТМ</w:t>
      </w:r>
    </w:p>
    <w:p w14:paraId="159D4CA3" w14:textId="30DF1730" w:rsidR="009D11B9" w:rsidRDefault="009D11B9" w:rsidP="009D11B9">
      <w:pPr>
        <w:pStyle w:val="3"/>
      </w:pPr>
      <w:bookmarkStart w:id="92" w:name="_Toc87437310"/>
      <w:r w:rsidRPr="002515E3">
        <w:t>Переход в карточку ТМ и ЕО из формы «задание»</w:t>
      </w:r>
      <w:r w:rsidR="001847A2">
        <w:t>.</w:t>
      </w:r>
      <w:bookmarkEnd w:id="92"/>
    </w:p>
    <w:p w14:paraId="23FDE7EF" w14:textId="77777777" w:rsidR="001847A2" w:rsidRPr="002973D3" w:rsidRDefault="001847A2" w:rsidP="001847A2">
      <w:r w:rsidRPr="002973D3">
        <w:t>Перейти в карточку ТМ можно тремя способами: из формы «Задание», из вкладки «Заказы», из быстрого меню заказа.</w:t>
      </w:r>
    </w:p>
    <w:p w14:paraId="79896407" w14:textId="1265C2A8" w:rsidR="001847A2" w:rsidRDefault="001847A2" w:rsidP="001847A2">
      <w:r w:rsidRPr="002973D3">
        <w:t xml:space="preserve">Чтобы попасть в карточку ТМ из формы «Задание» необходимо нажать кнопку «Открыть иерархию технических мест», нажать на необходимое ТМ из списка. При </w:t>
      </w:r>
      <w:r w:rsidRPr="002973D3">
        <w:lastRenderedPageBreak/>
        <w:t xml:space="preserve">нажатии на ТМ в иерархии технических мест происходит переход в карточку данного ТМ. В карточке ТМ существуют вкладки </w:t>
      </w:r>
      <w:r>
        <w:t xml:space="preserve">«Действия», «Фото», </w:t>
      </w:r>
      <w:r w:rsidRPr="002973D3">
        <w:t>«Истор</w:t>
      </w:r>
      <w:r>
        <w:t>ия заказов», «История дефектов»</w:t>
      </w:r>
      <w:r w:rsidRPr="002973D3">
        <w:t>.</w:t>
      </w:r>
    </w:p>
    <w:p w14:paraId="478ACD9D" w14:textId="77777777" w:rsidR="00FC267C" w:rsidRDefault="00FC267C" w:rsidP="00FC267C">
      <w:pPr>
        <w:keepNext/>
        <w:ind w:firstLine="0"/>
        <w:jc w:val="center"/>
      </w:pPr>
      <w:r>
        <w:rPr>
          <w:rFonts w:eastAsia="Calibri" w:cs="Arial"/>
          <w:bCs/>
          <w:noProof/>
          <w:sz w:val="16"/>
          <w:szCs w:val="16"/>
          <w:lang w:eastAsia="ru-RU"/>
        </w:rPr>
        <w:drawing>
          <wp:inline distT="0" distB="0" distL="0" distR="0" wp14:anchorId="421E93EA" wp14:editId="2A1D402A">
            <wp:extent cx="2618509" cy="4189729"/>
            <wp:effectExtent l="19050" t="19050" r="10795" b="20955"/>
            <wp:docPr id="218" name="Рисунок 21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Рисунок 218" descr="Изображение выглядит как текст&#10;&#10;Автоматически созданное описание"/>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624652" cy="4199558"/>
                    </a:xfrm>
                    <a:prstGeom prst="rect">
                      <a:avLst/>
                    </a:prstGeom>
                    <a:ln>
                      <a:solidFill>
                        <a:schemeClr val="tx1"/>
                      </a:solidFill>
                    </a:ln>
                  </pic:spPr>
                </pic:pic>
              </a:graphicData>
            </a:graphic>
          </wp:inline>
        </w:drawing>
      </w:r>
    </w:p>
    <w:p w14:paraId="32FEC951" w14:textId="63321C17" w:rsidR="00FC267C" w:rsidRDefault="00FC267C" w:rsidP="00FC267C">
      <w:pPr>
        <w:pStyle w:val="a5"/>
        <w:rPr>
          <w:color w:val="000000" w:themeColor="text1"/>
          <w:szCs w:val="24"/>
        </w:rPr>
      </w:pPr>
      <w:r w:rsidRPr="00B270C5">
        <w:t xml:space="preserve">Рис. </w:t>
      </w:r>
      <w:fldSimple w:instr=" SEQ Рис. \* ARABIC ">
        <w:r w:rsidR="00216D66">
          <w:rPr>
            <w:noProof/>
          </w:rPr>
          <w:t>150</w:t>
        </w:r>
      </w:fldSimple>
      <w:r w:rsidRPr="00B270C5">
        <w:t xml:space="preserve"> Карточка ТМ</w:t>
      </w:r>
      <w:bookmarkStart w:id="93" w:name="_Hlk69232119"/>
    </w:p>
    <w:bookmarkEnd w:id="93"/>
    <w:p w14:paraId="737DF4A0" w14:textId="77777777" w:rsidR="00FC267C" w:rsidRDefault="00FC267C" w:rsidP="00FC267C">
      <w:r>
        <w:t xml:space="preserve">На вкладке «Действия» есть возможность прикрепить фото к данному ТМ, нажав кнопку «Загрузить фотографии». Сделать это можно как из памяти планшета (прикрепить фото), так и сделанное с камеры (сфотографировать). </w:t>
      </w:r>
    </w:p>
    <w:p w14:paraId="26154AAF" w14:textId="77777777" w:rsidR="00FC267C" w:rsidRDefault="00FC267C" w:rsidP="00FC267C">
      <w:pPr>
        <w:keepNext/>
        <w:spacing w:line="360" w:lineRule="auto"/>
        <w:ind w:firstLine="0"/>
        <w:jc w:val="center"/>
      </w:pPr>
      <w:r>
        <w:rPr>
          <w:rFonts w:cs="Times New Roman"/>
          <w:noProof/>
          <w:szCs w:val="24"/>
          <w:lang w:eastAsia="ru-RU"/>
        </w:rPr>
        <w:drawing>
          <wp:inline distT="0" distB="0" distL="0" distR="0" wp14:anchorId="2371F484" wp14:editId="65BE1EFA">
            <wp:extent cx="2229485" cy="2350770"/>
            <wp:effectExtent l="19050" t="19050" r="18415" b="11430"/>
            <wp:docPr id="216" name="Рисунок 21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Рисунок 216" descr="Изображение выглядит как текст&#10;&#10;Автоматически созданное описание"/>
                    <pic:cNvPicPr/>
                  </pic:nvPicPr>
                  <pic:blipFill rotWithShape="1">
                    <a:blip r:embed="rId204" cstate="print">
                      <a:extLst>
                        <a:ext uri="{28A0092B-C50C-407E-A947-70E740481C1C}">
                          <a14:useLocalDpi xmlns:a14="http://schemas.microsoft.com/office/drawing/2010/main" val="0"/>
                        </a:ext>
                      </a:extLst>
                    </a:blip>
                    <a:srcRect b="34102"/>
                    <a:stretch/>
                  </pic:blipFill>
                  <pic:spPr bwMode="auto">
                    <a:xfrm>
                      <a:off x="0" y="0"/>
                      <a:ext cx="2245064" cy="236719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rFonts w:cs="Times New Roman"/>
          <w:noProof/>
          <w:szCs w:val="24"/>
        </w:rPr>
        <w:t xml:space="preserve"> </w:t>
      </w:r>
      <w:r>
        <w:rPr>
          <w:rFonts w:cs="Times New Roman"/>
          <w:noProof/>
          <w:szCs w:val="24"/>
          <w:lang w:eastAsia="ru-RU"/>
        </w:rPr>
        <w:drawing>
          <wp:inline distT="0" distB="0" distL="0" distR="0" wp14:anchorId="49B75169" wp14:editId="18BAF4E6">
            <wp:extent cx="2236470" cy="2345434"/>
            <wp:effectExtent l="19050" t="19050" r="11430" b="1714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Рисунок 215"/>
                    <pic:cNvPicPr/>
                  </pic:nvPicPr>
                  <pic:blipFill rotWithShape="1">
                    <a:blip r:embed="rId205" cstate="print">
                      <a:extLst>
                        <a:ext uri="{28A0092B-C50C-407E-A947-70E740481C1C}">
                          <a14:useLocalDpi xmlns:a14="http://schemas.microsoft.com/office/drawing/2010/main" val="0"/>
                        </a:ext>
                      </a:extLst>
                    </a:blip>
                    <a:srcRect b="34456"/>
                    <a:stretch/>
                  </pic:blipFill>
                  <pic:spPr bwMode="auto">
                    <a:xfrm>
                      <a:off x="0" y="0"/>
                      <a:ext cx="2274337" cy="238514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9DEF51E" w14:textId="146C8B87" w:rsidR="00FC267C" w:rsidRPr="00B270C5" w:rsidRDefault="00FC267C" w:rsidP="00FC267C">
      <w:pPr>
        <w:pStyle w:val="a5"/>
        <w:rPr>
          <w:noProof/>
        </w:rPr>
      </w:pPr>
      <w:r w:rsidRPr="00B270C5">
        <w:t xml:space="preserve">Рис. </w:t>
      </w:r>
      <w:fldSimple w:instr=" SEQ Рис. \* ARABIC ">
        <w:r w:rsidR="00216D66">
          <w:rPr>
            <w:noProof/>
          </w:rPr>
          <w:t>151</w:t>
        </w:r>
      </w:fldSimple>
      <w:r w:rsidRPr="00B270C5">
        <w:t xml:space="preserve"> Расположение кнопки загрузки фотографий</w:t>
      </w:r>
    </w:p>
    <w:p w14:paraId="196E35B3" w14:textId="77777777" w:rsidR="00FC267C" w:rsidRPr="002973D3" w:rsidRDefault="00FC267C" w:rsidP="00FC267C">
      <w:r>
        <w:t>Также есть возможность просмотра технических характеристик данного ТМ по нажатию кнопки «Технические характеристики».</w:t>
      </w:r>
    </w:p>
    <w:p w14:paraId="340ED78A" w14:textId="77777777" w:rsidR="00FC267C" w:rsidRDefault="00FC267C" w:rsidP="00FC267C">
      <w:pPr>
        <w:keepNext/>
        <w:ind w:firstLine="0"/>
        <w:jc w:val="center"/>
      </w:pPr>
      <w:r>
        <w:rPr>
          <w:noProof/>
          <w:lang w:eastAsia="ru-RU"/>
        </w:rPr>
        <w:lastRenderedPageBreak/>
        <w:drawing>
          <wp:inline distT="0" distB="0" distL="0" distR="0" wp14:anchorId="5751E788" wp14:editId="7C2C2D49">
            <wp:extent cx="2768075" cy="3097530"/>
            <wp:effectExtent l="19050" t="19050" r="13335" b="26670"/>
            <wp:docPr id="217" name="Рисунок 21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Рисунок 217" descr="Изображение выглядит как текст&#10;&#10;Автоматически созданное описание"/>
                    <pic:cNvPicPr/>
                  </pic:nvPicPr>
                  <pic:blipFill rotWithShape="1">
                    <a:blip r:embed="rId206" cstate="print">
                      <a:extLst>
                        <a:ext uri="{28A0092B-C50C-407E-A947-70E740481C1C}">
                          <a14:useLocalDpi xmlns:a14="http://schemas.microsoft.com/office/drawing/2010/main" val="0"/>
                        </a:ext>
                      </a:extLst>
                    </a:blip>
                    <a:srcRect b="30063"/>
                    <a:stretch/>
                  </pic:blipFill>
                  <pic:spPr bwMode="auto">
                    <a:xfrm>
                      <a:off x="0" y="0"/>
                      <a:ext cx="2776038" cy="310644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86F95DC" w14:textId="23318679" w:rsidR="00FC267C" w:rsidRPr="00B270C5" w:rsidRDefault="00FC267C" w:rsidP="00FC267C">
      <w:pPr>
        <w:pStyle w:val="a5"/>
      </w:pPr>
      <w:r w:rsidRPr="00B270C5">
        <w:t xml:space="preserve">Рис. </w:t>
      </w:r>
      <w:fldSimple w:instr=" SEQ Рис. \* ARABIC ">
        <w:r w:rsidR="00216D66">
          <w:rPr>
            <w:noProof/>
          </w:rPr>
          <w:t>152</w:t>
        </w:r>
      </w:fldSimple>
      <w:r w:rsidRPr="00B270C5">
        <w:t xml:space="preserve"> Технические характеристики</w:t>
      </w:r>
    </w:p>
    <w:p w14:paraId="2BD4F2C3" w14:textId="77777777" w:rsidR="00FC267C" w:rsidRDefault="00FC267C" w:rsidP="00FC267C">
      <w:r w:rsidRPr="002973D3">
        <w:t>В «Истории заказов» будут отображены все заказы, в которых было</w:t>
      </w:r>
      <w:r>
        <w:t xml:space="preserve"> задействовано данное ТМ</w:t>
      </w:r>
      <w:r w:rsidRPr="002973D3">
        <w:t>. В «Истории дефекто</w:t>
      </w:r>
      <w:r>
        <w:t>в» будут отражены все дефекты, занесенные на данное ТМ.</w:t>
      </w:r>
    </w:p>
    <w:p w14:paraId="39F98DEA" w14:textId="77777777" w:rsidR="00FC267C" w:rsidRDefault="00FC267C" w:rsidP="00FC267C">
      <w:pPr>
        <w:keepNext/>
        <w:spacing w:line="360" w:lineRule="auto"/>
        <w:ind w:firstLine="0"/>
        <w:jc w:val="center"/>
      </w:pPr>
      <w:r>
        <w:rPr>
          <w:rFonts w:cs="Times New Roman"/>
          <w:noProof/>
          <w:szCs w:val="24"/>
          <w:lang w:eastAsia="ru-RU"/>
        </w:rPr>
        <w:drawing>
          <wp:inline distT="0" distB="0" distL="0" distR="0" wp14:anchorId="36AC8111" wp14:editId="12E042CB">
            <wp:extent cx="2540089" cy="3882390"/>
            <wp:effectExtent l="19050" t="19050" r="12700" b="2286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Рисунок 219"/>
                    <pic:cNvPicPr/>
                  </pic:nvPicPr>
                  <pic:blipFill rotWithShape="1">
                    <a:blip r:embed="rId207" cstate="print">
                      <a:extLst>
                        <a:ext uri="{28A0092B-C50C-407E-A947-70E740481C1C}">
                          <a14:useLocalDpi xmlns:a14="http://schemas.microsoft.com/office/drawing/2010/main" val="0"/>
                        </a:ext>
                      </a:extLst>
                    </a:blip>
                    <a:srcRect b="4474"/>
                    <a:stretch/>
                  </pic:blipFill>
                  <pic:spPr bwMode="auto">
                    <a:xfrm>
                      <a:off x="0" y="0"/>
                      <a:ext cx="2561161" cy="391459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5C61B88" w14:textId="3E008DEC" w:rsidR="00FC267C" w:rsidRPr="00B270C5" w:rsidRDefault="00FC267C" w:rsidP="00FC267C">
      <w:pPr>
        <w:pStyle w:val="a5"/>
      </w:pPr>
      <w:r w:rsidRPr="00B270C5">
        <w:t xml:space="preserve">Рис. </w:t>
      </w:r>
      <w:fldSimple w:instr=" SEQ Рис. \* ARABIC ">
        <w:r w:rsidR="00216D66">
          <w:rPr>
            <w:noProof/>
          </w:rPr>
          <w:t>153</w:t>
        </w:r>
      </w:fldSimple>
      <w:r w:rsidRPr="00B270C5">
        <w:t xml:space="preserve"> История заказов</w:t>
      </w:r>
      <w:bookmarkStart w:id="94" w:name="_Hlk69232495"/>
    </w:p>
    <w:bookmarkEnd w:id="94"/>
    <w:p w14:paraId="0C1AFBDD" w14:textId="77777777" w:rsidR="00FC267C" w:rsidRDefault="00FC267C" w:rsidP="00FC267C">
      <w:pPr>
        <w:keepNext/>
        <w:ind w:firstLine="0"/>
        <w:jc w:val="center"/>
      </w:pPr>
      <w:r>
        <w:rPr>
          <w:rFonts w:eastAsia="Calibri" w:cs="Arial"/>
          <w:bCs/>
          <w:noProof/>
          <w:sz w:val="16"/>
          <w:szCs w:val="16"/>
          <w:lang w:eastAsia="ru-RU"/>
        </w:rPr>
        <w:lastRenderedPageBreak/>
        <w:drawing>
          <wp:inline distT="0" distB="0" distL="0" distR="0" wp14:anchorId="406F2283" wp14:editId="028BE159">
            <wp:extent cx="2483573" cy="3973830"/>
            <wp:effectExtent l="19050" t="19050" r="12065" b="2667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Рисунок 220"/>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538210" cy="4061252"/>
                    </a:xfrm>
                    <a:prstGeom prst="rect">
                      <a:avLst/>
                    </a:prstGeom>
                    <a:ln>
                      <a:solidFill>
                        <a:schemeClr val="tx1"/>
                      </a:solidFill>
                    </a:ln>
                  </pic:spPr>
                </pic:pic>
              </a:graphicData>
            </a:graphic>
          </wp:inline>
        </w:drawing>
      </w:r>
    </w:p>
    <w:p w14:paraId="023CFD65" w14:textId="365178E4" w:rsidR="00FC267C" w:rsidRPr="004D66A5" w:rsidRDefault="00FC267C" w:rsidP="00FC267C">
      <w:pPr>
        <w:pStyle w:val="a5"/>
      </w:pPr>
      <w:r w:rsidRPr="004D66A5">
        <w:t xml:space="preserve">Рис. </w:t>
      </w:r>
      <w:fldSimple w:instr=" SEQ Рис. \* ARABIC ">
        <w:r w:rsidR="00216D66">
          <w:rPr>
            <w:noProof/>
          </w:rPr>
          <w:t>154</w:t>
        </w:r>
      </w:fldSimple>
      <w:r w:rsidRPr="004D66A5">
        <w:t xml:space="preserve"> История дефектов</w:t>
      </w:r>
      <w:bookmarkStart w:id="95" w:name="_Hlk69232528"/>
    </w:p>
    <w:bookmarkEnd w:id="95"/>
    <w:p w14:paraId="78D1B054" w14:textId="77777777" w:rsidR="00FC267C" w:rsidRDefault="00FC267C" w:rsidP="00FC267C">
      <w:pPr>
        <w:spacing w:after="0" w:line="360" w:lineRule="auto"/>
        <w:ind w:firstLine="567"/>
        <w:rPr>
          <w:rFonts w:cs="Times New Roman"/>
          <w:szCs w:val="24"/>
        </w:rPr>
      </w:pPr>
      <w:r w:rsidRPr="009A65EE">
        <w:rPr>
          <w:rFonts w:cs="Times New Roman"/>
          <w:szCs w:val="24"/>
        </w:rPr>
        <w:t xml:space="preserve">В </w:t>
      </w:r>
      <w:r>
        <w:rPr>
          <w:rFonts w:cs="Times New Roman"/>
          <w:szCs w:val="24"/>
        </w:rPr>
        <w:t xml:space="preserve">разделе </w:t>
      </w:r>
      <w:r w:rsidRPr="009A65EE">
        <w:rPr>
          <w:rFonts w:cs="Times New Roman"/>
          <w:szCs w:val="24"/>
        </w:rPr>
        <w:t>«</w:t>
      </w:r>
      <w:r>
        <w:rPr>
          <w:rFonts w:cs="Times New Roman"/>
          <w:szCs w:val="24"/>
        </w:rPr>
        <w:t>Фото</w:t>
      </w:r>
      <w:r w:rsidRPr="009A65EE">
        <w:rPr>
          <w:rFonts w:cs="Times New Roman"/>
          <w:szCs w:val="24"/>
        </w:rPr>
        <w:t xml:space="preserve">» будут отображены все </w:t>
      </w:r>
      <w:r>
        <w:rPr>
          <w:rFonts w:cs="Times New Roman"/>
          <w:szCs w:val="24"/>
        </w:rPr>
        <w:t>фото</w:t>
      </w:r>
      <w:r w:rsidRPr="009A65EE">
        <w:rPr>
          <w:rFonts w:cs="Times New Roman"/>
          <w:szCs w:val="24"/>
        </w:rPr>
        <w:t>, приложенные к данному ТМ.</w:t>
      </w:r>
      <w:r>
        <w:rPr>
          <w:rFonts w:cs="Times New Roman"/>
          <w:szCs w:val="24"/>
        </w:rPr>
        <w:t xml:space="preserve"> Для добавления фотографий к карточке ТМ необходимо перейти в раздел «Действия» и выбрать команду «Загрузить фотографии». Далее пользователь может выбрать:</w:t>
      </w:r>
    </w:p>
    <w:p w14:paraId="1F667FE7" w14:textId="77777777" w:rsidR="00FC267C" w:rsidRPr="00624675" w:rsidRDefault="00FC267C" w:rsidP="004200D4">
      <w:pPr>
        <w:pStyle w:val="a3"/>
        <w:numPr>
          <w:ilvl w:val="0"/>
          <w:numId w:val="24"/>
        </w:numPr>
        <w:spacing w:line="360" w:lineRule="auto"/>
        <w:rPr>
          <w:rFonts w:ascii="Times New Roman" w:hAnsi="Times New Roman" w:cs="Times New Roman"/>
          <w:sz w:val="24"/>
        </w:rPr>
      </w:pPr>
      <w:r w:rsidRPr="00624675">
        <w:rPr>
          <w:rFonts w:ascii="Times New Roman" w:hAnsi="Times New Roman" w:cs="Times New Roman"/>
          <w:sz w:val="24"/>
        </w:rPr>
        <w:t>Сфотографировать – для выполнения фотографии штатной камерой мобильного устройства;</w:t>
      </w:r>
    </w:p>
    <w:p w14:paraId="3A45955D" w14:textId="77777777" w:rsidR="00FC267C" w:rsidRPr="00624675" w:rsidRDefault="00FC267C" w:rsidP="004200D4">
      <w:pPr>
        <w:pStyle w:val="a3"/>
        <w:numPr>
          <w:ilvl w:val="0"/>
          <w:numId w:val="24"/>
        </w:numPr>
        <w:spacing w:line="360" w:lineRule="auto"/>
        <w:rPr>
          <w:rFonts w:ascii="Times New Roman" w:hAnsi="Times New Roman" w:cs="Times New Roman"/>
          <w:sz w:val="24"/>
        </w:rPr>
      </w:pPr>
      <w:r w:rsidRPr="00624675">
        <w:rPr>
          <w:rFonts w:ascii="Times New Roman" w:hAnsi="Times New Roman" w:cs="Times New Roman"/>
          <w:sz w:val="24"/>
        </w:rPr>
        <w:t>Прикрепить фото – для выбора фотографий, выполненных ранее.</w:t>
      </w:r>
    </w:p>
    <w:p w14:paraId="1A7FDF76" w14:textId="77777777" w:rsidR="00FC267C" w:rsidRDefault="00FC267C" w:rsidP="00FC267C">
      <w:pPr>
        <w:spacing w:line="360" w:lineRule="auto"/>
        <w:ind w:firstLine="567"/>
        <w:rPr>
          <w:rFonts w:cs="Times New Roman"/>
          <w:szCs w:val="24"/>
        </w:rPr>
      </w:pPr>
      <w:r>
        <w:t>Фотографии, прикреплённые к карточке ТМ, будут доступны в АРМ Менеджера в разделе «Фотоархив» - «Осмотры» (тип вложения «Фото технического места»).</w:t>
      </w:r>
    </w:p>
    <w:p w14:paraId="2FDFAC86" w14:textId="77777777" w:rsidR="00FC267C" w:rsidRDefault="00FC267C" w:rsidP="00FC267C">
      <w:pPr>
        <w:keepNext/>
        <w:spacing w:line="360" w:lineRule="auto"/>
        <w:ind w:firstLine="0"/>
        <w:jc w:val="center"/>
      </w:pPr>
      <w:r>
        <w:rPr>
          <w:rFonts w:cs="Times New Roman"/>
          <w:noProof/>
          <w:szCs w:val="24"/>
          <w:lang w:eastAsia="ru-RU"/>
        </w:rPr>
        <w:lastRenderedPageBreak/>
        <w:drawing>
          <wp:inline distT="0" distB="0" distL="0" distR="0" wp14:anchorId="42D7DB82" wp14:editId="6E0CD30E">
            <wp:extent cx="2698194" cy="3387090"/>
            <wp:effectExtent l="19050" t="19050" r="26035" b="2286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Рисунок 204"/>
                    <pic:cNvPicPr/>
                  </pic:nvPicPr>
                  <pic:blipFill rotWithShape="1">
                    <a:blip r:embed="rId209" cstate="print">
                      <a:extLst>
                        <a:ext uri="{28A0092B-C50C-407E-A947-70E740481C1C}">
                          <a14:useLocalDpi xmlns:a14="http://schemas.microsoft.com/office/drawing/2010/main" val="0"/>
                        </a:ext>
                      </a:extLst>
                    </a:blip>
                    <a:srcRect b="21545"/>
                    <a:stretch/>
                  </pic:blipFill>
                  <pic:spPr bwMode="auto">
                    <a:xfrm>
                      <a:off x="0" y="0"/>
                      <a:ext cx="2716066" cy="340952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2EA64AD" w14:textId="6E979AB7" w:rsidR="00FC267C" w:rsidRPr="004D66A5" w:rsidRDefault="00FC267C" w:rsidP="00FC267C">
      <w:pPr>
        <w:pStyle w:val="a5"/>
      </w:pPr>
      <w:r w:rsidRPr="004D66A5">
        <w:t xml:space="preserve">Рис. </w:t>
      </w:r>
      <w:fldSimple w:instr=" SEQ Рис. \* ARABIC ">
        <w:r w:rsidR="00216D66">
          <w:rPr>
            <w:noProof/>
          </w:rPr>
          <w:t>155</w:t>
        </w:r>
      </w:fldSimple>
      <w:r w:rsidRPr="004D66A5">
        <w:t xml:space="preserve"> Фото ТМ</w:t>
      </w:r>
    </w:p>
    <w:p w14:paraId="65250C13" w14:textId="268BB0D9" w:rsidR="00FC267C" w:rsidRPr="009A65EE" w:rsidRDefault="00FC267C" w:rsidP="00FC267C">
      <w:r w:rsidRPr="009A65EE">
        <w:t>Чтобы совершить переход в карточку ТМ из вкладки «Заказы», необходимо попасть в карточку нужного заказа (см.</w:t>
      </w:r>
      <w:r>
        <w:t xml:space="preserve"> </w:t>
      </w:r>
      <w:hyperlink w:anchor="Ввод_МТР" w:history="1">
        <w:r w:rsidRPr="009A65EE">
          <w:rPr>
            <w:rStyle w:val="a6"/>
            <w:rFonts w:cs="Times New Roman"/>
            <w:szCs w:val="24"/>
          </w:rPr>
          <w:t>начало п</w:t>
        </w:r>
        <w:r w:rsidR="00A32B2D">
          <w:rPr>
            <w:rStyle w:val="a6"/>
            <w:rFonts w:cs="Times New Roman"/>
            <w:szCs w:val="24"/>
          </w:rPr>
          <w:t xml:space="preserve"> 14</w:t>
        </w:r>
        <w:r w:rsidRPr="009A65EE">
          <w:rPr>
            <w:rStyle w:val="a6"/>
            <w:rFonts w:cs="Times New Roman"/>
            <w:szCs w:val="24"/>
          </w:rPr>
          <w:t>.8</w:t>
        </w:r>
      </w:hyperlink>
      <w:r w:rsidRPr="009A65EE">
        <w:t>), а затем необходимо нажать «Перейти к тех. месту». Откроется карточка ТМ, которое указано в данном заказе.</w:t>
      </w:r>
    </w:p>
    <w:p w14:paraId="594D1CD4" w14:textId="77777777" w:rsidR="00FC267C" w:rsidRPr="009A65EE" w:rsidRDefault="00FC267C" w:rsidP="00FC267C">
      <w:r w:rsidRPr="009A65EE">
        <w:t>Чтобы попасть в карточку ТМ из быстрого меню заказа, необходимо на нужном заказе нажать на кнопку «</w:t>
      </w:r>
      <w:r>
        <w:rPr>
          <w:noProof/>
          <w:lang w:eastAsia="ru-RU"/>
        </w:rPr>
        <w:drawing>
          <wp:inline distT="0" distB="0" distL="0" distR="0" wp14:anchorId="7D09AF34" wp14:editId="7793461D">
            <wp:extent cx="181154" cy="213307"/>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82174" cy="214508"/>
                    </a:xfrm>
                    <a:prstGeom prst="rect">
                      <a:avLst/>
                    </a:prstGeom>
                    <a:noFill/>
                    <a:ln>
                      <a:noFill/>
                    </a:ln>
                  </pic:spPr>
                </pic:pic>
              </a:graphicData>
            </a:graphic>
          </wp:inline>
        </w:drawing>
      </w:r>
      <w:r w:rsidRPr="009A65EE">
        <w:t>» в правом нижнем углу заказа, а затем нажать на кнопку «Техническое место».</w:t>
      </w:r>
    </w:p>
    <w:p w14:paraId="7E57C861" w14:textId="77777777" w:rsidR="00FC267C" w:rsidRDefault="00FC267C" w:rsidP="00FC267C">
      <w:pPr>
        <w:keepNext/>
        <w:spacing w:line="240" w:lineRule="auto"/>
        <w:ind w:firstLine="0"/>
        <w:jc w:val="center"/>
      </w:pPr>
      <w:r>
        <w:rPr>
          <w:rFonts w:eastAsia="Calibri" w:cs="Arial"/>
          <w:bCs/>
          <w:noProof/>
          <w:sz w:val="16"/>
          <w:szCs w:val="16"/>
          <w:lang w:eastAsia="ru-RU"/>
        </w:rPr>
        <w:drawing>
          <wp:inline distT="0" distB="0" distL="0" distR="0" wp14:anchorId="67F5B9D9" wp14:editId="58E7A8A6">
            <wp:extent cx="2403409" cy="3013710"/>
            <wp:effectExtent l="19050" t="19050" r="16510" b="1524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Рисунок 221"/>
                    <pic:cNvPicPr/>
                  </pic:nvPicPr>
                  <pic:blipFill rotWithShape="1">
                    <a:blip r:embed="rId211" cstate="print">
                      <a:extLst>
                        <a:ext uri="{28A0092B-C50C-407E-A947-70E740481C1C}">
                          <a14:useLocalDpi xmlns:a14="http://schemas.microsoft.com/office/drawing/2010/main" val="0"/>
                        </a:ext>
                      </a:extLst>
                    </a:blip>
                    <a:srcRect b="21631"/>
                    <a:stretch/>
                  </pic:blipFill>
                  <pic:spPr bwMode="auto">
                    <a:xfrm>
                      <a:off x="0" y="0"/>
                      <a:ext cx="2411050" cy="302329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8AF2980" w14:textId="49176128" w:rsidR="00FC267C" w:rsidRPr="004D66A5" w:rsidRDefault="00FC267C" w:rsidP="00FC267C">
      <w:pPr>
        <w:pStyle w:val="a5"/>
      </w:pPr>
      <w:r w:rsidRPr="004D66A5">
        <w:t xml:space="preserve">Рис. </w:t>
      </w:r>
      <w:fldSimple w:instr=" SEQ Рис. \* ARABIC ">
        <w:r w:rsidR="00216D66">
          <w:rPr>
            <w:noProof/>
          </w:rPr>
          <w:t>156</w:t>
        </w:r>
      </w:fldSimple>
      <w:r w:rsidRPr="004D66A5">
        <w:t xml:space="preserve"> </w:t>
      </w:r>
      <w:bookmarkStart w:id="96" w:name="_Hlk69314421"/>
      <w:r w:rsidRPr="004D66A5">
        <w:t>Переход в карточки ТМ из быстрого меню заказа</w:t>
      </w:r>
      <w:bookmarkEnd w:id="96"/>
    </w:p>
    <w:p w14:paraId="7AAA1915" w14:textId="1D453F5D" w:rsidR="001847A2" w:rsidRPr="001847A2" w:rsidRDefault="001847A2" w:rsidP="001847A2">
      <w:pPr>
        <w:pStyle w:val="3"/>
      </w:pPr>
      <w:bookmarkStart w:id="97" w:name="_Toc87437311"/>
      <w:r w:rsidRPr="002F27FA">
        <w:lastRenderedPageBreak/>
        <w:t>Переход в карточку ЕО</w:t>
      </w:r>
      <w:bookmarkEnd w:id="97"/>
    </w:p>
    <w:p w14:paraId="5E3B5265" w14:textId="77777777" w:rsidR="0048733F" w:rsidRPr="009A65EE" w:rsidRDefault="0048733F" w:rsidP="00CC4C8F">
      <w:bookmarkStart w:id="98" w:name="_10.4.1_Переход_в"/>
      <w:bookmarkEnd w:id="98"/>
      <w:r w:rsidRPr="009A65EE">
        <w:t>Переход в карточку ЕО, в отличии от ТМ, можно совершить двумя способами: из вкладки «Заказы», из быстрого меню заказа. Функционал карточки ЕО аналогичен функционалу карточки ТМ.</w:t>
      </w:r>
    </w:p>
    <w:p w14:paraId="24D4CA6E" w14:textId="0196E72C" w:rsidR="0048733F" w:rsidRPr="009A65EE" w:rsidRDefault="0048733F" w:rsidP="00CC4C8F">
      <w:r w:rsidRPr="009A65EE">
        <w:t>Чтобы совершить переход в карточку ТМ из вкладки «Заказы», необходимо попасть в карточку нужного заказа (см.</w:t>
      </w:r>
      <w:r>
        <w:t xml:space="preserve"> </w:t>
      </w:r>
      <w:hyperlink w:anchor="Ввод_МТР" w:history="1">
        <w:r w:rsidRPr="009A65EE">
          <w:rPr>
            <w:rStyle w:val="a6"/>
            <w:rFonts w:cs="Times New Roman"/>
            <w:szCs w:val="24"/>
          </w:rPr>
          <w:t>начало п</w:t>
        </w:r>
        <w:r w:rsidR="001847A2">
          <w:rPr>
            <w:rStyle w:val="a6"/>
            <w:rFonts w:cs="Times New Roman"/>
            <w:szCs w:val="24"/>
          </w:rPr>
          <w:t xml:space="preserve">. </w:t>
        </w:r>
        <w:r w:rsidR="00A32B2D">
          <w:rPr>
            <w:rStyle w:val="a6"/>
            <w:rFonts w:cs="Times New Roman"/>
            <w:szCs w:val="24"/>
          </w:rPr>
          <w:t>14</w:t>
        </w:r>
        <w:r w:rsidRPr="009A65EE">
          <w:rPr>
            <w:rStyle w:val="a6"/>
            <w:rFonts w:cs="Times New Roman"/>
            <w:szCs w:val="24"/>
          </w:rPr>
          <w:t>.8</w:t>
        </w:r>
      </w:hyperlink>
      <w:r w:rsidRPr="009A65EE">
        <w:t xml:space="preserve">), а затем необходимо нажать «Перейти к ед. оборудования». Откроется карточка ЕО, которое указано в данном заказе. </w:t>
      </w:r>
    </w:p>
    <w:p w14:paraId="12669A5B" w14:textId="405CAF6C" w:rsidR="0048733F" w:rsidRPr="0048733F" w:rsidRDefault="0048733F" w:rsidP="00CC4C8F">
      <w:r w:rsidRPr="009A65EE">
        <w:t>Чтобы попасть в карточку ЕО из быстрого меню заказа, необходимо провести те же самые операции, что и по выбору ТМ из меню быстрого доступа, но в конце нажать на кнопку «Единица оборудования».</w:t>
      </w:r>
    </w:p>
    <w:p w14:paraId="01DE5BAC" w14:textId="77777777" w:rsidR="004D66A5" w:rsidRDefault="004D66A5" w:rsidP="00D452EC">
      <w:pPr>
        <w:keepNext/>
        <w:ind w:firstLine="0"/>
        <w:jc w:val="center"/>
      </w:pPr>
      <w:r>
        <w:rPr>
          <w:noProof/>
          <w:lang w:eastAsia="ru-RU"/>
        </w:rPr>
        <w:drawing>
          <wp:inline distT="0" distB="0" distL="0" distR="0" wp14:anchorId="49198804" wp14:editId="172344A1">
            <wp:extent cx="2461260" cy="3938124"/>
            <wp:effectExtent l="19050" t="19050" r="15240" b="2476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4"/>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467477" cy="3948072"/>
                    </a:xfrm>
                    <a:prstGeom prst="rect">
                      <a:avLst/>
                    </a:prstGeom>
                    <a:ln>
                      <a:solidFill>
                        <a:schemeClr val="tx1"/>
                      </a:solidFill>
                    </a:ln>
                  </pic:spPr>
                </pic:pic>
              </a:graphicData>
            </a:graphic>
          </wp:inline>
        </w:drawing>
      </w:r>
    </w:p>
    <w:p w14:paraId="05BA7C33" w14:textId="20F70CFB" w:rsidR="0048733F" w:rsidRDefault="004D66A5" w:rsidP="00D452EC">
      <w:pPr>
        <w:pStyle w:val="a5"/>
      </w:pPr>
      <w:r w:rsidRPr="004D66A5">
        <w:t xml:space="preserve">Рис. </w:t>
      </w:r>
      <w:fldSimple w:instr=" SEQ Рис. \* ARABIC ">
        <w:r w:rsidR="00216D66">
          <w:rPr>
            <w:noProof/>
          </w:rPr>
          <w:t>157</w:t>
        </w:r>
      </w:fldSimple>
      <w:bookmarkStart w:id="99" w:name="Изменить_сост_бриг"/>
      <w:r w:rsidRPr="004D66A5">
        <w:t xml:space="preserve"> Переход в карточки ТМ из быстрого меню заказа</w:t>
      </w:r>
    </w:p>
    <w:p w14:paraId="5FC9D086" w14:textId="61D13F8C" w:rsidR="00512D6F" w:rsidRDefault="00512D6F" w:rsidP="00EA1C64">
      <w:r>
        <w:t xml:space="preserve">После нажатия на данную кнопку произойдет переход в карточку единицы оборудования.  Кнопки и функционал аналогичны тому, что было описано в </w:t>
      </w:r>
      <w:r w:rsidR="00A32B2D" w:rsidRPr="00A32B2D">
        <w:t>начале</w:t>
      </w:r>
      <w:r w:rsidR="00A32B2D">
        <w:rPr>
          <w:rStyle w:val="a6"/>
        </w:rPr>
        <w:t xml:space="preserve"> </w:t>
      </w:r>
      <w:r w:rsidR="00A32B2D" w:rsidRPr="00A32B2D">
        <w:t xml:space="preserve">раздела. </w:t>
      </w:r>
      <w:r>
        <w:t>Также отображаются технические характеристики.</w:t>
      </w:r>
    </w:p>
    <w:p w14:paraId="789B0AFE" w14:textId="77777777" w:rsidR="003336DC" w:rsidRDefault="003336DC" w:rsidP="00EA1C64">
      <w:pPr>
        <w:keepNext/>
        <w:ind w:firstLine="142"/>
        <w:jc w:val="center"/>
      </w:pPr>
      <w:r>
        <w:rPr>
          <w:noProof/>
          <w:lang w:eastAsia="ru-RU"/>
        </w:rPr>
        <w:lastRenderedPageBreak/>
        <w:drawing>
          <wp:inline distT="0" distB="0" distL="0" distR="0" wp14:anchorId="766D6091" wp14:editId="3F0C8D6F">
            <wp:extent cx="5934075" cy="2695575"/>
            <wp:effectExtent l="19050" t="19050" r="28575" b="2857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934075" cy="2695575"/>
                    </a:xfrm>
                    <a:prstGeom prst="rect">
                      <a:avLst/>
                    </a:prstGeom>
                    <a:noFill/>
                    <a:ln>
                      <a:solidFill>
                        <a:schemeClr val="tx1"/>
                      </a:solidFill>
                    </a:ln>
                  </pic:spPr>
                </pic:pic>
              </a:graphicData>
            </a:graphic>
          </wp:inline>
        </w:drawing>
      </w:r>
    </w:p>
    <w:p w14:paraId="26D10F29" w14:textId="40B9BDAB" w:rsidR="00512D6F" w:rsidRPr="00512D6F" w:rsidRDefault="003336DC">
      <w:pPr>
        <w:pStyle w:val="a5"/>
      </w:pPr>
      <w:r>
        <w:t xml:space="preserve">Рис. </w:t>
      </w:r>
      <w:fldSimple w:instr=" SEQ Рис. \* ARABIC ">
        <w:r w:rsidR="00216D66">
          <w:rPr>
            <w:noProof/>
          </w:rPr>
          <w:t>158</w:t>
        </w:r>
      </w:fldSimple>
      <w:r>
        <w:t xml:space="preserve"> Карточка ЕО и ее технические характеристики</w:t>
      </w:r>
    </w:p>
    <w:p w14:paraId="6A21C8BC" w14:textId="3E902C62" w:rsidR="007A761C" w:rsidRDefault="00D90072" w:rsidP="003E1E51">
      <w:pPr>
        <w:pStyle w:val="2"/>
        <w:numPr>
          <w:ilvl w:val="0"/>
          <w:numId w:val="0"/>
        </w:numPr>
        <w:ind w:left="720" w:hanging="360"/>
      </w:pPr>
      <w:bookmarkStart w:id="100" w:name="_Toc87437312"/>
      <w:r>
        <w:t>14</w:t>
      </w:r>
      <w:r w:rsidR="00C737A3">
        <w:t xml:space="preserve">.5 </w:t>
      </w:r>
      <w:r w:rsidR="00D27647" w:rsidRPr="00D27647">
        <w:t>Изменить состав бригады</w:t>
      </w:r>
      <w:bookmarkEnd w:id="99"/>
      <w:bookmarkEnd w:id="100"/>
    </w:p>
    <w:p w14:paraId="2D1ED061" w14:textId="54EF281F" w:rsidR="00D27647" w:rsidRPr="007A761C" w:rsidRDefault="007A761C" w:rsidP="00CC4C8F">
      <w:r w:rsidRPr="007A761C">
        <w:t xml:space="preserve">Функция </w:t>
      </w:r>
      <w:r w:rsidR="00D27647" w:rsidRPr="007A761C">
        <w:t>предусмотрена для изменения состава бригады, фактически направленной на работы по заданию. Необходимо нажать кнопку «Изменить состав бригады», после чего откроется форма «Изменение состава бригады», позволяющая удалять и добавлять сотрудник</w:t>
      </w:r>
      <w:r w:rsidR="00FA37B5">
        <w:t>а(-ов) в состав бригады</w:t>
      </w:r>
      <w:r w:rsidR="00D27647" w:rsidRPr="007A761C">
        <w:t>.</w:t>
      </w:r>
    </w:p>
    <w:p w14:paraId="123C85CC" w14:textId="77777777" w:rsidR="004D66A5" w:rsidRDefault="00D27647" w:rsidP="00D452EC">
      <w:pPr>
        <w:keepNext/>
        <w:spacing w:line="240" w:lineRule="auto"/>
        <w:ind w:firstLine="0"/>
        <w:jc w:val="center"/>
      </w:pPr>
      <w:r w:rsidRPr="00D27647">
        <w:rPr>
          <w:rFonts w:cs="Times New Roman"/>
          <w:noProof/>
          <w:szCs w:val="24"/>
          <w:lang w:eastAsia="ru-RU"/>
        </w:rPr>
        <w:drawing>
          <wp:inline distT="0" distB="0" distL="0" distR="0" wp14:anchorId="3C3F1DE0" wp14:editId="5F9AB6F6">
            <wp:extent cx="2550160" cy="1806855"/>
            <wp:effectExtent l="19050" t="19050" r="21590" b="22225"/>
            <wp:docPr id="44" name="Рисунок 44" descr="C:\Users\nglezer\AppData\Local\Temp\Temp1_12-02-2020_12-10-39.zip\Screenshot_20200212-1208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lezer\AppData\Local\Temp\Temp1_12-02-2020_12-10-39.zip\Screenshot_20200212-120808.png"/>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b="55724"/>
                    <a:stretch/>
                  </pic:blipFill>
                  <pic:spPr bwMode="auto">
                    <a:xfrm>
                      <a:off x="0" y="0"/>
                      <a:ext cx="2567821" cy="181936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22CEB4A" w14:textId="30AE23B6" w:rsidR="00D27647" w:rsidRPr="004D66A5" w:rsidRDefault="004D66A5" w:rsidP="00D452EC">
      <w:pPr>
        <w:pStyle w:val="a5"/>
      </w:pPr>
      <w:r w:rsidRPr="004D66A5">
        <w:t xml:space="preserve">Рис. </w:t>
      </w:r>
      <w:fldSimple w:instr=" SEQ Рис. \* ARABIC ">
        <w:r w:rsidR="00216D66">
          <w:rPr>
            <w:noProof/>
          </w:rPr>
          <w:t>159</w:t>
        </w:r>
      </w:fldSimple>
      <w:r w:rsidRPr="004D66A5">
        <w:t xml:space="preserve"> Форма «Изменение состава бригады»</w:t>
      </w:r>
    </w:p>
    <w:p w14:paraId="3DE626F3" w14:textId="1D1188E7" w:rsidR="00D27647" w:rsidRPr="00D27647" w:rsidRDefault="00D27647" w:rsidP="00CC4C8F">
      <w:r w:rsidRPr="00D27647">
        <w:t>Чтобы добавить сотрудника в состав бригады, необходимо на нажать вкладку «Добавить», где из справочника выбрать сотрудника(-ов), нажав значок «+» напротив сотрудника(-ов), которого(-ых) нужно добавить (если сотрудник(-и) был выбран(-ы) ошибочно, нажать на значок «-» напротив него).</w:t>
      </w:r>
      <w:r w:rsidRPr="00D27647">
        <w:rPr>
          <w:color w:val="FF0000"/>
        </w:rPr>
        <w:t xml:space="preserve"> </w:t>
      </w:r>
      <w:r w:rsidRPr="00D27647">
        <w:t>После выбора сотрудников, на форме необходимо заполнить поля «Спецтехника», для этого надо нажать «Добавить» и ввести название спецтехники, нажать «Сохранить». При необходимости изменить название спецте</w:t>
      </w:r>
      <w:r w:rsidR="00F64CDC">
        <w:t>хники нажать «Изменить»</w:t>
      </w:r>
      <w:r w:rsidRPr="00D27647">
        <w:t>.</w:t>
      </w:r>
    </w:p>
    <w:p w14:paraId="768355DC" w14:textId="77777777" w:rsidR="004D66A5"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66FBBCF6" wp14:editId="4D69DAD3">
            <wp:extent cx="5471160" cy="4339590"/>
            <wp:effectExtent l="19050" t="19050" r="15240" b="2286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b="5307"/>
                    <a:stretch/>
                  </pic:blipFill>
                  <pic:spPr bwMode="auto">
                    <a:xfrm>
                      <a:off x="0" y="0"/>
                      <a:ext cx="5479285" cy="434603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17105E7" w14:textId="239CC7BF" w:rsidR="00D27647" w:rsidRPr="004D66A5" w:rsidRDefault="004D66A5" w:rsidP="00D452EC">
      <w:pPr>
        <w:pStyle w:val="a5"/>
      </w:pPr>
      <w:r w:rsidRPr="004D66A5">
        <w:t xml:space="preserve">Рис. </w:t>
      </w:r>
      <w:fldSimple w:instr=" SEQ Рис. \* ARABIC ">
        <w:r w:rsidR="00216D66">
          <w:rPr>
            <w:noProof/>
          </w:rPr>
          <w:t>160</w:t>
        </w:r>
      </w:fldSimple>
      <w:r w:rsidRPr="004D66A5">
        <w:t xml:space="preserve"> Добавление сотрудников в состав бригады из справочника</w:t>
      </w:r>
    </w:p>
    <w:p w14:paraId="15888041" w14:textId="643B8101" w:rsidR="00D27647" w:rsidRPr="00D27647" w:rsidRDefault="00D27647" w:rsidP="00CC4C8F">
      <w:r w:rsidRPr="00D27647">
        <w:t xml:space="preserve">Для удаления сотрудников из состава бригады необходимо нажать на вкладке «Бригада» на значок «-» напротив сотрудник(-ов), которого(-ых) нужно удалить (если сотрудник был выбран(-ы) ошибочно, нажать на </w:t>
      </w:r>
      <w:r w:rsidR="00F64CDC">
        <w:t>значок «+» напротив него)</w:t>
      </w:r>
      <w:r w:rsidRPr="00D27647">
        <w:t>.</w:t>
      </w:r>
    </w:p>
    <w:p w14:paraId="5DEC4838" w14:textId="77777777" w:rsidR="004D66A5" w:rsidRDefault="00D27647" w:rsidP="00D452EC">
      <w:pPr>
        <w:keepNext/>
        <w:spacing w:line="240" w:lineRule="auto"/>
        <w:ind w:firstLine="0"/>
        <w:jc w:val="center"/>
      </w:pPr>
      <w:r w:rsidRPr="00D27647">
        <w:rPr>
          <w:rFonts w:cs="Times New Roman"/>
          <w:noProof/>
          <w:szCs w:val="24"/>
          <w:lang w:eastAsia="ru-RU"/>
        </w:rPr>
        <w:drawing>
          <wp:inline distT="0" distB="0" distL="0" distR="0" wp14:anchorId="5AE86A13" wp14:editId="70FCBA39">
            <wp:extent cx="5243830" cy="2106930"/>
            <wp:effectExtent l="19050" t="19050" r="13970" b="2667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t="3671" b="46813"/>
                    <a:stretch/>
                  </pic:blipFill>
                  <pic:spPr bwMode="auto">
                    <a:xfrm>
                      <a:off x="0" y="0"/>
                      <a:ext cx="5256997" cy="211222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F32EBD3" w14:textId="50A7C0EE" w:rsidR="004D66A5" w:rsidRPr="004D66A5" w:rsidRDefault="004D66A5" w:rsidP="00D452EC">
      <w:pPr>
        <w:pStyle w:val="a5"/>
      </w:pPr>
      <w:r w:rsidRPr="004D66A5">
        <w:t xml:space="preserve">Рис. </w:t>
      </w:r>
      <w:fldSimple w:instr=" SEQ Рис. \* ARABIC ">
        <w:r w:rsidR="00216D66">
          <w:rPr>
            <w:noProof/>
          </w:rPr>
          <w:t>161</w:t>
        </w:r>
      </w:fldSimple>
      <w:r w:rsidRPr="004D66A5">
        <w:t xml:space="preserve"> Удаление сотрудников из состава бригады</w:t>
      </w:r>
    </w:p>
    <w:p w14:paraId="519F2907" w14:textId="77777777" w:rsidR="00D27647" w:rsidRPr="00D27647" w:rsidRDefault="00D27647" w:rsidP="00C51190">
      <w:pPr>
        <w:spacing w:line="360" w:lineRule="auto"/>
        <w:ind w:firstLine="851"/>
        <w:rPr>
          <w:rFonts w:cs="Times New Roman"/>
          <w:szCs w:val="24"/>
        </w:rPr>
      </w:pPr>
      <w:r w:rsidRPr="00D27647">
        <w:rPr>
          <w:rFonts w:cs="Times New Roman"/>
          <w:szCs w:val="24"/>
        </w:rPr>
        <w:t>Операции по удалению и добавлению можно производить одновременно.</w:t>
      </w:r>
    </w:p>
    <w:p w14:paraId="61F5D412" w14:textId="380024B9" w:rsidR="00D27647" w:rsidRPr="00D27647" w:rsidRDefault="00D27647" w:rsidP="00CC4C8F">
      <w:r w:rsidRPr="00D27647">
        <w:t>Для подтверждения изменения состава брига</w:t>
      </w:r>
      <w:r w:rsidR="00C51190">
        <w:t xml:space="preserve">ды необходимо нажать на значок </w:t>
      </w:r>
      <w:r w:rsidRPr="00D27647">
        <w:rPr>
          <w:noProof/>
          <w:lang w:eastAsia="ru-RU"/>
        </w:rPr>
        <w:drawing>
          <wp:inline distT="0" distB="0" distL="0" distR="0" wp14:anchorId="526A9EA8" wp14:editId="2A811A4A">
            <wp:extent cx="204825" cy="178566"/>
            <wp:effectExtent l="0" t="0" r="508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214532" cy="187028"/>
                    </a:xfrm>
                    <a:prstGeom prst="rect">
                      <a:avLst/>
                    </a:prstGeom>
                  </pic:spPr>
                </pic:pic>
              </a:graphicData>
            </a:graphic>
          </wp:inline>
        </w:drawing>
      </w:r>
      <w:r w:rsidRPr="00D27647">
        <w:t>в левом верхнем углу, после чего откроется форма задания с кнопкой «Подтвердить из</w:t>
      </w:r>
      <w:r w:rsidR="00F64CDC">
        <w:t>менения состава бригады»</w:t>
      </w:r>
      <w:r w:rsidRPr="00D27647">
        <w:t>.</w:t>
      </w:r>
    </w:p>
    <w:p w14:paraId="03C02FD6" w14:textId="77777777" w:rsidR="004D66A5" w:rsidRDefault="0004220C" w:rsidP="00D452EC">
      <w:pPr>
        <w:keepNext/>
        <w:spacing w:line="240" w:lineRule="auto"/>
        <w:ind w:firstLine="0"/>
        <w:jc w:val="center"/>
      </w:pPr>
      <w:r>
        <w:rPr>
          <w:rFonts w:eastAsia="Calibri" w:cs="Arial"/>
          <w:bCs/>
          <w:noProof/>
          <w:sz w:val="16"/>
          <w:szCs w:val="16"/>
          <w:lang w:eastAsia="ru-RU"/>
        </w:rPr>
        <w:lastRenderedPageBreak/>
        <w:drawing>
          <wp:inline distT="0" distB="0" distL="0" distR="0" wp14:anchorId="56257FD1" wp14:editId="35DA4CD8">
            <wp:extent cx="2756535" cy="3615690"/>
            <wp:effectExtent l="19050" t="19050" r="24765" b="2286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Рисунок 222"/>
                    <pic:cNvPicPr/>
                  </pic:nvPicPr>
                  <pic:blipFill rotWithShape="1">
                    <a:blip r:embed="rId218" cstate="print">
                      <a:extLst>
                        <a:ext uri="{28A0092B-C50C-407E-A947-70E740481C1C}">
                          <a14:useLocalDpi xmlns:a14="http://schemas.microsoft.com/office/drawing/2010/main" val="0"/>
                        </a:ext>
                      </a:extLst>
                    </a:blip>
                    <a:srcRect b="18022"/>
                    <a:stretch/>
                  </pic:blipFill>
                  <pic:spPr bwMode="auto">
                    <a:xfrm>
                      <a:off x="0" y="0"/>
                      <a:ext cx="2761296" cy="362193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D77D1CE" w14:textId="4EA13C6F" w:rsidR="004D66A5" w:rsidRPr="004D66A5" w:rsidRDefault="004D66A5" w:rsidP="00D452EC">
      <w:pPr>
        <w:pStyle w:val="a5"/>
      </w:pPr>
      <w:r w:rsidRPr="004D66A5">
        <w:t xml:space="preserve">Рис. </w:t>
      </w:r>
      <w:fldSimple w:instr=" SEQ Рис. \* ARABIC ">
        <w:r w:rsidR="00216D66">
          <w:rPr>
            <w:noProof/>
          </w:rPr>
          <w:t>162</w:t>
        </w:r>
      </w:fldSimple>
      <w:r w:rsidRPr="004D66A5">
        <w:t xml:space="preserve"> Форма «Задание»</w:t>
      </w:r>
    </w:p>
    <w:p w14:paraId="7F391C08" w14:textId="1719C48A" w:rsidR="00D27647" w:rsidRPr="00D27647" w:rsidRDefault="00D27647" w:rsidP="00CC4C8F">
      <w:r w:rsidRPr="00D27647">
        <w:t>Необходимо нажать на данную кнопку, откроется форма «Изме</w:t>
      </w:r>
      <w:r w:rsidR="00F64CDC">
        <w:t>нение в составе бригады»</w:t>
      </w:r>
      <w:r w:rsidRPr="00D27647">
        <w:t xml:space="preserve">, на которой необходимо выбрать сотрудника, разрешившего изменение бригады из списка, при необходимости можно изменить выбор, нажав «Изменить». Нажать «Подтвердить» и «перейти к следующему шагу». </w:t>
      </w:r>
    </w:p>
    <w:p w14:paraId="49E2F1F9" w14:textId="77777777" w:rsidR="004D66A5" w:rsidRDefault="00D27647" w:rsidP="00D452EC">
      <w:pPr>
        <w:pStyle w:val="a5"/>
      </w:pPr>
      <w:r w:rsidRPr="001F7392">
        <w:rPr>
          <w:noProof/>
          <w:lang w:eastAsia="ru-RU"/>
        </w:rPr>
        <w:drawing>
          <wp:inline distT="0" distB="0" distL="0" distR="0" wp14:anchorId="07A6B961" wp14:editId="12C2CAA5">
            <wp:extent cx="2249930" cy="3600450"/>
            <wp:effectExtent l="19050" t="19050" r="17145" b="19050"/>
            <wp:docPr id="65" name="Рисунок 65" descr="C:\Users\nglezer\Desktop\Руководство скрины\Screenshot_20200212-103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lezer\Desktop\Руководство скрины\Screenshot_20200212-103202.pn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282023" cy="3651806"/>
                    </a:xfrm>
                    <a:prstGeom prst="rect">
                      <a:avLst/>
                    </a:prstGeom>
                    <a:noFill/>
                    <a:ln>
                      <a:solidFill>
                        <a:schemeClr val="tx1"/>
                      </a:solidFill>
                    </a:ln>
                  </pic:spPr>
                </pic:pic>
              </a:graphicData>
            </a:graphic>
          </wp:inline>
        </w:drawing>
      </w:r>
    </w:p>
    <w:p w14:paraId="4523BD50" w14:textId="1A983D3A" w:rsidR="004D66A5" w:rsidRPr="004D66A5" w:rsidRDefault="004D66A5" w:rsidP="00D452EC">
      <w:pPr>
        <w:pStyle w:val="a5"/>
      </w:pPr>
      <w:r w:rsidRPr="004D66A5">
        <w:t xml:space="preserve">Рис. </w:t>
      </w:r>
      <w:fldSimple w:instr=" SEQ Рис. \* ARABIC ">
        <w:r w:rsidR="00216D66">
          <w:rPr>
            <w:noProof/>
          </w:rPr>
          <w:t>163</w:t>
        </w:r>
      </w:fldSimple>
      <w:r w:rsidRPr="004D66A5">
        <w:t xml:space="preserve"> Форма «Изменение в составе бригады»</w:t>
      </w:r>
    </w:p>
    <w:p w14:paraId="7967769A" w14:textId="4B96054B" w:rsidR="00D27647" w:rsidRPr="00D27647" w:rsidRDefault="00D27647" w:rsidP="00CC4C8F">
      <w:r w:rsidRPr="00D27647">
        <w:lastRenderedPageBreak/>
        <w:t>Откроется форма задания с активной кнопкой «</w:t>
      </w:r>
      <w:r w:rsidR="00F64CDC">
        <w:t>Выполнить синхронизацию»</w:t>
      </w:r>
      <w:r w:rsidRPr="00D27647">
        <w:t xml:space="preserve">, необходимо нажать на нее. </w:t>
      </w:r>
    </w:p>
    <w:p w14:paraId="199ACF54" w14:textId="77777777" w:rsidR="005D0CFA" w:rsidRDefault="003E2241" w:rsidP="00D452EC">
      <w:pPr>
        <w:keepNext/>
        <w:spacing w:line="240" w:lineRule="auto"/>
        <w:ind w:firstLine="0"/>
        <w:jc w:val="center"/>
      </w:pPr>
      <w:r>
        <w:rPr>
          <w:rFonts w:eastAsia="Calibri" w:cs="Arial"/>
          <w:bCs/>
          <w:noProof/>
          <w:sz w:val="16"/>
          <w:szCs w:val="16"/>
          <w:lang w:eastAsia="ru-RU"/>
        </w:rPr>
        <w:drawing>
          <wp:inline distT="0" distB="0" distL="0" distR="0" wp14:anchorId="2D0F4DA8" wp14:editId="55E4DD0E">
            <wp:extent cx="2458573" cy="3028950"/>
            <wp:effectExtent l="19050" t="19050" r="18415" b="1905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Рисунок 224"/>
                    <pic:cNvPicPr/>
                  </pic:nvPicPr>
                  <pic:blipFill rotWithShape="1">
                    <a:blip r:embed="rId220" cstate="print">
                      <a:extLst>
                        <a:ext uri="{28A0092B-C50C-407E-A947-70E740481C1C}">
                          <a14:useLocalDpi xmlns:a14="http://schemas.microsoft.com/office/drawing/2010/main" val="0"/>
                        </a:ext>
                      </a:extLst>
                    </a:blip>
                    <a:srcRect b="23002"/>
                    <a:stretch/>
                  </pic:blipFill>
                  <pic:spPr bwMode="auto">
                    <a:xfrm>
                      <a:off x="0" y="0"/>
                      <a:ext cx="2465892" cy="303796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rFonts w:eastAsia="Calibri" w:cs="Arial"/>
          <w:bCs/>
          <w:noProof/>
          <w:sz w:val="16"/>
          <w:szCs w:val="16"/>
        </w:rPr>
        <w:t xml:space="preserve"> </w:t>
      </w:r>
      <w:r>
        <w:rPr>
          <w:rFonts w:eastAsia="Calibri" w:cs="Arial"/>
          <w:bCs/>
          <w:noProof/>
          <w:sz w:val="16"/>
          <w:szCs w:val="16"/>
          <w:lang w:eastAsia="ru-RU"/>
        </w:rPr>
        <w:drawing>
          <wp:inline distT="0" distB="0" distL="0" distR="0" wp14:anchorId="63A882B3" wp14:editId="48013601">
            <wp:extent cx="2450202" cy="3028950"/>
            <wp:effectExtent l="19050" t="19050" r="26670" b="19050"/>
            <wp:docPr id="223" name="Рисунок 22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Рисунок 223" descr="Изображение выглядит как текст&#10;&#10;Автоматически созданное описание"/>
                    <pic:cNvPicPr/>
                  </pic:nvPicPr>
                  <pic:blipFill rotWithShape="1">
                    <a:blip r:embed="rId221" cstate="print">
                      <a:extLst>
                        <a:ext uri="{28A0092B-C50C-407E-A947-70E740481C1C}">
                          <a14:useLocalDpi xmlns:a14="http://schemas.microsoft.com/office/drawing/2010/main" val="0"/>
                        </a:ext>
                      </a:extLst>
                    </a:blip>
                    <a:srcRect b="22738"/>
                    <a:stretch/>
                  </pic:blipFill>
                  <pic:spPr bwMode="auto">
                    <a:xfrm>
                      <a:off x="0" y="0"/>
                      <a:ext cx="2491473" cy="30799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DB68DA1" w14:textId="5D7197CF" w:rsidR="00D27647" w:rsidRPr="005D0CFA" w:rsidRDefault="005D0CFA" w:rsidP="00D452EC">
      <w:pPr>
        <w:pStyle w:val="a5"/>
      </w:pPr>
      <w:r w:rsidRPr="005D0CFA">
        <w:t xml:space="preserve">Рис. </w:t>
      </w:r>
      <w:fldSimple w:instr=" SEQ Рис. \* ARABIC ">
        <w:r w:rsidR="00216D66">
          <w:rPr>
            <w:noProof/>
          </w:rPr>
          <w:t>164</w:t>
        </w:r>
      </w:fldSimple>
      <w:r w:rsidRPr="005D0CFA">
        <w:t xml:space="preserve"> Изменение в составе бригады</w:t>
      </w:r>
    </w:p>
    <w:p w14:paraId="2F6405B3" w14:textId="091E6961" w:rsidR="00D27647" w:rsidRPr="00D27647" w:rsidRDefault="00D27647" w:rsidP="00CC4C8F">
      <w:r w:rsidRPr="00D27647">
        <w:t>После того, как будет проведена синхронизации откроется форма задания с активной кнопкой «Изменение в составе бригады», при нажатии на которую откроется форма ЭП, в которой нужно будет проставить подписи ответственных за изменение состава бригады. Причем, при удалении члена бригады из состава бригады проводится подписание только за и</w:t>
      </w:r>
      <w:r w:rsidR="00F64CDC">
        <w:t>зменение состава бригады</w:t>
      </w:r>
      <w:r w:rsidRPr="00D27647">
        <w:t>, а при добавлении члена бригады в состав бригады, кроме этого, проводится также и подписание за целевой инструктаж для вновь вводимо</w:t>
      </w:r>
      <w:r w:rsidR="00E10E18">
        <w:t>го члена бригады</w:t>
      </w:r>
      <w:r w:rsidRPr="00D27647">
        <w:t>. После всех подписаний нажать «Перейти к следующему шагу».</w:t>
      </w:r>
    </w:p>
    <w:p w14:paraId="2B3B5DF3" w14:textId="145F04A9" w:rsidR="007A761C" w:rsidRDefault="00D90072" w:rsidP="003E1E51">
      <w:pPr>
        <w:pStyle w:val="2"/>
        <w:numPr>
          <w:ilvl w:val="0"/>
          <w:numId w:val="0"/>
        </w:numPr>
        <w:ind w:left="720" w:hanging="360"/>
      </w:pPr>
      <w:bookmarkStart w:id="101" w:name="Вернуть"/>
      <w:bookmarkStart w:id="102" w:name="_Toc87437313"/>
      <w:r>
        <w:t>14</w:t>
      </w:r>
      <w:r w:rsidR="00C737A3">
        <w:t xml:space="preserve">.6 </w:t>
      </w:r>
      <w:r w:rsidR="00D27647" w:rsidRPr="00D27647">
        <w:t>Вернуть</w:t>
      </w:r>
      <w:bookmarkEnd w:id="101"/>
      <w:bookmarkEnd w:id="102"/>
    </w:p>
    <w:p w14:paraId="1F8FF66A" w14:textId="2A14B343" w:rsidR="00D27647" w:rsidRPr="007A761C" w:rsidRDefault="007A761C" w:rsidP="00CC4C8F">
      <w:r w:rsidRPr="007A761C">
        <w:t xml:space="preserve">Функция </w:t>
      </w:r>
      <w:r w:rsidR="00D27647" w:rsidRPr="007A761C">
        <w:t>предусмотрена для отмены работы по заданию. Необходимо нажать кнопку «Вернуть» и выбрать причину возврата задания, после чего нажать кнопку «Вернуть. При необходимости можно отменить возврат нажав кнопку «Назад».</w:t>
      </w:r>
    </w:p>
    <w:p w14:paraId="50652D53" w14:textId="77777777" w:rsidR="005D0CFA"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7C9CC7C4" wp14:editId="7181AEFC">
            <wp:extent cx="3085619" cy="4937760"/>
            <wp:effectExtent l="19050" t="19050" r="19685" b="15240"/>
            <wp:docPr id="4" name="Рисунок 4" descr="C:\Users\nglezer\Desktop\Руководство скрины\Screenshot_20200212-104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lezer\Desktop\Руководство скрины\Screenshot_20200212-104734.pn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098116" cy="4957758"/>
                    </a:xfrm>
                    <a:prstGeom prst="rect">
                      <a:avLst/>
                    </a:prstGeom>
                    <a:noFill/>
                    <a:ln>
                      <a:solidFill>
                        <a:schemeClr val="tx1"/>
                      </a:solidFill>
                    </a:ln>
                  </pic:spPr>
                </pic:pic>
              </a:graphicData>
            </a:graphic>
          </wp:inline>
        </w:drawing>
      </w:r>
    </w:p>
    <w:p w14:paraId="70ED10C1" w14:textId="69D9D3D0" w:rsidR="00D27647" w:rsidRPr="005D0CFA" w:rsidRDefault="005D0CFA" w:rsidP="00D452EC">
      <w:pPr>
        <w:pStyle w:val="a5"/>
      </w:pPr>
      <w:r w:rsidRPr="005D0CFA">
        <w:t xml:space="preserve">Рис. </w:t>
      </w:r>
      <w:fldSimple w:instr=" SEQ Рис. \* ARABIC ">
        <w:r w:rsidR="00216D66">
          <w:rPr>
            <w:noProof/>
          </w:rPr>
          <w:t>165</w:t>
        </w:r>
      </w:fldSimple>
      <w:r w:rsidRPr="005D0CFA">
        <w:t xml:space="preserve"> Возврат задания</w:t>
      </w:r>
    </w:p>
    <w:p w14:paraId="4EA3FFE6" w14:textId="4AC3E20F" w:rsidR="00D27647" w:rsidRPr="00D27647" w:rsidRDefault="00D27647" w:rsidP="00CC4C8F">
      <w:r w:rsidRPr="00D27647">
        <w:t>После возврата статус задания переходит в «Возвращено», а из активных действий становятся доступны только «Просмотр РД» и «Удалить».</w:t>
      </w:r>
    </w:p>
    <w:p w14:paraId="3114ADFE" w14:textId="77777777" w:rsidR="005D0CFA" w:rsidRDefault="003E2241" w:rsidP="00D452EC">
      <w:pPr>
        <w:keepNext/>
        <w:spacing w:line="240" w:lineRule="auto"/>
        <w:ind w:firstLine="0"/>
        <w:jc w:val="center"/>
      </w:pPr>
      <w:r>
        <w:rPr>
          <w:rFonts w:eastAsia="Calibri" w:cs="Arial"/>
          <w:bCs/>
          <w:noProof/>
          <w:sz w:val="16"/>
          <w:szCs w:val="16"/>
          <w:lang w:eastAsia="ru-RU"/>
        </w:rPr>
        <w:drawing>
          <wp:inline distT="0" distB="0" distL="0" distR="0" wp14:anchorId="34C7380C" wp14:editId="1722E599">
            <wp:extent cx="3082290" cy="2493819"/>
            <wp:effectExtent l="19050" t="19050" r="22860" b="2095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Рисунок 225"/>
                    <pic:cNvPicPr/>
                  </pic:nvPicPr>
                  <pic:blipFill rotWithShape="1">
                    <a:blip r:embed="rId223" cstate="print">
                      <a:extLst>
                        <a:ext uri="{28A0092B-C50C-407E-A947-70E740481C1C}">
                          <a14:useLocalDpi xmlns:a14="http://schemas.microsoft.com/office/drawing/2010/main" val="0"/>
                        </a:ext>
                      </a:extLst>
                    </a:blip>
                    <a:srcRect b="49434"/>
                    <a:stretch/>
                  </pic:blipFill>
                  <pic:spPr bwMode="auto">
                    <a:xfrm>
                      <a:off x="0" y="0"/>
                      <a:ext cx="3083896" cy="24951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163C391" w14:textId="649FB6D1" w:rsidR="005D0CFA" w:rsidRPr="005D0CFA" w:rsidRDefault="005D0CFA" w:rsidP="00D452EC">
      <w:pPr>
        <w:pStyle w:val="a5"/>
      </w:pPr>
      <w:r w:rsidRPr="005D0CFA">
        <w:t xml:space="preserve">Рис. </w:t>
      </w:r>
      <w:fldSimple w:instr=" SEQ Рис. \* ARABIC ">
        <w:r w:rsidR="00216D66">
          <w:rPr>
            <w:noProof/>
          </w:rPr>
          <w:t>166</w:t>
        </w:r>
      </w:fldSimple>
      <w:r w:rsidRPr="005D0CFA">
        <w:t xml:space="preserve"> Форма "Задание"</w:t>
      </w:r>
    </w:p>
    <w:p w14:paraId="5D2BE1C7" w14:textId="287B3BD7" w:rsidR="007A761C" w:rsidRDefault="00D90072" w:rsidP="003E1E51">
      <w:pPr>
        <w:pStyle w:val="2"/>
        <w:numPr>
          <w:ilvl w:val="0"/>
          <w:numId w:val="0"/>
        </w:numPr>
        <w:ind w:left="720" w:hanging="360"/>
      </w:pPr>
      <w:bookmarkStart w:id="103" w:name="Продление"/>
      <w:bookmarkStart w:id="104" w:name="_Toc87437314"/>
      <w:r>
        <w:lastRenderedPageBreak/>
        <w:t>14</w:t>
      </w:r>
      <w:r w:rsidR="00C737A3">
        <w:t xml:space="preserve">.7 </w:t>
      </w:r>
      <w:r w:rsidR="00F53AF4">
        <w:t>Необязательное п</w:t>
      </w:r>
      <w:r w:rsidR="00D27647" w:rsidRPr="00D27647">
        <w:t>родление</w:t>
      </w:r>
      <w:bookmarkEnd w:id="103"/>
      <w:bookmarkEnd w:id="104"/>
    </w:p>
    <w:p w14:paraId="778185E7" w14:textId="51591CFD" w:rsidR="00D27647" w:rsidRPr="007A761C" w:rsidRDefault="007A761C" w:rsidP="00CC4C8F">
      <w:r w:rsidRPr="007A761C">
        <w:t xml:space="preserve">Функция </w:t>
      </w:r>
      <w:r w:rsidR="00D27647" w:rsidRPr="007A761C">
        <w:t>предусмотрена для продления работ по наряду-допуску. Необходимо нажать «</w:t>
      </w:r>
      <w:r w:rsidR="0003728A">
        <w:t>Необязательное п</w:t>
      </w:r>
      <w:r w:rsidR="00D27647" w:rsidRPr="007A761C">
        <w:t>родление», откроется форма продления, в которой необходимо указать в соответствующих полях дату и время ср</w:t>
      </w:r>
      <w:r w:rsidR="00F64CDC">
        <w:t>ока продления</w:t>
      </w:r>
      <w:r w:rsidR="00D27647" w:rsidRPr="007A761C">
        <w:t xml:space="preserve">. Для этого надо нажать «Выбрать» и указать значения, при необходимости можно их изменить, нажав «Изменить». </w:t>
      </w:r>
    </w:p>
    <w:p w14:paraId="3EFADD5D" w14:textId="4ACBC769" w:rsidR="00D27647" w:rsidRPr="00D27647" w:rsidRDefault="00B23C28" w:rsidP="00D452EC">
      <w:pPr>
        <w:keepNext/>
        <w:spacing w:line="240" w:lineRule="auto"/>
        <w:ind w:firstLine="0"/>
        <w:jc w:val="center"/>
        <w:rPr>
          <w:rFonts w:cs="Times New Roman"/>
          <w:szCs w:val="24"/>
        </w:rPr>
      </w:pPr>
      <w:r>
        <w:rPr>
          <w:rFonts w:eastAsia="Calibri" w:cs="Arial"/>
          <w:bCs/>
          <w:noProof/>
          <w:sz w:val="16"/>
          <w:szCs w:val="16"/>
          <w:lang w:eastAsia="ru-RU"/>
        </w:rPr>
        <w:drawing>
          <wp:inline distT="0" distB="0" distL="0" distR="0" wp14:anchorId="49E58D55" wp14:editId="30CECF5D">
            <wp:extent cx="1969889" cy="3151910"/>
            <wp:effectExtent l="19050" t="19050" r="11430" b="1079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Рисунок 23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978929" cy="3166375"/>
                    </a:xfrm>
                    <a:prstGeom prst="rect">
                      <a:avLst/>
                    </a:prstGeom>
                    <a:ln>
                      <a:solidFill>
                        <a:schemeClr val="tx1"/>
                      </a:solidFill>
                    </a:ln>
                  </pic:spPr>
                </pic:pic>
              </a:graphicData>
            </a:graphic>
          </wp:inline>
        </w:drawing>
      </w:r>
      <w:r>
        <w:rPr>
          <w:rFonts w:cs="Times New Roman"/>
          <w:noProof/>
          <w:szCs w:val="24"/>
          <w:lang w:eastAsia="ru-RU"/>
        </w:rPr>
        <w:drawing>
          <wp:inline distT="0" distB="0" distL="0" distR="0" wp14:anchorId="06ADF2D2" wp14:editId="08F5DFC8">
            <wp:extent cx="1969022" cy="3150523"/>
            <wp:effectExtent l="19050" t="19050" r="12700" b="12065"/>
            <wp:docPr id="232" name="Рисунок 23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Рисунок 232" descr="Изображение выглядит как текст&#10;&#10;Автоматически созданное описание"/>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977314" cy="3163791"/>
                    </a:xfrm>
                    <a:prstGeom prst="rect">
                      <a:avLst/>
                    </a:prstGeom>
                    <a:ln>
                      <a:solidFill>
                        <a:schemeClr val="tx1"/>
                      </a:solidFill>
                    </a:ln>
                  </pic:spPr>
                </pic:pic>
              </a:graphicData>
            </a:graphic>
          </wp:inline>
        </w:drawing>
      </w:r>
    </w:p>
    <w:p w14:paraId="390B08BC" w14:textId="5E354B1D" w:rsidR="00D27647" w:rsidRPr="001F7392" w:rsidRDefault="00D27647" w:rsidP="00D452EC">
      <w:pPr>
        <w:pStyle w:val="a5"/>
      </w:pPr>
      <w:r w:rsidRPr="001F7392">
        <w:t xml:space="preserve">Рис. </w:t>
      </w:r>
      <w:fldSimple w:instr=" SEQ Рис. \* ARABIC ">
        <w:r w:rsidR="00216D66">
          <w:rPr>
            <w:noProof/>
          </w:rPr>
          <w:t>167</w:t>
        </w:r>
      </w:fldSimple>
      <w:r w:rsidRPr="001F7392">
        <w:t xml:space="preserve"> Форма "Задание"</w:t>
      </w:r>
    </w:p>
    <w:p w14:paraId="775AE6DD" w14:textId="5C48D548" w:rsidR="00D27647" w:rsidRPr="00D27647" w:rsidRDefault="0003728A" w:rsidP="00CC4C8F">
      <w:r>
        <w:t>По умолчанию разрешающим продление устанавливается выдающий данного наряда</w:t>
      </w:r>
      <w:r w:rsidR="001F1669">
        <w:t>. При необходимости его можно изменить, выбрав из списка, для этого нажмите кнопку «изменить», выберите</w:t>
      </w:r>
      <w:r w:rsidR="00D27647" w:rsidRPr="00D27647">
        <w:t xml:space="preserve"> сотрудника из списка и </w:t>
      </w:r>
      <w:r w:rsidR="001F1669">
        <w:t>нажмите</w:t>
      </w:r>
      <w:r w:rsidR="00D27647" w:rsidRPr="00D27647">
        <w:t xml:space="preserve"> галочку</w:t>
      </w:r>
      <w:r w:rsidR="001F1669">
        <w:t>. После этого необходимо</w:t>
      </w:r>
      <w:r w:rsidR="00D27647" w:rsidRPr="00D27647">
        <w:t xml:space="preserve"> провести подписание</w:t>
      </w:r>
      <w:r w:rsidR="00E10E18">
        <w:t xml:space="preserve"> за продление</w:t>
      </w:r>
      <w:r w:rsidR="00D27647" w:rsidRPr="00D27647">
        <w:t>, после чего нажать «Пе</w:t>
      </w:r>
      <w:r w:rsidR="00F64CDC">
        <w:t>рейти к следующему шагу»</w:t>
      </w:r>
      <w:r w:rsidR="00D27647" w:rsidRPr="00D27647">
        <w:t>.</w:t>
      </w:r>
    </w:p>
    <w:p w14:paraId="7557B2EE" w14:textId="2C5BB89B" w:rsidR="00D27647" w:rsidRPr="00D27647" w:rsidRDefault="00B23C28" w:rsidP="00D452EC">
      <w:pPr>
        <w:keepNext/>
        <w:spacing w:line="240" w:lineRule="auto"/>
        <w:ind w:firstLine="0"/>
        <w:jc w:val="center"/>
        <w:rPr>
          <w:rFonts w:cs="Times New Roman"/>
          <w:szCs w:val="24"/>
        </w:rPr>
      </w:pPr>
      <w:r>
        <w:rPr>
          <w:rFonts w:eastAsia="Calibri" w:cs="Arial"/>
          <w:bCs/>
          <w:noProof/>
          <w:sz w:val="16"/>
          <w:szCs w:val="16"/>
          <w:lang w:eastAsia="ru-RU"/>
        </w:rPr>
        <w:lastRenderedPageBreak/>
        <w:drawing>
          <wp:inline distT="0" distB="0" distL="0" distR="0" wp14:anchorId="610C14E7" wp14:editId="5B96A996">
            <wp:extent cx="2167890" cy="3468721"/>
            <wp:effectExtent l="19050" t="19050" r="22860" b="17780"/>
            <wp:docPr id="234" name="Рисунок 23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Рисунок 234" descr="Изображение выглядит как текст&#10;&#10;Автоматически созданное описание"/>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176392" cy="3482324"/>
                    </a:xfrm>
                    <a:prstGeom prst="rect">
                      <a:avLst/>
                    </a:prstGeom>
                    <a:ln>
                      <a:solidFill>
                        <a:schemeClr val="tx1"/>
                      </a:solidFill>
                    </a:ln>
                  </pic:spPr>
                </pic:pic>
              </a:graphicData>
            </a:graphic>
          </wp:inline>
        </w:drawing>
      </w:r>
      <w:r>
        <w:rPr>
          <w:rFonts w:cs="Times New Roman"/>
          <w:noProof/>
          <w:szCs w:val="24"/>
          <w:lang w:eastAsia="ru-RU"/>
        </w:rPr>
        <w:drawing>
          <wp:inline distT="0" distB="0" distL="0" distR="0" wp14:anchorId="55C5EC85" wp14:editId="3DF4C698">
            <wp:extent cx="2169259" cy="3470910"/>
            <wp:effectExtent l="19050" t="19050" r="21590" b="1524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199550" cy="3519378"/>
                    </a:xfrm>
                    <a:prstGeom prst="rect">
                      <a:avLst/>
                    </a:prstGeom>
                    <a:ln>
                      <a:solidFill>
                        <a:schemeClr val="tx1"/>
                      </a:solidFill>
                    </a:ln>
                  </pic:spPr>
                </pic:pic>
              </a:graphicData>
            </a:graphic>
          </wp:inline>
        </w:drawing>
      </w:r>
    </w:p>
    <w:p w14:paraId="40783E09" w14:textId="3D8F738C" w:rsidR="00D27647" w:rsidRDefault="00D27647" w:rsidP="00D452EC">
      <w:pPr>
        <w:pStyle w:val="a5"/>
      </w:pPr>
      <w:r w:rsidRPr="001F7392">
        <w:t xml:space="preserve">Рис. </w:t>
      </w:r>
      <w:fldSimple w:instr=" SEQ Рис. \* ARABIC ">
        <w:r w:rsidR="00216D66">
          <w:rPr>
            <w:noProof/>
          </w:rPr>
          <w:t>168</w:t>
        </w:r>
      </w:fldSimple>
      <w:r w:rsidRPr="001F7392">
        <w:t xml:space="preserve"> Продление задания</w:t>
      </w:r>
    </w:p>
    <w:p w14:paraId="7255C7B4" w14:textId="5FDB28CB" w:rsidR="0003728A" w:rsidRPr="0003728A" w:rsidRDefault="0003728A" w:rsidP="0003728A">
      <w:r>
        <w:rPr>
          <w:rFonts w:cs="Times New Roman"/>
          <w:szCs w:val="24"/>
        </w:rPr>
        <w:t>Если время окончания наряда-допуска уже прошло, то кнопка «Необязательное продление» изменится просто на «Продление».</w:t>
      </w:r>
    </w:p>
    <w:p w14:paraId="5FF0B68F" w14:textId="011A9733" w:rsidR="00D27647" w:rsidRPr="00D27647" w:rsidRDefault="00D90072" w:rsidP="003E1E51">
      <w:pPr>
        <w:pStyle w:val="2"/>
        <w:numPr>
          <w:ilvl w:val="0"/>
          <w:numId w:val="0"/>
        </w:numPr>
        <w:ind w:left="720" w:hanging="360"/>
      </w:pPr>
      <w:bookmarkStart w:id="105" w:name="_Toc519085526"/>
      <w:bookmarkStart w:id="106" w:name="_Toc87437315"/>
      <w:r>
        <w:t>14</w:t>
      </w:r>
      <w:r w:rsidR="00C737A3">
        <w:t xml:space="preserve">.8 </w:t>
      </w:r>
      <w:r w:rsidR="00D27647" w:rsidRPr="00D27647">
        <w:t>Ввод фактически использованных МТР</w:t>
      </w:r>
      <w:bookmarkEnd w:id="105"/>
      <w:bookmarkEnd w:id="106"/>
    </w:p>
    <w:p w14:paraId="30987D3E" w14:textId="77777777" w:rsidR="00D27647" w:rsidRPr="00D27647" w:rsidRDefault="00D27647" w:rsidP="00CC4C8F">
      <w:r w:rsidRPr="00D27647">
        <w:t>На вкладке «Заказы» можно просмотреть все заказы, прикрепленные к данному заданию, а также добавить материалы, используемые в процессе работы.</w:t>
      </w:r>
    </w:p>
    <w:p w14:paraId="65097F93" w14:textId="43509DCC" w:rsidR="00D27647" w:rsidRPr="00D27647" w:rsidRDefault="00D27647" w:rsidP="00CC4C8F">
      <w:bookmarkStart w:id="107" w:name="Ввод_МТР"/>
      <w:r w:rsidRPr="00D27647">
        <w:t>Для вво</w:t>
      </w:r>
      <w:bookmarkEnd w:id="107"/>
      <w:r w:rsidRPr="00D27647">
        <w:t>да фактически затраченных данных МТР по каждому заказу задания необходимо зайти в окно МТР, для этого нужно проделать следующие шаги: на</w:t>
      </w:r>
      <w:r w:rsidR="00F64CDC">
        <w:t>жать на вкладку «Заказы»</w:t>
      </w:r>
      <w:r w:rsidRPr="00D27647">
        <w:t>, нажать напротив нужного заказа «Перейти</w:t>
      </w:r>
      <w:r w:rsidR="007628DC">
        <w:t xml:space="preserve"> к заказу</w:t>
      </w:r>
      <w:r w:rsidRPr="00D27647">
        <w:t xml:space="preserve">», </w:t>
      </w:r>
      <w:r w:rsidR="00F64CDC">
        <w:t>откроется карточка заказа</w:t>
      </w:r>
      <w:r w:rsidRPr="00D27647">
        <w:t>; далее необходимо нажать на вкладку «Операции», напротив нужной операции нажать «Отк</w:t>
      </w:r>
      <w:r w:rsidR="00D115A1">
        <w:t>р</w:t>
      </w:r>
      <w:r w:rsidR="007628DC">
        <w:t>ыть</w:t>
      </w:r>
      <w:r w:rsidRPr="00D27647">
        <w:t xml:space="preserve"> матери</w:t>
      </w:r>
      <w:r w:rsidR="00F64CDC">
        <w:t>алы», откроется окно МТР</w:t>
      </w:r>
      <w:r w:rsidRPr="00D27647">
        <w:t>.</w:t>
      </w:r>
    </w:p>
    <w:p w14:paraId="38701241" w14:textId="06C27015" w:rsidR="00D27647" w:rsidRPr="00D27647" w:rsidRDefault="00A354CB" w:rsidP="00D452EC">
      <w:pPr>
        <w:keepNext/>
        <w:spacing w:line="240" w:lineRule="auto"/>
        <w:ind w:firstLine="0"/>
        <w:jc w:val="center"/>
        <w:rPr>
          <w:rFonts w:cs="Times New Roman"/>
          <w:szCs w:val="24"/>
        </w:rPr>
      </w:pPr>
      <w:r w:rsidRPr="00A354CB">
        <w:rPr>
          <w:noProof/>
          <w:lang w:eastAsia="ru-RU"/>
        </w:rPr>
        <w:t xml:space="preserve"> </w:t>
      </w:r>
      <w:r>
        <w:rPr>
          <w:noProof/>
          <w:lang w:eastAsia="ru-RU"/>
        </w:rPr>
        <w:drawing>
          <wp:inline distT="0" distB="0" distL="0" distR="0" wp14:anchorId="2A199889" wp14:editId="6A987929">
            <wp:extent cx="2683470" cy="2476500"/>
            <wp:effectExtent l="19050" t="19050" r="22225" b="1905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2688233" cy="2480896"/>
                    </a:xfrm>
                    <a:prstGeom prst="rect">
                      <a:avLst/>
                    </a:prstGeom>
                    <a:ln>
                      <a:solidFill>
                        <a:schemeClr val="tx1"/>
                      </a:solidFill>
                    </a:ln>
                  </pic:spPr>
                </pic:pic>
              </a:graphicData>
            </a:graphic>
          </wp:inline>
        </w:drawing>
      </w:r>
    </w:p>
    <w:p w14:paraId="3E791803" w14:textId="6C52885A" w:rsidR="00D27647" w:rsidRPr="001F7392" w:rsidRDefault="00D27647" w:rsidP="00D452EC">
      <w:pPr>
        <w:pStyle w:val="a5"/>
      </w:pPr>
      <w:r w:rsidRPr="001F7392">
        <w:t xml:space="preserve">Рис. </w:t>
      </w:r>
      <w:fldSimple w:instr=" SEQ Рис. \* ARABIC ">
        <w:r w:rsidR="00216D66">
          <w:rPr>
            <w:noProof/>
          </w:rPr>
          <w:t>169</w:t>
        </w:r>
      </w:fldSimple>
      <w:r w:rsidRPr="001F7392">
        <w:t xml:space="preserve"> Вкладка "Заказы"</w:t>
      </w:r>
    </w:p>
    <w:p w14:paraId="3EFBB399" w14:textId="3545E3C6" w:rsidR="005D0CFA" w:rsidRDefault="00A354CB" w:rsidP="00D452EC">
      <w:pPr>
        <w:keepNext/>
        <w:spacing w:line="240" w:lineRule="auto"/>
        <w:ind w:firstLine="0"/>
        <w:jc w:val="center"/>
      </w:pPr>
      <w:r w:rsidRPr="00A354CB">
        <w:rPr>
          <w:noProof/>
          <w:lang w:eastAsia="ru-RU"/>
        </w:rPr>
        <w:lastRenderedPageBreak/>
        <w:t xml:space="preserve"> </w:t>
      </w:r>
      <w:r>
        <w:rPr>
          <w:noProof/>
          <w:lang w:eastAsia="ru-RU"/>
        </w:rPr>
        <w:drawing>
          <wp:inline distT="0" distB="0" distL="0" distR="0" wp14:anchorId="2B52DADF" wp14:editId="3591EE8C">
            <wp:extent cx="2819400" cy="3024821"/>
            <wp:effectExtent l="19050" t="19050" r="19050" b="2349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831500" cy="3037802"/>
                    </a:xfrm>
                    <a:prstGeom prst="rect">
                      <a:avLst/>
                    </a:prstGeom>
                    <a:ln>
                      <a:solidFill>
                        <a:schemeClr val="tx1"/>
                      </a:solidFill>
                    </a:ln>
                  </pic:spPr>
                </pic:pic>
              </a:graphicData>
            </a:graphic>
          </wp:inline>
        </w:drawing>
      </w:r>
    </w:p>
    <w:p w14:paraId="469B011C" w14:textId="553FFF2A" w:rsidR="00D27647" w:rsidRPr="005D0CFA" w:rsidRDefault="005D0CFA" w:rsidP="00D452EC">
      <w:pPr>
        <w:pStyle w:val="a5"/>
      </w:pPr>
      <w:r w:rsidRPr="005D0CFA">
        <w:t xml:space="preserve">Рис. </w:t>
      </w:r>
      <w:fldSimple w:instr=" SEQ Рис. \* ARABIC ">
        <w:r w:rsidR="00216D66">
          <w:rPr>
            <w:noProof/>
          </w:rPr>
          <w:t>170</w:t>
        </w:r>
      </w:fldSimple>
      <w:r w:rsidRPr="005D0CFA">
        <w:t xml:space="preserve"> Карточка Заказа</w:t>
      </w:r>
    </w:p>
    <w:p w14:paraId="1DFB4943" w14:textId="132CDF1A" w:rsidR="005D0CFA" w:rsidRDefault="00A354CB" w:rsidP="00D452EC">
      <w:pPr>
        <w:pStyle w:val="a5"/>
      </w:pPr>
      <w:r w:rsidRPr="00A354CB">
        <w:rPr>
          <w:noProof/>
          <w:lang w:eastAsia="ru-RU"/>
        </w:rPr>
        <w:t xml:space="preserve"> </w:t>
      </w:r>
      <w:r>
        <w:rPr>
          <w:noProof/>
          <w:lang w:eastAsia="ru-RU"/>
        </w:rPr>
        <w:drawing>
          <wp:inline distT="0" distB="0" distL="0" distR="0" wp14:anchorId="41AF7B03" wp14:editId="310FA806">
            <wp:extent cx="3111120" cy="2343150"/>
            <wp:effectExtent l="19050" t="19050" r="13335" b="1905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125508" cy="2353987"/>
                    </a:xfrm>
                    <a:prstGeom prst="rect">
                      <a:avLst/>
                    </a:prstGeom>
                    <a:ln>
                      <a:solidFill>
                        <a:schemeClr val="tx1"/>
                      </a:solidFill>
                    </a:ln>
                  </pic:spPr>
                </pic:pic>
              </a:graphicData>
            </a:graphic>
          </wp:inline>
        </w:drawing>
      </w:r>
    </w:p>
    <w:p w14:paraId="13BA0952" w14:textId="3B77B10D" w:rsidR="00D27647" w:rsidRPr="005D0CFA" w:rsidRDefault="005D0CFA" w:rsidP="00D452EC">
      <w:pPr>
        <w:pStyle w:val="a5"/>
      </w:pPr>
      <w:r w:rsidRPr="005D0CFA">
        <w:t xml:space="preserve">Рис. </w:t>
      </w:r>
      <w:fldSimple w:instr=" SEQ Рис. \* ARABIC ">
        <w:r w:rsidR="00216D66">
          <w:rPr>
            <w:noProof/>
          </w:rPr>
          <w:t>171</w:t>
        </w:r>
      </w:fldSimple>
      <w:r w:rsidRPr="005D0CFA">
        <w:t xml:space="preserve"> Окно МТР</w:t>
      </w:r>
    </w:p>
    <w:p w14:paraId="71715370" w14:textId="622E5D8A" w:rsidR="00A354CB" w:rsidRDefault="007628DC" w:rsidP="00CC4C8F">
      <w:r>
        <w:t xml:space="preserve">В открывшимся окне </w:t>
      </w:r>
      <w:r w:rsidR="00D27647" w:rsidRPr="007A761C">
        <w:t xml:space="preserve">указаны наименования </w:t>
      </w:r>
      <w:r w:rsidR="00A354CB">
        <w:t xml:space="preserve">эталонных </w:t>
      </w:r>
      <w:r w:rsidR="00D27647" w:rsidRPr="007A761C">
        <w:t xml:space="preserve">запланированных МТР, </w:t>
      </w:r>
      <w:r>
        <w:t xml:space="preserve">у которых указано </w:t>
      </w:r>
      <w:r w:rsidR="00D27647" w:rsidRPr="007A761C">
        <w:t xml:space="preserve">плановое значение. </w:t>
      </w:r>
      <w:r w:rsidR="00A354CB">
        <w:t xml:space="preserve">Необходимо выбрать складской материал, нажав на данное поле и проведя выбор из представленного списка. Список зависит от указанного эталонного материала. </w:t>
      </w:r>
    </w:p>
    <w:p w14:paraId="637B971D" w14:textId="77777777" w:rsidR="00A354CB" w:rsidRDefault="00A354CB" w:rsidP="009250F7">
      <w:pPr>
        <w:keepNext/>
        <w:jc w:val="center"/>
      </w:pPr>
      <w:r w:rsidRPr="00A354CB">
        <w:rPr>
          <w:noProof/>
          <w:color w:val="FF0000"/>
          <w:lang w:eastAsia="ru-RU"/>
        </w:rPr>
        <w:lastRenderedPageBreak/>
        <w:drawing>
          <wp:inline distT="0" distB="0" distL="0" distR="0" wp14:anchorId="3942716A" wp14:editId="253395A1">
            <wp:extent cx="2491740" cy="3986783"/>
            <wp:effectExtent l="19050" t="19050" r="22860" b="13970"/>
            <wp:docPr id="305" name="Рисунок 305" descr="C:\Users\nglezer\Pictures\Screenshot_20211109-1428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nglezer\Pictures\Screenshot_20211109-142823.pn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514847" cy="4023754"/>
                    </a:xfrm>
                    <a:prstGeom prst="rect">
                      <a:avLst/>
                    </a:prstGeom>
                    <a:noFill/>
                    <a:ln>
                      <a:solidFill>
                        <a:schemeClr val="tx1"/>
                      </a:solidFill>
                    </a:ln>
                  </pic:spPr>
                </pic:pic>
              </a:graphicData>
            </a:graphic>
          </wp:inline>
        </w:drawing>
      </w:r>
    </w:p>
    <w:p w14:paraId="2BE6D4E0" w14:textId="0280D017" w:rsidR="00A354CB" w:rsidRDefault="00A354CB" w:rsidP="009250F7">
      <w:pPr>
        <w:pStyle w:val="a5"/>
      </w:pPr>
      <w:r>
        <w:t xml:space="preserve">Рис. </w:t>
      </w:r>
      <w:fldSimple w:instr=" SEQ Рис. \* ARABIC ">
        <w:r w:rsidR="00216D66">
          <w:rPr>
            <w:noProof/>
          </w:rPr>
          <w:t>172</w:t>
        </w:r>
      </w:fldSimple>
      <w:r>
        <w:t xml:space="preserve"> Выбор складского запланированного МТР</w:t>
      </w:r>
    </w:p>
    <w:p w14:paraId="36942F2F" w14:textId="44F677EA" w:rsidR="00D27647" w:rsidRPr="007A761C" w:rsidRDefault="00D27647" w:rsidP="00CC4C8F">
      <w:r w:rsidRPr="007A761C">
        <w:t xml:space="preserve">Если было затрачено такое же количество МТР, сколько и было запланировано, то необходимо нажать на </w:t>
      </w:r>
      <w:r w:rsidR="007628DC">
        <w:t>три точки справа сверху, затем на кнопку «Установить факт равный плану»</w:t>
      </w:r>
      <w:r w:rsidR="00D01A9D">
        <w:t xml:space="preserve">. </w:t>
      </w:r>
      <w:r w:rsidRPr="007A761C">
        <w:t>Если было использовано больше или меньше плана, то указать это,</w:t>
      </w:r>
      <w:r w:rsidR="007628DC">
        <w:t xml:space="preserve"> введя вручную необходимое значение (может быть целое или дробное)</w:t>
      </w:r>
    </w:p>
    <w:p w14:paraId="6DE2F91C" w14:textId="79D019EF" w:rsidR="00D27647" w:rsidRPr="00D27647" w:rsidRDefault="00A354CB" w:rsidP="00D452EC">
      <w:pPr>
        <w:keepNext/>
        <w:spacing w:line="240" w:lineRule="auto"/>
        <w:ind w:firstLine="0"/>
        <w:jc w:val="center"/>
        <w:rPr>
          <w:rFonts w:cs="Times New Roman"/>
          <w:szCs w:val="24"/>
        </w:rPr>
      </w:pPr>
      <w:r>
        <w:rPr>
          <w:rFonts w:cs="Times New Roman"/>
          <w:noProof/>
          <w:szCs w:val="24"/>
          <w:lang w:eastAsia="ru-RU"/>
        </w:rPr>
        <w:lastRenderedPageBreak/>
        <w:drawing>
          <wp:inline distT="0" distB="0" distL="0" distR="0" wp14:anchorId="16325203" wp14:editId="3AF071CA">
            <wp:extent cx="5250180" cy="4003346"/>
            <wp:effectExtent l="19050" t="19050" r="26670" b="1651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254111" cy="4006343"/>
                    </a:xfrm>
                    <a:prstGeom prst="rect">
                      <a:avLst/>
                    </a:prstGeom>
                    <a:noFill/>
                    <a:ln>
                      <a:solidFill>
                        <a:schemeClr val="tx1"/>
                      </a:solidFill>
                    </a:ln>
                  </pic:spPr>
                </pic:pic>
              </a:graphicData>
            </a:graphic>
          </wp:inline>
        </w:drawing>
      </w:r>
    </w:p>
    <w:p w14:paraId="377B9B9C" w14:textId="3F7FDA57" w:rsidR="00D27647" w:rsidRPr="001F7392" w:rsidRDefault="00D27647" w:rsidP="00D452EC">
      <w:pPr>
        <w:pStyle w:val="a5"/>
      </w:pPr>
      <w:r w:rsidRPr="001F7392">
        <w:t xml:space="preserve">Рис. </w:t>
      </w:r>
      <w:fldSimple w:instr=" SEQ Рис. \* ARABIC ">
        <w:r w:rsidR="00216D66">
          <w:rPr>
            <w:noProof/>
          </w:rPr>
          <w:t>173</w:t>
        </w:r>
      </w:fldSimple>
      <w:r w:rsidRPr="001F7392">
        <w:t xml:space="preserve"> Ввод фактически затраченных МТР</w:t>
      </w:r>
    </w:p>
    <w:p w14:paraId="0C6AE9B0" w14:textId="6ACA8729" w:rsidR="00167E0B" w:rsidRDefault="00D27647" w:rsidP="00CC4C8F">
      <w:r w:rsidRPr="00D27647">
        <w:t xml:space="preserve">Для добавления нового МТР в заказ необходимо нажать </w:t>
      </w:r>
      <w:r w:rsidR="007628DC">
        <w:t>кнопку</w:t>
      </w:r>
      <w:r w:rsidR="007628DC" w:rsidRPr="00D27647">
        <w:t xml:space="preserve"> </w:t>
      </w:r>
      <w:r w:rsidRPr="00D27647">
        <w:t>«</w:t>
      </w:r>
      <w:r w:rsidR="007628DC">
        <w:t>Добавить материалы</w:t>
      </w:r>
      <w:r w:rsidRPr="00D27647">
        <w:t>»</w:t>
      </w:r>
      <w:r w:rsidR="007628DC">
        <w:t xml:space="preserve">. Затем выбрать эталонный материал из списка, при необходимости есть возможность воспользоваться поиском. Для выбора необходимо </w:t>
      </w:r>
      <w:r w:rsidR="00167E0B">
        <w:t>нажать на кружок напротив нужного, затем иконку галочки в правом нижнем углу.</w:t>
      </w:r>
    </w:p>
    <w:p w14:paraId="7794B483" w14:textId="77777777" w:rsidR="00167E0B" w:rsidRDefault="00167E0B" w:rsidP="009250F7">
      <w:pPr>
        <w:keepNext/>
        <w:jc w:val="center"/>
      </w:pPr>
      <w:r w:rsidRPr="00167E0B">
        <w:rPr>
          <w:noProof/>
          <w:color w:val="FF0000"/>
          <w:lang w:eastAsia="ru-RU"/>
        </w:rPr>
        <w:lastRenderedPageBreak/>
        <w:drawing>
          <wp:inline distT="0" distB="0" distL="0" distR="0" wp14:anchorId="744546F4" wp14:editId="2704AF46">
            <wp:extent cx="2322195" cy="3715511"/>
            <wp:effectExtent l="19050" t="19050" r="20955" b="18415"/>
            <wp:docPr id="304" name="Рисунок 304" descr="C:\Users\nglezer\Pictures\Screenshot_20211109-141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nglezer\Pictures\Screenshot_20211109-141300.pn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331600" cy="3730559"/>
                    </a:xfrm>
                    <a:prstGeom prst="rect">
                      <a:avLst/>
                    </a:prstGeom>
                    <a:noFill/>
                    <a:ln>
                      <a:solidFill>
                        <a:schemeClr val="tx1"/>
                      </a:solidFill>
                    </a:ln>
                  </pic:spPr>
                </pic:pic>
              </a:graphicData>
            </a:graphic>
          </wp:inline>
        </w:drawing>
      </w:r>
    </w:p>
    <w:p w14:paraId="29F72FEB" w14:textId="79B9E5ED" w:rsidR="00167E0B" w:rsidRDefault="00167E0B" w:rsidP="009250F7">
      <w:pPr>
        <w:pStyle w:val="a5"/>
      </w:pPr>
      <w:r>
        <w:t xml:space="preserve">Рис. </w:t>
      </w:r>
      <w:fldSimple w:instr=" SEQ Рис. \* ARABIC ">
        <w:r w:rsidR="00216D66">
          <w:rPr>
            <w:noProof/>
          </w:rPr>
          <w:t>174</w:t>
        </w:r>
      </w:fldSimple>
      <w:r>
        <w:t xml:space="preserve"> Выбор эталонного материала</w:t>
      </w:r>
    </w:p>
    <w:p w14:paraId="02F8A846" w14:textId="5C410E25" w:rsidR="00A354CB" w:rsidRDefault="00167E0B" w:rsidP="00CC4C8F">
      <w:r>
        <w:t>Далее необхо</w:t>
      </w:r>
      <w:r w:rsidR="00A354CB">
        <w:t>димо выбрать складской материал, аналогично тому, как его выбирали в запланированных МТР.</w:t>
      </w:r>
      <w:r>
        <w:t xml:space="preserve"> </w:t>
      </w:r>
    </w:p>
    <w:p w14:paraId="3E941F8C" w14:textId="59AA16A5" w:rsidR="00D27647" w:rsidRPr="00D27647" w:rsidRDefault="00167E0B" w:rsidP="00CC4C8F">
      <w:r>
        <w:t>Далее необходимо указать фактическое количество.</w:t>
      </w:r>
      <w:r w:rsidRPr="009250F7">
        <w:t xml:space="preserve"> </w:t>
      </w:r>
      <w:r>
        <w:t xml:space="preserve">При ошибочном добавлении незапланированного материала, его можно удалить, нажав на иконку </w:t>
      </w:r>
      <w:r w:rsidR="00A354CB">
        <w:rPr>
          <w:noProof/>
          <w:lang w:eastAsia="ru-RU"/>
        </w:rPr>
        <w:drawing>
          <wp:inline distT="0" distB="0" distL="0" distR="0" wp14:anchorId="7066B752" wp14:editId="25015EFA">
            <wp:extent cx="277707" cy="243840"/>
            <wp:effectExtent l="19050" t="19050" r="27305" b="2286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85889" cy="251024"/>
                    </a:xfrm>
                    <a:prstGeom prst="rect">
                      <a:avLst/>
                    </a:prstGeom>
                    <a:ln>
                      <a:solidFill>
                        <a:schemeClr val="tx1"/>
                      </a:solidFill>
                    </a:ln>
                  </pic:spPr>
                </pic:pic>
              </a:graphicData>
            </a:graphic>
          </wp:inline>
        </w:drawing>
      </w:r>
      <w:r>
        <w:t xml:space="preserve">. </w:t>
      </w:r>
      <w:r w:rsidR="00D27647" w:rsidRPr="00D27647">
        <w:t>При этом удалить запланированные МТР нельзя.</w:t>
      </w:r>
    </w:p>
    <w:p w14:paraId="69E5C48B" w14:textId="1AC15620" w:rsidR="00F56266" w:rsidRDefault="00D90072" w:rsidP="003E1E51">
      <w:pPr>
        <w:pStyle w:val="2"/>
        <w:numPr>
          <w:ilvl w:val="0"/>
          <w:numId w:val="0"/>
        </w:numPr>
        <w:ind w:left="720" w:hanging="360"/>
      </w:pPr>
      <w:bookmarkStart w:id="108" w:name="_Прикрепить_файл"/>
      <w:bookmarkStart w:id="109" w:name="_Toc87437316"/>
      <w:bookmarkStart w:id="110" w:name="Удаление_задания"/>
      <w:bookmarkEnd w:id="108"/>
      <w:r>
        <w:t>14</w:t>
      </w:r>
      <w:r w:rsidR="00C737A3">
        <w:t xml:space="preserve">.9 </w:t>
      </w:r>
      <w:r w:rsidR="00F56266">
        <w:t>Прикрепить файл</w:t>
      </w:r>
      <w:bookmarkEnd w:id="109"/>
    </w:p>
    <w:p w14:paraId="07A13E1D" w14:textId="2EE42E41" w:rsidR="00F56266" w:rsidRDefault="00F56266" w:rsidP="00F56266">
      <w:r>
        <w:t>Данная функция позволяет добавить файл к заданию, по которому проводятся работы, либо путем добавления из памяти планшета, либо сделав фотографию с камеры планшета.</w:t>
      </w:r>
    </w:p>
    <w:p w14:paraId="2E03C0FA" w14:textId="77777777" w:rsidR="005D0CFA" w:rsidRDefault="00B23C28" w:rsidP="00D452EC">
      <w:pPr>
        <w:keepNext/>
        <w:ind w:firstLine="0"/>
        <w:jc w:val="center"/>
      </w:pPr>
      <w:r>
        <w:rPr>
          <w:noProof/>
          <w:lang w:eastAsia="ru-RU"/>
        </w:rPr>
        <w:lastRenderedPageBreak/>
        <w:drawing>
          <wp:inline distT="0" distB="0" distL="0" distR="0" wp14:anchorId="24BF04DC" wp14:editId="034F1C52">
            <wp:extent cx="2433138" cy="3893128"/>
            <wp:effectExtent l="19050" t="19050" r="24765" b="1270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Рисунок 237"/>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437355" cy="3899875"/>
                    </a:xfrm>
                    <a:prstGeom prst="rect">
                      <a:avLst/>
                    </a:prstGeom>
                    <a:ln>
                      <a:solidFill>
                        <a:schemeClr val="tx1"/>
                      </a:solidFill>
                    </a:ln>
                  </pic:spPr>
                </pic:pic>
              </a:graphicData>
            </a:graphic>
          </wp:inline>
        </w:drawing>
      </w:r>
      <w:r>
        <w:rPr>
          <w:noProof/>
          <w:lang w:eastAsia="ru-RU"/>
        </w:rPr>
        <w:drawing>
          <wp:inline distT="0" distB="0" distL="0" distR="0" wp14:anchorId="2B2D2FD5" wp14:editId="0CFE2E10">
            <wp:extent cx="2431473" cy="3890462"/>
            <wp:effectExtent l="19050" t="19050" r="26035" b="15240"/>
            <wp:docPr id="236" name="Рисунок 23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Рисунок 236" descr="Изображение выглядит как текст&#10;&#10;Автоматически созданное описание"/>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447486" cy="3916083"/>
                    </a:xfrm>
                    <a:prstGeom prst="rect">
                      <a:avLst/>
                    </a:prstGeom>
                    <a:ln>
                      <a:solidFill>
                        <a:schemeClr val="tx1"/>
                      </a:solidFill>
                    </a:ln>
                  </pic:spPr>
                </pic:pic>
              </a:graphicData>
            </a:graphic>
          </wp:inline>
        </w:drawing>
      </w:r>
    </w:p>
    <w:p w14:paraId="02CF3C39" w14:textId="26E80077" w:rsidR="00B23C28" w:rsidRPr="005D0CFA" w:rsidRDefault="005D0CFA" w:rsidP="00D452EC">
      <w:pPr>
        <w:pStyle w:val="a5"/>
      </w:pPr>
      <w:r w:rsidRPr="005D0CFA">
        <w:t xml:space="preserve">Рис. </w:t>
      </w:r>
      <w:fldSimple w:instr=" SEQ Рис. \* ARABIC ">
        <w:r w:rsidR="00216D66">
          <w:rPr>
            <w:noProof/>
          </w:rPr>
          <w:t>175</w:t>
        </w:r>
      </w:fldSimple>
      <w:r w:rsidRPr="005D0CFA">
        <w:t xml:space="preserve"> Добавление файла</w:t>
      </w:r>
    </w:p>
    <w:p w14:paraId="0D47FBAA" w14:textId="329F6E92" w:rsidR="00D27647" w:rsidRPr="00D27647" w:rsidRDefault="00D90072" w:rsidP="003E1E51">
      <w:pPr>
        <w:pStyle w:val="2"/>
        <w:numPr>
          <w:ilvl w:val="0"/>
          <w:numId w:val="0"/>
        </w:numPr>
        <w:ind w:left="720" w:hanging="360"/>
      </w:pPr>
      <w:bookmarkStart w:id="111" w:name="_14.10_Удаление_задания"/>
      <w:bookmarkStart w:id="112" w:name="_Toc87437317"/>
      <w:bookmarkEnd w:id="111"/>
      <w:r>
        <w:t>14</w:t>
      </w:r>
      <w:r w:rsidR="00C737A3">
        <w:t xml:space="preserve">.10 </w:t>
      </w:r>
      <w:r w:rsidR="00D27647" w:rsidRPr="00D27647">
        <w:t>Удаление</w:t>
      </w:r>
      <w:bookmarkEnd w:id="110"/>
      <w:r w:rsidR="00D27647" w:rsidRPr="00D27647">
        <w:t xml:space="preserve"> задания</w:t>
      </w:r>
      <w:bookmarkEnd w:id="112"/>
    </w:p>
    <w:p w14:paraId="1D8E7364" w14:textId="3739F4D7" w:rsidR="00D27647" w:rsidRPr="00D27647" w:rsidRDefault="00D27647" w:rsidP="00CC4C8F">
      <w:r w:rsidRPr="00D27647">
        <w:t>После того, как задание было завершено, оно получает статус «Завершено» и хранится на МУ во вкладке «Получены» раздела «</w:t>
      </w:r>
      <w:r w:rsidR="00F07B9C">
        <w:t>Задания</w:t>
      </w:r>
      <w:r w:rsidR="00074E2F" w:rsidRPr="00074E2F">
        <w:t>»</w:t>
      </w:r>
      <w:r w:rsidRPr="00074E2F">
        <w:t>.</w:t>
      </w:r>
      <w:r w:rsidRPr="00D27647">
        <w:t xml:space="preserve"> </w:t>
      </w:r>
    </w:p>
    <w:p w14:paraId="4872395D" w14:textId="77777777" w:rsidR="005D0CFA" w:rsidRDefault="00D27647" w:rsidP="00D452EC">
      <w:pPr>
        <w:keepNext/>
        <w:spacing w:line="240" w:lineRule="auto"/>
        <w:ind w:firstLine="0"/>
        <w:jc w:val="center"/>
      </w:pPr>
      <w:r w:rsidRPr="00D27647">
        <w:rPr>
          <w:rFonts w:cs="Times New Roman"/>
          <w:noProof/>
          <w:szCs w:val="24"/>
          <w:lang w:eastAsia="ru-RU"/>
        </w:rPr>
        <w:drawing>
          <wp:inline distT="0" distB="0" distL="0" distR="0" wp14:anchorId="233BD1D6" wp14:editId="0E39DF1B">
            <wp:extent cx="2741459" cy="2626157"/>
            <wp:effectExtent l="19050" t="19050" r="20955" b="22225"/>
            <wp:docPr id="122" name="Рисунок 122" descr="C:\Users\nglezer\Downloads\Screenshot_20200214-095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lezer\Downloads\Screenshot_20200214-095408.png"/>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b="40138"/>
                    <a:stretch/>
                  </pic:blipFill>
                  <pic:spPr bwMode="auto">
                    <a:xfrm>
                      <a:off x="0" y="0"/>
                      <a:ext cx="2755768" cy="263986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CED7381" w14:textId="2D66AC4C" w:rsidR="00D27647" w:rsidRPr="005D0CFA" w:rsidRDefault="005D0CFA" w:rsidP="00D452EC">
      <w:pPr>
        <w:pStyle w:val="a5"/>
      </w:pPr>
      <w:r w:rsidRPr="005D0CFA">
        <w:t xml:space="preserve">Рис. </w:t>
      </w:r>
      <w:fldSimple w:instr=" SEQ Рис. \* ARABIC ">
        <w:r w:rsidR="00216D66">
          <w:rPr>
            <w:noProof/>
          </w:rPr>
          <w:t>176</w:t>
        </w:r>
      </w:fldSimple>
      <w:r w:rsidRPr="005D0CFA">
        <w:t xml:space="preserve"> Хранение завершенных заданий</w:t>
      </w:r>
    </w:p>
    <w:p w14:paraId="7294B793" w14:textId="34810219" w:rsidR="00D27647" w:rsidRPr="00D27647" w:rsidRDefault="00D27647" w:rsidP="00CC4C8F">
      <w:r w:rsidRPr="00D27647">
        <w:t>Срок хранения таких заданий на МУ не ограничен. Поэтому, если определенное задание становится неактуальным, то его можно будет удалить, для дальнейшего удобства работы на МУ. Это можно нажав «Удалить» на форме задания (</w:t>
      </w:r>
      <w:r w:rsidR="00C37FD8">
        <w:t>см</w:t>
      </w:r>
      <w:hyperlink w:anchor="_Завершение_работ_с" w:history="1">
        <w:r w:rsidR="00C37FD8" w:rsidRPr="00C37FD8">
          <w:rPr>
            <w:rStyle w:val="a6"/>
            <w:rFonts w:cs="Times New Roman"/>
            <w:szCs w:val="24"/>
          </w:rPr>
          <w:t>. п 3.3.11</w:t>
        </w:r>
      </w:hyperlink>
      <w:r w:rsidRPr="00D27647">
        <w:t>).</w:t>
      </w:r>
    </w:p>
    <w:p w14:paraId="4E537471" w14:textId="4572BAAA" w:rsidR="00D27647" w:rsidRPr="00D27647" w:rsidRDefault="00597B3A" w:rsidP="004200D4">
      <w:pPr>
        <w:pStyle w:val="1"/>
        <w:numPr>
          <w:ilvl w:val="0"/>
          <w:numId w:val="29"/>
        </w:numPr>
      </w:pPr>
      <w:bookmarkStart w:id="113" w:name="_Список_дефектов"/>
      <w:bookmarkStart w:id="114" w:name="_Toc87437318"/>
      <w:bookmarkEnd w:id="113"/>
      <w:r>
        <w:lastRenderedPageBreak/>
        <w:t>Дефекты</w:t>
      </w:r>
      <w:bookmarkEnd w:id="114"/>
    </w:p>
    <w:p w14:paraId="72A6FE92" w14:textId="0811B6D4" w:rsidR="00D27647" w:rsidRPr="00D27647" w:rsidRDefault="00D90072" w:rsidP="003E1E51">
      <w:pPr>
        <w:pStyle w:val="2"/>
        <w:numPr>
          <w:ilvl w:val="0"/>
          <w:numId w:val="0"/>
        </w:numPr>
        <w:ind w:left="780"/>
      </w:pPr>
      <w:bookmarkStart w:id="115" w:name="_15.1_Создание_дефекта"/>
      <w:bookmarkStart w:id="116" w:name="_Toc87437319"/>
      <w:bookmarkEnd w:id="115"/>
      <w:r>
        <w:t>15</w:t>
      </w:r>
      <w:r w:rsidR="00C737A3">
        <w:t xml:space="preserve">.1 </w:t>
      </w:r>
      <w:r w:rsidR="00D27647" w:rsidRPr="00D27647">
        <w:t>Создание дефекта в разделе «Список дефектов»</w:t>
      </w:r>
      <w:bookmarkEnd w:id="116"/>
    </w:p>
    <w:p w14:paraId="53E9CFA8" w14:textId="5D6FEE70" w:rsidR="00167449" w:rsidRPr="00D27647" w:rsidRDefault="00D27647" w:rsidP="00CC4C8F">
      <w:r w:rsidRPr="00D27647">
        <w:t>Для регистрации обнаруженного дефекта необходимо перейти в раздел «</w:t>
      </w:r>
      <w:r w:rsidR="00597B3A">
        <w:t>Дефекты</w:t>
      </w:r>
      <w:r w:rsidRPr="00D27647">
        <w:t>», который выз</w:t>
      </w:r>
      <w:r w:rsidR="00F64CDC">
        <w:t>ывается из Главного меню</w:t>
      </w:r>
      <w:r w:rsidRPr="00D27647">
        <w:t>.</w:t>
      </w:r>
    </w:p>
    <w:p w14:paraId="7A0BCAAF" w14:textId="5C0763F9" w:rsidR="005D0CFA" w:rsidRDefault="00080F19" w:rsidP="00D452EC">
      <w:pPr>
        <w:pStyle w:val="a3"/>
        <w:keepNext/>
        <w:pBdr>
          <w:top w:val="nil"/>
          <w:left w:val="nil"/>
          <w:bottom w:val="nil"/>
          <w:right w:val="nil"/>
          <w:between w:val="nil"/>
        </w:pBdr>
        <w:ind w:left="0" w:firstLine="0"/>
        <w:jc w:val="center"/>
      </w:pPr>
      <w:r>
        <w:rPr>
          <w:noProof/>
          <w:lang w:eastAsia="ru-RU"/>
        </w:rPr>
        <w:drawing>
          <wp:inline distT="0" distB="0" distL="0" distR="0" wp14:anchorId="014EC4D1" wp14:editId="772F140F">
            <wp:extent cx="2028825" cy="2240361"/>
            <wp:effectExtent l="19050" t="19050" r="9525" b="2667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Рисунок 238"/>
                    <pic:cNvPicPr>
                      <a:picLocks noChangeAspect="1" noChangeArrowheads="1"/>
                    </pic:cNvPicPr>
                  </pic:nvPicPr>
                  <pic:blipFill>
                    <a:blip r:embed="rId238">
                      <a:extLst>
                        <a:ext uri="{28A0092B-C50C-407E-A947-70E740481C1C}">
                          <a14:useLocalDpi xmlns:a14="http://schemas.microsoft.com/office/drawing/2010/main" val="0"/>
                        </a:ext>
                      </a:extLst>
                    </a:blip>
                    <a:stretch>
                      <a:fillRect/>
                    </a:stretch>
                  </pic:blipFill>
                  <pic:spPr bwMode="auto">
                    <a:xfrm>
                      <a:off x="0" y="0"/>
                      <a:ext cx="2028825" cy="2240361"/>
                    </a:xfrm>
                    <a:prstGeom prst="rect">
                      <a:avLst/>
                    </a:prstGeom>
                    <a:noFill/>
                    <a:ln>
                      <a:solidFill>
                        <a:schemeClr val="tx1"/>
                      </a:solidFill>
                    </a:ln>
                  </pic:spPr>
                </pic:pic>
              </a:graphicData>
            </a:graphic>
          </wp:inline>
        </w:drawing>
      </w:r>
    </w:p>
    <w:p w14:paraId="72CE7E3C" w14:textId="56ECBBFF" w:rsidR="00D27647" w:rsidRPr="005D0CFA" w:rsidRDefault="005D0CFA" w:rsidP="00D452EC">
      <w:pPr>
        <w:pStyle w:val="a5"/>
      </w:pPr>
      <w:r w:rsidRPr="005D0CFA">
        <w:t xml:space="preserve">Рис. </w:t>
      </w:r>
      <w:fldSimple w:instr=" SEQ Рис. \* ARABIC ">
        <w:r w:rsidR="00216D66">
          <w:rPr>
            <w:noProof/>
          </w:rPr>
          <w:t>177</w:t>
        </w:r>
      </w:fldSimple>
      <w:r w:rsidRPr="005D0CFA">
        <w:t xml:space="preserve"> Главное меню. Раздел «Список дефектов»</w:t>
      </w:r>
    </w:p>
    <w:p w14:paraId="4B3ECFDA" w14:textId="77777777" w:rsidR="00D27647" w:rsidRPr="00D27647" w:rsidRDefault="00D27647" w:rsidP="008A5F9D">
      <w:pPr>
        <w:keepNext/>
        <w:pBdr>
          <w:top w:val="nil"/>
          <w:left w:val="nil"/>
          <w:bottom w:val="nil"/>
          <w:right w:val="nil"/>
          <w:between w:val="nil"/>
        </w:pBdr>
        <w:spacing w:line="360" w:lineRule="auto"/>
        <w:ind w:firstLine="851"/>
        <w:rPr>
          <w:rFonts w:cs="Times New Roman"/>
          <w:color w:val="000000"/>
          <w:szCs w:val="24"/>
        </w:rPr>
      </w:pPr>
      <w:r w:rsidRPr="00D27647">
        <w:rPr>
          <w:rFonts w:cs="Times New Roman"/>
          <w:color w:val="000000"/>
          <w:szCs w:val="24"/>
        </w:rPr>
        <w:t>В данном разделе содержаться 2 закладки:</w:t>
      </w:r>
    </w:p>
    <w:p w14:paraId="43B8C23A" w14:textId="77777777" w:rsidR="00D27647" w:rsidRPr="00D27647" w:rsidRDefault="00D27647" w:rsidP="00AC28F2">
      <w:pPr>
        <w:pStyle w:val="a3"/>
        <w:numPr>
          <w:ilvl w:val="0"/>
          <w:numId w:val="3"/>
        </w:numPr>
        <w:pBdr>
          <w:top w:val="nil"/>
          <w:left w:val="nil"/>
          <w:bottom w:val="nil"/>
          <w:right w:val="nil"/>
          <w:between w:val="nil"/>
        </w:pBdr>
        <w:spacing w:line="360" w:lineRule="auto"/>
        <w:ind w:left="0" w:firstLine="851"/>
        <w:rPr>
          <w:rFonts w:ascii="Times New Roman" w:hAnsi="Times New Roman" w:cs="Times New Roman"/>
          <w:color w:val="000000"/>
          <w:sz w:val="24"/>
        </w:rPr>
      </w:pPr>
      <w:r w:rsidRPr="00D27647">
        <w:rPr>
          <w:rFonts w:ascii="Times New Roman" w:hAnsi="Times New Roman" w:cs="Times New Roman"/>
          <w:color w:val="000000"/>
          <w:sz w:val="24"/>
        </w:rPr>
        <w:t xml:space="preserve">Сохранённые </w:t>
      </w:r>
    </w:p>
    <w:p w14:paraId="21FFF15B" w14:textId="77777777" w:rsidR="00D27647" w:rsidRPr="00D27647" w:rsidRDefault="00D27647" w:rsidP="00AC28F2">
      <w:pPr>
        <w:pStyle w:val="a3"/>
        <w:numPr>
          <w:ilvl w:val="0"/>
          <w:numId w:val="3"/>
        </w:numPr>
        <w:pBdr>
          <w:top w:val="nil"/>
          <w:left w:val="nil"/>
          <w:bottom w:val="nil"/>
          <w:right w:val="nil"/>
          <w:between w:val="nil"/>
        </w:pBdr>
        <w:spacing w:line="360" w:lineRule="auto"/>
        <w:ind w:left="0" w:firstLine="851"/>
        <w:rPr>
          <w:rFonts w:ascii="Times New Roman" w:hAnsi="Times New Roman" w:cs="Times New Roman"/>
          <w:color w:val="000000"/>
          <w:sz w:val="24"/>
        </w:rPr>
      </w:pPr>
      <w:r w:rsidRPr="00D27647">
        <w:rPr>
          <w:rFonts w:ascii="Times New Roman" w:hAnsi="Times New Roman" w:cs="Times New Roman"/>
          <w:color w:val="000000"/>
          <w:sz w:val="24"/>
        </w:rPr>
        <w:t xml:space="preserve">Отправленные </w:t>
      </w:r>
    </w:p>
    <w:p w14:paraId="72DAF211" w14:textId="312DE0D4" w:rsidR="00D27647" w:rsidRDefault="00D27647" w:rsidP="00CC4C8F">
      <w:r w:rsidRPr="00D27647">
        <w:t xml:space="preserve">По умолчанию при переходе в раздел «Список дефектов» мы попадаем в закладку «Сохраненные». В данной закладке мы создаём дефект нажав на кнопку </w:t>
      </w:r>
      <w:r w:rsidRPr="00D27647">
        <w:rPr>
          <w:noProof/>
          <w:lang w:eastAsia="ru-RU"/>
        </w:rPr>
        <w:drawing>
          <wp:inline distT="0" distB="0" distL="0" distR="0" wp14:anchorId="441B81FB" wp14:editId="30F3533B">
            <wp:extent cx="236220" cy="242604"/>
            <wp:effectExtent l="0" t="0" r="0" b="508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253502" cy="260353"/>
                    </a:xfrm>
                    <a:prstGeom prst="rect">
                      <a:avLst/>
                    </a:prstGeom>
                  </pic:spPr>
                </pic:pic>
              </a:graphicData>
            </a:graphic>
          </wp:inline>
        </w:drawing>
      </w:r>
      <w:r w:rsidRPr="00D27647">
        <w:t>.</w:t>
      </w:r>
    </w:p>
    <w:p w14:paraId="068E56A3" w14:textId="77777777" w:rsidR="00B03999" w:rsidRPr="00B03999" w:rsidRDefault="00B03999" w:rsidP="00B03999">
      <w:pPr>
        <w:pBdr>
          <w:top w:val="nil"/>
          <w:left w:val="nil"/>
          <w:bottom w:val="nil"/>
          <w:right w:val="nil"/>
          <w:between w:val="nil"/>
        </w:pBdr>
        <w:spacing w:line="240" w:lineRule="auto"/>
        <w:ind w:firstLine="851"/>
        <w:rPr>
          <w:rFonts w:cs="Times New Roman"/>
          <w:color w:val="000000"/>
          <w:szCs w:val="24"/>
        </w:rPr>
      </w:pPr>
      <w:r w:rsidRPr="00B03999">
        <w:rPr>
          <w:rFonts w:cs="Times New Roman"/>
          <w:color w:val="000000"/>
          <w:szCs w:val="24"/>
        </w:rPr>
        <w:t xml:space="preserve">Откроется меню с возможностью перехода к выбору ТМ и созданию дефекта выбрав «Иерархия объектов» или к поиску ближайшего к мобильному устройству объекта выбрав «Ближайшие объекты» (если включен поиск - «включить ближайшие объекты» </w:t>
      </w:r>
      <w:r w:rsidRPr="00B03999">
        <w:t>в меню «Настройки» на мобильном устройстве).</w:t>
      </w:r>
    </w:p>
    <w:p w14:paraId="7EA2D9B1" w14:textId="77777777" w:rsidR="00B03999" w:rsidRPr="00B03999" w:rsidRDefault="00B03999" w:rsidP="00B03999">
      <w:pPr>
        <w:keepNext/>
        <w:pBdr>
          <w:top w:val="nil"/>
          <w:left w:val="nil"/>
          <w:bottom w:val="nil"/>
          <w:right w:val="nil"/>
          <w:between w:val="nil"/>
        </w:pBdr>
        <w:spacing w:line="240" w:lineRule="auto"/>
        <w:ind w:firstLine="2552"/>
      </w:pPr>
      <w:r w:rsidRPr="00B03999">
        <w:rPr>
          <w:noProof/>
          <w:lang w:eastAsia="ru-RU"/>
        </w:rPr>
        <w:drawing>
          <wp:inline distT="0" distB="0" distL="0" distR="0" wp14:anchorId="3227D01E" wp14:editId="01CCBDFA">
            <wp:extent cx="2114550" cy="1082250"/>
            <wp:effectExtent l="19050" t="19050" r="19050" b="2286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2146769" cy="1098740"/>
                    </a:xfrm>
                    <a:prstGeom prst="rect">
                      <a:avLst/>
                    </a:prstGeom>
                    <a:ln>
                      <a:solidFill>
                        <a:schemeClr val="tx1"/>
                      </a:solidFill>
                    </a:ln>
                  </pic:spPr>
                </pic:pic>
              </a:graphicData>
            </a:graphic>
          </wp:inline>
        </w:drawing>
      </w:r>
    </w:p>
    <w:p w14:paraId="1D9E65BC" w14:textId="52F4FE0D" w:rsidR="00B03999" w:rsidRPr="00B03999" w:rsidRDefault="00B03999" w:rsidP="00B03999">
      <w:pPr>
        <w:pStyle w:val="a5"/>
        <w:rPr>
          <w:color w:val="000000"/>
          <w:szCs w:val="24"/>
        </w:rPr>
      </w:pPr>
      <w:r w:rsidRPr="00B03999">
        <w:t xml:space="preserve">Рис. </w:t>
      </w:r>
      <w:fldSimple w:instr=" SEQ Рис. \* ARABIC ">
        <w:r w:rsidR="00216D66">
          <w:rPr>
            <w:noProof/>
          </w:rPr>
          <w:t>178</w:t>
        </w:r>
      </w:fldSimple>
      <w:r w:rsidRPr="00B03999">
        <w:t xml:space="preserve"> Меню выбора иерархии объектов и ближайших объектов.</w:t>
      </w:r>
    </w:p>
    <w:p w14:paraId="5AC93EE4" w14:textId="2036B292" w:rsidR="00AE0860" w:rsidRDefault="00AE0860" w:rsidP="004200D4">
      <w:pPr>
        <w:pStyle w:val="3"/>
        <w:numPr>
          <w:ilvl w:val="2"/>
          <w:numId w:val="28"/>
        </w:numPr>
      </w:pPr>
      <w:bookmarkStart w:id="117" w:name="_11.1.1_Создание_дефекта"/>
      <w:bookmarkStart w:id="118" w:name="_Toc87437320"/>
      <w:bookmarkEnd w:id="117"/>
      <w:r>
        <w:t>Создание дефекта из «Иерархии объектов»</w:t>
      </w:r>
      <w:bookmarkEnd w:id="118"/>
    </w:p>
    <w:p w14:paraId="3DA1FDD5" w14:textId="12016696" w:rsidR="00875D48" w:rsidRDefault="00AE0860" w:rsidP="00CC4C8F">
      <w:r>
        <w:rPr>
          <w:rFonts w:cs="Times New Roman"/>
          <w:color w:val="000000"/>
          <w:szCs w:val="24"/>
        </w:rPr>
        <w:t>Выбрав в меню «И</w:t>
      </w:r>
      <w:r w:rsidR="00B03999" w:rsidRPr="00B03999">
        <w:rPr>
          <w:rFonts w:cs="Times New Roman"/>
          <w:color w:val="000000"/>
          <w:szCs w:val="24"/>
        </w:rPr>
        <w:t xml:space="preserve">ерархия объектов» откроется форма создания дефекта с возможностью </w:t>
      </w:r>
      <w:r w:rsidR="00B03999" w:rsidRPr="00B03999">
        <w:t>осуществлять выбор</w:t>
      </w:r>
      <w:r w:rsidR="00D27647" w:rsidRPr="00D27647">
        <w:t xml:space="preserve"> осуществляется пу</w:t>
      </w:r>
      <w:r w:rsidR="00D4349E">
        <w:t xml:space="preserve">тем введения с клавиатуры кода или </w:t>
      </w:r>
      <w:r w:rsidR="00D27647" w:rsidRPr="00D27647">
        <w:t xml:space="preserve">наименования ТМ в поисковую строку. </w:t>
      </w:r>
      <w:r w:rsidR="00D27647" w:rsidRPr="00D27647">
        <w:rPr>
          <w:b/>
        </w:rPr>
        <w:t>Дополнительно</w:t>
      </w:r>
      <w:r w:rsidR="00D27647" w:rsidRPr="00D27647">
        <w:t xml:space="preserve"> можно использовать считывание камерой МУ </w:t>
      </w:r>
      <w:r w:rsidR="00D27647" w:rsidRPr="00D27647">
        <w:rPr>
          <w:lang w:val="en-US"/>
        </w:rPr>
        <w:t>QR</w:t>
      </w:r>
      <w:r w:rsidR="00D27647" w:rsidRPr="00D27647">
        <w:t>-код (</w:t>
      </w:r>
      <w:r w:rsidR="00D27647" w:rsidRPr="00D27647">
        <w:rPr>
          <w:noProof/>
          <w:lang w:eastAsia="ru-RU"/>
        </w:rPr>
        <w:drawing>
          <wp:inline distT="0" distB="0" distL="0" distR="0" wp14:anchorId="037FFDB9" wp14:editId="26A0D47F">
            <wp:extent cx="377470" cy="344314"/>
            <wp:effectExtent l="0" t="0" r="381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08553" cy="372667"/>
                    </a:xfrm>
                    <a:prstGeom prst="rect">
                      <a:avLst/>
                    </a:prstGeom>
                  </pic:spPr>
                </pic:pic>
              </a:graphicData>
            </a:graphic>
          </wp:inline>
        </w:drawing>
      </w:r>
      <w:r w:rsidR="00D27647" w:rsidRPr="00D27647">
        <w:t>) разм</w:t>
      </w:r>
      <w:r w:rsidR="00F64CDC">
        <w:t>ещенном на ТМ или на ЕО</w:t>
      </w:r>
      <w:r w:rsidR="00D27647" w:rsidRPr="00D27647">
        <w:t>.</w:t>
      </w:r>
      <w:r w:rsidR="00D4349E">
        <w:t xml:space="preserve"> </w:t>
      </w:r>
    </w:p>
    <w:p w14:paraId="45DAA2AC" w14:textId="73CE0D72" w:rsidR="00875D48" w:rsidRDefault="00875D48" w:rsidP="00CC4C8F">
      <w:r>
        <w:lastRenderedPageBreak/>
        <w:t xml:space="preserve">В списке технических мест отображается их иерархия, в которой: </w:t>
      </w:r>
    </w:p>
    <w:p w14:paraId="41543D0F" w14:textId="1087594C" w:rsidR="00D4349E" w:rsidRPr="00875D48" w:rsidRDefault="00875D48" w:rsidP="00AC28F2">
      <w:pPr>
        <w:pStyle w:val="a3"/>
        <w:numPr>
          <w:ilvl w:val="0"/>
          <w:numId w:val="3"/>
        </w:numPr>
        <w:pBdr>
          <w:top w:val="nil"/>
          <w:left w:val="nil"/>
          <w:bottom w:val="nil"/>
          <w:right w:val="nil"/>
          <w:between w:val="nil"/>
        </w:pBdr>
        <w:spacing w:line="360" w:lineRule="auto"/>
        <w:ind w:left="0" w:firstLine="851"/>
        <w:rPr>
          <w:rFonts w:ascii="Times New Roman" w:hAnsi="Times New Roman" w:cs="Times New Roman"/>
          <w:color w:val="000000"/>
          <w:sz w:val="24"/>
        </w:rPr>
      </w:pPr>
      <w:r w:rsidRPr="00875D48">
        <w:rPr>
          <w:rFonts w:ascii="Times New Roman" w:hAnsi="Times New Roman" w:cs="Times New Roman"/>
          <w:color w:val="000000"/>
          <w:sz w:val="24"/>
        </w:rPr>
        <w:t>выделенные розовым цветом – технические места, на которые запрещено создание дефекта настройками системы;</w:t>
      </w:r>
    </w:p>
    <w:p w14:paraId="17DD76CA" w14:textId="4B6A7C79" w:rsidR="00875D48" w:rsidRPr="00875D48" w:rsidRDefault="00875D48" w:rsidP="00AC28F2">
      <w:pPr>
        <w:pStyle w:val="a3"/>
        <w:numPr>
          <w:ilvl w:val="0"/>
          <w:numId w:val="3"/>
        </w:numPr>
        <w:pBdr>
          <w:top w:val="nil"/>
          <w:left w:val="nil"/>
          <w:bottom w:val="nil"/>
          <w:right w:val="nil"/>
          <w:between w:val="nil"/>
        </w:pBdr>
        <w:spacing w:line="360" w:lineRule="auto"/>
        <w:ind w:left="0" w:firstLine="851"/>
        <w:rPr>
          <w:rFonts w:ascii="Times New Roman" w:hAnsi="Times New Roman" w:cs="Times New Roman"/>
          <w:color w:val="000000"/>
          <w:sz w:val="24"/>
        </w:rPr>
      </w:pPr>
      <w:r w:rsidRPr="00875D48">
        <w:rPr>
          <w:rFonts w:ascii="Times New Roman" w:hAnsi="Times New Roman" w:cs="Times New Roman"/>
          <w:color w:val="000000"/>
          <w:sz w:val="24"/>
        </w:rPr>
        <w:t>без выделения – технические места, на которые можно создавать дефекты</w:t>
      </w:r>
      <w:r w:rsidR="008F138D">
        <w:rPr>
          <w:rFonts w:ascii="Times New Roman" w:hAnsi="Times New Roman" w:cs="Times New Roman"/>
          <w:color w:val="000000"/>
          <w:sz w:val="24"/>
        </w:rPr>
        <w:t>;</w:t>
      </w:r>
    </w:p>
    <w:p w14:paraId="20692344" w14:textId="76D88292" w:rsidR="00875D48" w:rsidRPr="00875D48" w:rsidRDefault="008F138D" w:rsidP="00AC28F2">
      <w:pPr>
        <w:pStyle w:val="a3"/>
        <w:numPr>
          <w:ilvl w:val="0"/>
          <w:numId w:val="3"/>
        </w:numPr>
        <w:pBdr>
          <w:top w:val="nil"/>
          <w:left w:val="nil"/>
          <w:bottom w:val="nil"/>
          <w:right w:val="nil"/>
          <w:between w:val="nil"/>
        </w:pBdr>
        <w:spacing w:line="360" w:lineRule="auto"/>
        <w:ind w:left="0" w:firstLine="851"/>
        <w:rPr>
          <w:rFonts w:ascii="Times New Roman" w:hAnsi="Times New Roman" w:cs="Times New Roman"/>
          <w:color w:val="000000"/>
          <w:sz w:val="24"/>
        </w:rPr>
      </w:pPr>
      <w:r>
        <w:rPr>
          <w:rFonts w:ascii="Times New Roman" w:hAnsi="Times New Roman" w:cs="Times New Roman"/>
          <w:color w:val="000000"/>
          <w:sz w:val="24"/>
        </w:rPr>
        <w:t>в</w:t>
      </w:r>
      <w:r w:rsidR="00875D48" w:rsidRPr="00875D48">
        <w:rPr>
          <w:rFonts w:ascii="Times New Roman" w:hAnsi="Times New Roman" w:cs="Times New Roman"/>
          <w:color w:val="000000"/>
          <w:sz w:val="24"/>
        </w:rPr>
        <w:t>ыделенные серым цветом – неактивные технические места, которы</w:t>
      </w:r>
      <w:r w:rsidR="00875D48">
        <w:rPr>
          <w:rFonts w:ascii="Times New Roman" w:hAnsi="Times New Roman" w:cs="Times New Roman"/>
          <w:color w:val="000000"/>
          <w:sz w:val="24"/>
        </w:rPr>
        <w:t>м в СУПА проставлена метка «МТКУ» (</w:t>
      </w:r>
      <w:r w:rsidR="00875D48" w:rsidRPr="00875D48">
        <w:rPr>
          <w:rFonts w:ascii="Times New Roman" w:hAnsi="Times New Roman" w:cs="Times New Roman"/>
          <w:color w:val="000000"/>
          <w:sz w:val="24"/>
        </w:rPr>
        <w:t>не используются в работе</w:t>
      </w:r>
      <w:r w:rsidR="00875D48">
        <w:rPr>
          <w:rFonts w:ascii="Times New Roman" w:hAnsi="Times New Roman" w:cs="Times New Roman"/>
          <w:color w:val="000000"/>
          <w:sz w:val="24"/>
        </w:rPr>
        <w:t>)</w:t>
      </w:r>
      <w:r w:rsidR="00875D48" w:rsidRPr="00875D48">
        <w:rPr>
          <w:rFonts w:ascii="Times New Roman" w:hAnsi="Times New Roman" w:cs="Times New Roman"/>
          <w:color w:val="000000"/>
          <w:sz w:val="24"/>
        </w:rPr>
        <w:t>.</w:t>
      </w:r>
    </w:p>
    <w:p w14:paraId="2A163D90" w14:textId="77777777" w:rsidR="005D0CFA" w:rsidRDefault="00C93185" w:rsidP="00D452EC">
      <w:pPr>
        <w:keepNext/>
        <w:pBdr>
          <w:top w:val="nil"/>
          <w:left w:val="nil"/>
          <w:bottom w:val="nil"/>
          <w:right w:val="nil"/>
          <w:between w:val="nil"/>
        </w:pBdr>
        <w:spacing w:line="240" w:lineRule="auto"/>
        <w:ind w:firstLine="0"/>
        <w:jc w:val="center"/>
      </w:pPr>
      <w:r>
        <w:rPr>
          <w:rFonts w:eastAsia="Calibri" w:cs="Arial"/>
          <w:bCs/>
          <w:noProof/>
          <w:sz w:val="16"/>
          <w:szCs w:val="16"/>
          <w:lang w:eastAsia="ru-RU"/>
        </w:rPr>
        <w:drawing>
          <wp:inline distT="0" distB="0" distL="0" distR="0" wp14:anchorId="78DA19E8" wp14:editId="0304DA38">
            <wp:extent cx="2814128" cy="4502728"/>
            <wp:effectExtent l="19050" t="19050" r="24765" b="1270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Рисунок 226"/>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2833753" cy="4534129"/>
                    </a:xfrm>
                    <a:prstGeom prst="rect">
                      <a:avLst/>
                    </a:prstGeom>
                    <a:ln>
                      <a:solidFill>
                        <a:schemeClr val="tx1"/>
                      </a:solidFill>
                    </a:ln>
                  </pic:spPr>
                </pic:pic>
              </a:graphicData>
            </a:graphic>
          </wp:inline>
        </w:drawing>
      </w:r>
    </w:p>
    <w:p w14:paraId="0A176622" w14:textId="1BC31F74" w:rsidR="00D27647" w:rsidRPr="005D0CFA" w:rsidRDefault="005D0CFA" w:rsidP="00D452EC">
      <w:pPr>
        <w:pStyle w:val="a5"/>
      </w:pPr>
      <w:r w:rsidRPr="005D0CFA">
        <w:t xml:space="preserve">Рис. </w:t>
      </w:r>
      <w:fldSimple w:instr=" SEQ Рис. \* ARABIC ">
        <w:r w:rsidR="00216D66">
          <w:rPr>
            <w:noProof/>
          </w:rPr>
          <w:t>179</w:t>
        </w:r>
      </w:fldSimple>
      <w:r w:rsidRPr="005D0CFA">
        <w:t xml:space="preserve"> Карточка дефекта. Иерархия ТМ</w:t>
      </w:r>
      <w:bookmarkStart w:id="119" w:name="_Hlk69234922"/>
    </w:p>
    <w:bookmarkEnd w:id="119"/>
    <w:p w14:paraId="639C818F" w14:textId="1D44E89E" w:rsidR="00D4349E" w:rsidRDefault="00D4349E" w:rsidP="00CC4C8F">
      <w:r>
        <w:t>Также можно осуществить выбор определенной организации для отображения только ее ТМ и ЕО. Для этого нажмите на кнопку «Выбрать», установите галочки напротив необходимых организаций и нажмите «Подтвердить»</w:t>
      </w:r>
      <w:r w:rsidR="00D01A9D">
        <w:t>.</w:t>
      </w:r>
    </w:p>
    <w:p w14:paraId="615C01FC" w14:textId="77777777" w:rsidR="005D0CFA" w:rsidRDefault="00763C51" w:rsidP="00D452EC">
      <w:pPr>
        <w:keepNext/>
        <w:pBdr>
          <w:top w:val="nil"/>
          <w:left w:val="nil"/>
          <w:bottom w:val="nil"/>
          <w:right w:val="nil"/>
          <w:between w:val="nil"/>
        </w:pBdr>
        <w:spacing w:line="360" w:lineRule="auto"/>
        <w:ind w:firstLine="0"/>
        <w:jc w:val="center"/>
      </w:pPr>
      <w:r>
        <w:rPr>
          <w:rFonts w:cs="Times New Roman"/>
          <w:noProof/>
          <w:color w:val="FF0000"/>
          <w:szCs w:val="24"/>
          <w:lang w:eastAsia="ru-RU"/>
        </w:rPr>
        <w:lastRenderedPageBreak/>
        <w:drawing>
          <wp:inline distT="0" distB="0" distL="0" distR="0" wp14:anchorId="422C1973" wp14:editId="6C3444CC">
            <wp:extent cx="2364518" cy="3783330"/>
            <wp:effectExtent l="19050" t="19050" r="17145" b="26670"/>
            <wp:docPr id="239" name="Рисунок 23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Рисунок 239" descr="Изображение выглядит как текст&#10;&#10;Автоматически созданное описание"/>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393718" cy="3830051"/>
                    </a:xfrm>
                    <a:prstGeom prst="rect">
                      <a:avLst/>
                    </a:prstGeom>
                    <a:ln>
                      <a:solidFill>
                        <a:schemeClr val="tx1"/>
                      </a:solidFill>
                    </a:ln>
                  </pic:spPr>
                </pic:pic>
              </a:graphicData>
            </a:graphic>
          </wp:inline>
        </w:drawing>
      </w:r>
    </w:p>
    <w:p w14:paraId="739E9328" w14:textId="279A59BE" w:rsidR="00B23C28" w:rsidRPr="005D0CFA" w:rsidRDefault="005D0CFA" w:rsidP="00D452EC">
      <w:pPr>
        <w:pStyle w:val="a5"/>
      </w:pPr>
      <w:r w:rsidRPr="005D0CFA">
        <w:t xml:space="preserve">Рис. </w:t>
      </w:r>
      <w:fldSimple w:instr=" SEQ Рис. \* ARABIC ">
        <w:r w:rsidR="00216D66">
          <w:rPr>
            <w:noProof/>
          </w:rPr>
          <w:t>180</w:t>
        </w:r>
      </w:fldSimple>
      <w:r w:rsidRPr="005D0CFA">
        <w:t xml:space="preserve"> Выбор местоположения</w:t>
      </w:r>
    </w:p>
    <w:p w14:paraId="3EB5EAB0" w14:textId="6C71BC1A" w:rsidR="00D27647" w:rsidRPr="00D27647" w:rsidRDefault="00D27647" w:rsidP="00CC4C8F">
      <w:r w:rsidRPr="00D27647">
        <w:t xml:space="preserve">Далее переходим к следующему шагу, для </w:t>
      </w:r>
      <w:r w:rsidR="007D743B">
        <w:t>этого нажимаем на кнопку «Перейт</w:t>
      </w:r>
      <w:r w:rsidRPr="00D27647">
        <w:t>и к следующему шагу». Вы попадаете на второй шаг заполнения карточки дефекта, выбор единицы оборуд</w:t>
      </w:r>
      <w:r w:rsidR="00F64CDC">
        <w:t>ования привязанных к ТМ</w:t>
      </w:r>
      <w:r w:rsidR="00353123">
        <w:t>, если выбор ЕО</w:t>
      </w:r>
      <w:r w:rsidR="00D01DA2">
        <w:t xml:space="preserve"> на данно</w:t>
      </w:r>
      <w:r w:rsidR="00353123">
        <w:t>е ТМ обязателен</w:t>
      </w:r>
      <w:r w:rsidR="00D01DA2">
        <w:t xml:space="preserve">, то кнопка </w:t>
      </w:r>
      <w:r w:rsidR="00353123">
        <w:t>«П</w:t>
      </w:r>
      <w:r w:rsidR="00D01DA2">
        <w:t>ерейти</w:t>
      </w:r>
      <w:r w:rsidR="00353123">
        <w:t xml:space="preserve"> к следующему шагу»</w:t>
      </w:r>
      <w:r w:rsidR="00D01DA2">
        <w:t xml:space="preserve"> будет</w:t>
      </w:r>
      <w:r w:rsidR="00353123">
        <w:t xml:space="preserve"> неактивна, если не обязательна-</w:t>
      </w:r>
      <w:r w:rsidR="00D01DA2">
        <w:t>активна</w:t>
      </w:r>
      <w:r w:rsidR="00353123">
        <w:t>.</w:t>
      </w:r>
    </w:p>
    <w:p w14:paraId="5655A988" w14:textId="77777777" w:rsidR="005D0CFA" w:rsidRDefault="00C93185" w:rsidP="00D452EC">
      <w:pPr>
        <w:keepNext/>
        <w:pBdr>
          <w:top w:val="nil"/>
          <w:left w:val="nil"/>
          <w:bottom w:val="nil"/>
          <w:right w:val="nil"/>
          <w:between w:val="nil"/>
        </w:pBdr>
        <w:spacing w:line="240" w:lineRule="auto"/>
        <w:ind w:firstLine="0"/>
        <w:jc w:val="center"/>
      </w:pPr>
      <w:r>
        <w:rPr>
          <w:rFonts w:cs="Times New Roman"/>
          <w:noProof/>
          <w:szCs w:val="24"/>
          <w:lang w:eastAsia="ru-RU"/>
        </w:rPr>
        <w:drawing>
          <wp:inline distT="0" distB="0" distL="0" distR="0" wp14:anchorId="5448A1AB" wp14:editId="2C4037A1">
            <wp:extent cx="2112110" cy="3379470"/>
            <wp:effectExtent l="19050" t="19050" r="21590" b="11430"/>
            <wp:docPr id="227" name="Рисунок 22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Рисунок 227" descr="Изображение выглядит как текст&#10;&#10;Автоматически созданное описание"/>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2154403" cy="3447141"/>
                    </a:xfrm>
                    <a:prstGeom prst="rect">
                      <a:avLst/>
                    </a:prstGeom>
                    <a:ln>
                      <a:solidFill>
                        <a:schemeClr val="tx1"/>
                      </a:solidFill>
                    </a:ln>
                  </pic:spPr>
                </pic:pic>
              </a:graphicData>
            </a:graphic>
          </wp:inline>
        </w:drawing>
      </w:r>
    </w:p>
    <w:p w14:paraId="697D29B9" w14:textId="67719521" w:rsidR="00D27647" w:rsidRPr="005D0CFA" w:rsidRDefault="005D0CFA" w:rsidP="00D452EC">
      <w:pPr>
        <w:pStyle w:val="a5"/>
      </w:pPr>
      <w:r w:rsidRPr="005D0CFA">
        <w:t xml:space="preserve">Рис. </w:t>
      </w:r>
      <w:fldSimple w:instr=" SEQ Рис. \* ARABIC ">
        <w:r w:rsidR="00216D66">
          <w:rPr>
            <w:noProof/>
          </w:rPr>
          <w:t>181</w:t>
        </w:r>
      </w:fldSimple>
      <w:r w:rsidRPr="005D0CFA">
        <w:t xml:space="preserve"> Карточка дефекта. Шаг «Выбор ЕО»</w:t>
      </w:r>
      <w:bookmarkStart w:id="120" w:name="_Hlk69235099"/>
    </w:p>
    <w:bookmarkEnd w:id="120"/>
    <w:p w14:paraId="01B69A5E" w14:textId="66E001B3" w:rsidR="00D27647" w:rsidRDefault="00D4349E" w:rsidP="00CC4C8F">
      <w:r>
        <w:lastRenderedPageBreak/>
        <w:t>Далее</w:t>
      </w:r>
      <w:r w:rsidR="00D27647" w:rsidRPr="00D27647">
        <w:t xml:space="preserve"> выбирае</w:t>
      </w:r>
      <w:r>
        <w:t>тся</w:t>
      </w:r>
      <w:r w:rsidR="00D27647" w:rsidRPr="00D27647">
        <w:t xml:space="preserve"> </w:t>
      </w:r>
      <w:r>
        <w:t>группа дефекта. Поиск осуществляется</w:t>
      </w:r>
      <w:r w:rsidR="00D27647" w:rsidRPr="00D27647">
        <w:t xml:space="preserve"> аналогично перво</w:t>
      </w:r>
      <w:r>
        <w:t>начальному шагу выбор ТМ</w:t>
      </w:r>
      <w:r w:rsidR="00D27647" w:rsidRPr="00D27647">
        <w:t>.</w:t>
      </w:r>
    </w:p>
    <w:p w14:paraId="64BCEF54" w14:textId="77777777" w:rsidR="005D0CFA" w:rsidRDefault="00763C51" w:rsidP="00D452EC">
      <w:pPr>
        <w:keepNext/>
        <w:ind w:firstLine="0"/>
        <w:jc w:val="center"/>
      </w:pPr>
      <w:r>
        <w:rPr>
          <w:noProof/>
          <w:lang w:eastAsia="ru-RU"/>
        </w:rPr>
        <w:drawing>
          <wp:inline distT="0" distB="0" distL="0" distR="0" wp14:anchorId="22844724" wp14:editId="36A2ED16">
            <wp:extent cx="2140527" cy="3424938"/>
            <wp:effectExtent l="19050" t="19050" r="12700" b="2349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Рисунок 240"/>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159883" cy="3455909"/>
                    </a:xfrm>
                    <a:prstGeom prst="rect">
                      <a:avLst/>
                    </a:prstGeom>
                    <a:ln>
                      <a:solidFill>
                        <a:schemeClr val="tx1"/>
                      </a:solidFill>
                    </a:ln>
                  </pic:spPr>
                </pic:pic>
              </a:graphicData>
            </a:graphic>
          </wp:inline>
        </w:drawing>
      </w:r>
    </w:p>
    <w:p w14:paraId="5953295E" w14:textId="0B72FB4B" w:rsidR="00763C51" w:rsidRPr="005D0CFA" w:rsidRDefault="005D0CFA" w:rsidP="00D452EC">
      <w:pPr>
        <w:pStyle w:val="a5"/>
      </w:pPr>
      <w:r w:rsidRPr="005D0CFA">
        <w:t xml:space="preserve">Рис. </w:t>
      </w:r>
      <w:fldSimple w:instr=" SEQ Рис. \* ARABIC ">
        <w:r w:rsidR="00216D66">
          <w:rPr>
            <w:noProof/>
          </w:rPr>
          <w:t>182</w:t>
        </w:r>
      </w:fldSimple>
      <w:r w:rsidRPr="005D0CFA">
        <w:t xml:space="preserve"> Карточка дефекта. Шаг «Выбор группы дефекта»</w:t>
      </w:r>
    </w:p>
    <w:p w14:paraId="4CCA1553" w14:textId="2836DFCC" w:rsidR="00D4349E" w:rsidRDefault="00D4349E" w:rsidP="00CC4C8F">
      <w:r>
        <w:t>Далее</w:t>
      </w:r>
      <w:r w:rsidRPr="00D27647">
        <w:t xml:space="preserve"> выбирае</w:t>
      </w:r>
      <w:r>
        <w:t>тся</w:t>
      </w:r>
      <w:r w:rsidRPr="00D27647">
        <w:t xml:space="preserve"> </w:t>
      </w:r>
      <w:r>
        <w:t>тип дефекта. Поиск осуществляется</w:t>
      </w:r>
      <w:r w:rsidRPr="00D27647">
        <w:t xml:space="preserve"> аналогично перво</w:t>
      </w:r>
      <w:r>
        <w:t>начальному шагу выбор ТМ</w:t>
      </w:r>
      <w:r w:rsidRPr="00D27647">
        <w:t>.</w:t>
      </w:r>
    </w:p>
    <w:p w14:paraId="6A19A14E" w14:textId="77777777" w:rsidR="005D0CFA" w:rsidRDefault="00763C51" w:rsidP="00D452EC">
      <w:pPr>
        <w:keepNext/>
        <w:ind w:firstLine="0"/>
        <w:jc w:val="center"/>
      </w:pPr>
      <w:r>
        <w:rPr>
          <w:noProof/>
          <w:lang w:eastAsia="ru-RU"/>
        </w:rPr>
        <w:drawing>
          <wp:inline distT="0" distB="0" distL="0" distR="0" wp14:anchorId="4C17A445" wp14:editId="236E376A">
            <wp:extent cx="2311914" cy="3699164"/>
            <wp:effectExtent l="19050" t="19050" r="12700" b="1587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Рисунок 24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333342" cy="3733449"/>
                    </a:xfrm>
                    <a:prstGeom prst="rect">
                      <a:avLst/>
                    </a:prstGeom>
                    <a:ln>
                      <a:solidFill>
                        <a:schemeClr val="tx1"/>
                      </a:solidFill>
                    </a:ln>
                  </pic:spPr>
                </pic:pic>
              </a:graphicData>
            </a:graphic>
          </wp:inline>
        </w:drawing>
      </w:r>
    </w:p>
    <w:p w14:paraId="259011D6" w14:textId="551F19BA" w:rsidR="00763C51" w:rsidRPr="005D0CFA" w:rsidRDefault="005D0CFA" w:rsidP="00D452EC">
      <w:pPr>
        <w:pStyle w:val="a5"/>
      </w:pPr>
      <w:r w:rsidRPr="005D0CFA">
        <w:t xml:space="preserve">Рис. </w:t>
      </w:r>
      <w:fldSimple w:instr=" SEQ Рис. \* ARABIC ">
        <w:r w:rsidR="00216D66">
          <w:rPr>
            <w:noProof/>
          </w:rPr>
          <w:t>183</w:t>
        </w:r>
      </w:fldSimple>
      <w:r w:rsidRPr="005D0CFA">
        <w:t xml:space="preserve"> Карточка дефекта. Шаг «Выбор типа дефекта»</w:t>
      </w:r>
    </w:p>
    <w:p w14:paraId="54F287B4" w14:textId="489A217C" w:rsidR="00D27647" w:rsidRDefault="00D4349E" w:rsidP="00763C51">
      <w:pPr>
        <w:keepNext/>
        <w:pBdr>
          <w:top w:val="nil"/>
          <w:left w:val="nil"/>
          <w:bottom w:val="nil"/>
          <w:right w:val="nil"/>
          <w:between w:val="nil"/>
        </w:pBdr>
        <w:spacing w:line="360" w:lineRule="auto"/>
        <w:ind w:firstLine="0"/>
        <w:rPr>
          <w:rFonts w:cs="Times New Roman"/>
          <w:color w:val="000000"/>
          <w:szCs w:val="24"/>
        </w:rPr>
      </w:pPr>
      <w:r>
        <w:rPr>
          <w:rFonts w:cs="Times New Roman"/>
          <w:color w:val="000000"/>
          <w:szCs w:val="24"/>
        </w:rPr>
        <w:lastRenderedPageBreak/>
        <w:t>Далее вводится название и описание дефекта</w:t>
      </w:r>
      <w:r w:rsidR="00D01A9D">
        <w:rPr>
          <w:rFonts w:cs="Times New Roman"/>
          <w:color w:val="000000"/>
          <w:szCs w:val="24"/>
        </w:rPr>
        <w:t>.</w:t>
      </w:r>
    </w:p>
    <w:p w14:paraId="5F1849EE" w14:textId="77777777" w:rsidR="005D0CFA" w:rsidRDefault="00763C51" w:rsidP="00D452EC">
      <w:pPr>
        <w:keepNext/>
        <w:pBdr>
          <w:top w:val="nil"/>
          <w:left w:val="nil"/>
          <w:bottom w:val="nil"/>
          <w:right w:val="nil"/>
          <w:between w:val="nil"/>
        </w:pBdr>
        <w:spacing w:line="360" w:lineRule="auto"/>
        <w:ind w:firstLine="0"/>
        <w:jc w:val="center"/>
      </w:pPr>
      <w:r>
        <w:rPr>
          <w:rFonts w:cs="Times New Roman"/>
          <w:noProof/>
          <w:color w:val="000000"/>
          <w:szCs w:val="24"/>
          <w:lang w:eastAsia="ru-RU"/>
        </w:rPr>
        <w:drawing>
          <wp:inline distT="0" distB="0" distL="0" distR="0" wp14:anchorId="1F7A60D5" wp14:editId="5650AFDA">
            <wp:extent cx="2362200" cy="3779625"/>
            <wp:effectExtent l="19050" t="19050" r="19050" b="11430"/>
            <wp:docPr id="242" name="Рисунок 24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Рисунок 242" descr="Изображение выглядит как текст&#10;&#10;Автоматически созданное описание"/>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370303" cy="3792590"/>
                    </a:xfrm>
                    <a:prstGeom prst="rect">
                      <a:avLst/>
                    </a:prstGeom>
                    <a:ln>
                      <a:solidFill>
                        <a:schemeClr val="tx1"/>
                      </a:solidFill>
                    </a:ln>
                  </pic:spPr>
                </pic:pic>
              </a:graphicData>
            </a:graphic>
          </wp:inline>
        </w:drawing>
      </w:r>
    </w:p>
    <w:p w14:paraId="0D090070" w14:textId="252AD83A" w:rsidR="00763C51" w:rsidRPr="005D0CFA" w:rsidRDefault="005D0CFA" w:rsidP="00D452EC">
      <w:pPr>
        <w:pStyle w:val="a5"/>
      </w:pPr>
      <w:r w:rsidRPr="005D0CFA">
        <w:t xml:space="preserve">Рис. </w:t>
      </w:r>
      <w:fldSimple w:instr=" SEQ Рис. \* ARABIC ">
        <w:r w:rsidR="00216D66">
          <w:rPr>
            <w:noProof/>
          </w:rPr>
          <w:t>184</w:t>
        </w:r>
      </w:fldSimple>
      <w:r w:rsidRPr="005D0CFA">
        <w:t xml:space="preserve"> Карточка дефекта. Шаг «Название и описание дефекта»</w:t>
      </w:r>
    </w:p>
    <w:p w14:paraId="4D9B611F" w14:textId="7149D610" w:rsidR="00A373DE" w:rsidRDefault="00F62872" w:rsidP="00CC4C8F">
      <w:r>
        <w:t>На последнем шаге можно приложить фото дефекта. Сделать это можно, приложив фото из памяти планшета или сделав снимок с камеры</w:t>
      </w:r>
      <w:r w:rsidR="00D27647" w:rsidRPr="00D27647">
        <w:t xml:space="preserve">. </w:t>
      </w:r>
      <w:r w:rsidR="00A373DE">
        <w:t>Фотографии, прикреплённые к дефекту, будут доступны в АРМ Менеджера в разделе «Фотоархив» - «Дефекты» (тип вложения «Фото дефекта до устранения»).</w:t>
      </w:r>
    </w:p>
    <w:p w14:paraId="3E59078F" w14:textId="77777777" w:rsidR="00B976B2" w:rsidRDefault="00B976B2" w:rsidP="00B976B2">
      <w:pPr>
        <w:keepNext/>
        <w:jc w:val="center"/>
      </w:pPr>
      <w:r w:rsidRPr="00D27647">
        <w:rPr>
          <w:rFonts w:cs="Times New Roman"/>
          <w:noProof/>
          <w:szCs w:val="24"/>
          <w:lang w:eastAsia="ru-RU"/>
        </w:rPr>
        <w:drawing>
          <wp:inline distT="0" distB="0" distL="0" distR="0" wp14:anchorId="05AD8172" wp14:editId="70772FEF">
            <wp:extent cx="2110740" cy="3373202"/>
            <wp:effectExtent l="19050" t="19050" r="22860" b="1778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113272" cy="3377249"/>
                    </a:xfrm>
                    <a:prstGeom prst="rect">
                      <a:avLst/>
                    </a:prstGeom>
                    <a:noFill/>
                    <a:ln>
                      <a:solidFill>
                        <a:schemeClr val="tx1"/>
                      </a:solidFill>
                    </a:ln>
                  </pic:spPr>
                </pic:pic>
              </a:graphicData>
            </a:graphic>
          </wp:inline>
        </w:drawing>
      </w:r>
    </w:p>
    <w:p w14:paraId="3FA28B12" w14:textId="77B5F2DF" w:rsidR="00B976B2" w:rsidRPr="005D0CFA" w:rsidRDefault="00B976B2" w:rsidP="00B976B2">
      <w:pPr>
        <w:pStyle w:val="a5"/>
      </w:pPr>
      <w:r>
        <w:t xml:space="preserve">Рис. </w:t>
      </w:r>
      <w:fldSimple w:instr=" SEQ Рис. \* ARABIC ">
        <w:r w:rsidR="00216D66">
          <w:rPr>
            <w:noProof/>
          </w:rPr>
          <w:t>185</w:t>
        </w:r>
      </w:fldSimple>
      <w:r>
        <w:t xml:space="preserve"> </w:t>
      </w:r>
      <w:r w:rsidRPr="005D0CFA">
        <w:t>Карточка дефекта. Шаг «</w:t>
      </w:r>
      <w:r>
        <w:t>Фото</w:t>
      </w:r>
      <w:r w:rsidRPr="005D0CFA">
        <w:t>»</w:t>
      </w:r>
    </w:p>
    <w:p w14:paraId="38A61E05" w14:textId="20E0F47F" w:rsidR="00B976B2" w:rsidRDefault="00B976B2" w:rsidP="00B976B2">
      <w:pPr>
        <w:pStyle w:val="a5"/>
      </w:pPr>
    </w:p>
    <w:p w14:paraId="428696AC" w14:textId="2A5CAC8A" w:rsidR="00D27647" w:rsidRDefault="00F62872" w:rsidP="00CC4C8F">
      <w:r>
        <w:t>Для сохранения дефе</w:t>
      </w:r>
      <w:r w:rsidR="00C00737">
        <w:t>кт</w:t>
      </w:r>
      <w:r>
        <w:t xml:space="preserve">а надо нажать кнопку </w:t>
      </w:r>
      <w:r w:rsidR="00243320">
        <w:t xml:space="preserve">«Сохранить» </w:t>
      </w:r>
    </w:p>
    <w:p w14:paraId="45CE8DBE" w14:textId="68711591" w:rsidR="00B976B2" w:rsidRPr="00B976B2" w:rsidRDefault="00B976B2" w:rsidP="00B976B2">
      <w:r w:rsidRPr="00B976B2">
        <w:rPr>
          <w:b/>
        </w:rPr>
        <w:t>Внимание:</w:t>
      </w:r>
      <w:r w:rsidRPr="00B976B2">
        <w:t xml:space="preserve"> </w:t>
      </w:r>
      <w:r>
        <w:t>На для дефектов на некоторые ТМ и ЕО существует обязательное требование приложить фото.</w:t>
      </w:r>
      <w:r w:rsidRPr="00B976B2">
        <w:t xml:space="preserve"> Необходимость прикрепления фото к дефекту зависит от класса ТМ/ЕО, группы (кода) и типа дефекта. Если прикрепление фото к дефекту обязательно, кнопка «Сохранить» будет недоступна, до тех пора пока не будет добавлена фотография дефекта.</w:t>
      </w:r>
    </w:p>
    <w:p w14:paraId="7378A454" w14:textId="77777777" w:rsidR="00B976B2" w:rsidRDefault="00B976B2" w:rsidP="00B976B2">
      <w:pPr>
        <w:keepNext/>
        <w:jc w:val="center"/>
      </w:pPr>
      <w:r>
        <w:rPr>
          <w:noProof/>
          <w:highlight w:val="yellow"/>
          <w:lang w:eastAsia="ru-RU"/>
        </w:rPr>
        <w:drawing>
          <wp:inline distT="0" distB="0" distL="0" distR="0" wp14:anchorId="1D49E496" wp14:editId="2776D9B0">
            <wp:extent cx="2461260" cy="3993195"/>
            <wp:effectExtent l="0" t="0" r="0" b="7620"/>
            <wp:docPr id="264" name="Рисунок 26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езымянный"/>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464365" cy="3998233"/>
                    </a:xfrm>
                    <a:prstGeom prst="rect">
                      <a:avLst/>
                    </a:prstGeom>
                    <a:noFill/>
                    <a:ln>
                      <a:noFill/>
                    </a:ln>
                  </pic:spPr>
                </pic:pic>
              </a:graphicData>
            </a:graphic>
          </wp:inline>
        </w:drawing>
      </w:r>
    </w:p>
    <w:p w14:paraId="4053EBB2" w14:textId="1A3351FF" w:rsidR="00B976B2" w:rsidRDefault="00B976B2" w:rsidP="00B976B2">
      <w:pPr>
        <w:pStyle w:val="a5"/>
      </w:pPr>
      <w:r>
        <w:t xml:space="preserve">Рис. </w:t>
      </w:r>
      <w:fldSimple w:instr=" SEQ Рис. \* ARABIC ">
        <w:r w:rsidR="00216D66">
          <w:rPr>
            <w:noProof/>
          </w:rPr>
          <w:t>186</w:t>
        </w:r>
      </w:fldSimple>
      <w:r>
        <w:t xml:space="preserve"> </w:t>
      </w:r>
      <w:r w:rsidRPr="00B976B2">
        <w:t>Карточка дефекта. Необходимость прикрепить фото.</w:t>
      </w:r>
    </w:p>
    <w:p w14:paraId="1F1DAF31" w14:textId="7A143AC6" w:rsidR="00AE0860" w:rsidRDefault="00AE0860" w:rsidP="00F136FA">
      <w:pPr>
        <w:pStyle w:val="3"/>
      </w:pPr>
      <w:bookmarkStart w:id="121" w:name="_Toc87437321"/>
      <w:r>
        <w:t>Создание дефектов на «ближайшие объекты»</w:t>
      </w:r>
      <w:bookmarkEnd w:id="121"/>
    </w:p>
    <w:p w14:paraId="3F0D0BFA" w14:textId="77777777" w:rsidR="00AE0860" w:rsidRDefault="00AE0860" w:rsidP="00AE0860">
      <w:pPr>
        <w:pBdr>
          <w:top w:val="nil"/>
          <w:left w:val="nil"/>
          <w:bottom w:val="nil"/>
          <w:right w:val="nil"/>
          <w:between w:val="nil"/>
        </w:pBdr>
        <w:spacing w:after="0" w:line="240" w:lineRule="auto"/>
        <w:ind w:firstLine="851"/>
        <w:contextualSpacing/>
        <w:rPr>
          <w:rFonts w:cs="Times New Roman"/>
          <w:color w:val="000000"/>
          <w:szCs w:val="24"/>
        </w:rPr>
      </w:pPr>
      <w:r>
        <w:rPr>
          <w:rFonts w:cs="Times New Roman"/>
          <w:color w:val="000000"/>
          <w:szCs w:val="24"/>
        </w:rPr>
        <w:t xml:space="preserve">При выборе в меню пункта «ближайшие объекты» отобразиться процесс обновления текущего местоположения и списка ближайших объектов. </w:t>
      </w:r>
    </w:p>
    <w:p w14:paraId="72913D73" w14:textId="77777777" w:rsidR="00AE0860" w:rsidRDefault="00AE0860" w:rsidP="00AE0860">
      <w:pPr>
        <w:pBdr>
          <w:top w:val="nil"/>
          <w:left w:val="nil"/>
          <w:bottom w:val="nil"/>
          <w:right w:val="nil"/>
          <w:between w:val="nil"/>
        </w:pBdr>
        <w:spacing w:after="0" w:line="240" w:lineRule="auto"/>
        <w:ind w:firstLine="851"/>
        <w:contextualSpacing/>
        <w:rPr>
          <w:rFonts w:cs="Times New Roman"/>
          <w:color w:val="000000"/>
          <w:szCs w:val="24"/>
        </w:rPr>
      </w:pPr>
      <w:r>
        <w:rPr>
          <w:rFonts w:cs="Times New Roman"/>
          <w:color w:val="000000"/>
          <w:szCs w:val="24"/>
        </w:rPr>
        <w:t xml:space="preserve">Процесс обновления запускается автоматически или нажав на кнопку </w:t>
      </w:r>
      <w:r>
        <w:rPr>
          <w:noProof/>
          <w:lang w:eastAsia="ru-RU"/>
        </w:rPr>
        <w:drawing>
          <wp:inline distT="0" distB="0" distL="0" distR="0" wp14:anchorId="689B1EB7" wp14:editId="158A0424">
            <wp:extent cx="247650" cy="266700"/>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47650" cy="266700"/>
                    </a:xfrm>
                    <a:prstGeom prst="rect">
                      <a:avLst/>
                    </a:prstGeom>
                  </pic:spPr>
                </pic:pic>
              </a:graphicData>
            </a:graphic>
          </wp:inline>
        </w:drawing>
      </w:r>
      <w:r>
        <w:rPr>
          <w:rFonts w:cs="Times New Roman"/>
          <w:color w:val="000000"/>
          <w:szCs w:val="24"/>
        </w:rPr>
        <w:t xml:space="preserve"> , если синхронизация не началась ,а так же при выборе необходимого местоположения.</w:t>
      </w:r>
    </w:p>
    <w:p w14:paraId="48EF577E" w14:textId="77777777" w:rsidR="00AE0860" w:rsidRPr="00B567A8" w:rsidRDefault="00AE0860" w:rsidP="00AE0860">
      <w:pPr>
        <w:pBdr>
          <w:top w:val="nil"/>
          <w:left w:val="nil"/>
          <w:bottom w:val="nil"/>
          <w:right w:val="nil"/>
          <w:between w:val="nil"/>
        </w:pBdr>
        <w:spacing w:after="0" w:line="240" w:lineRule="auto"/>
        <w:ind w:firstLine="851"/>
        <w:contextualSpacing/>
        <w:rPr>
          <w:rFonts w:cs="Times New Roman"/>
          <w:color w:val="000000"/>
          <w:szCs w:val="24"/>
        </w:rPr>
      </w:pPr>
    </w:p>
    <w:p w14:paraId="420F6D3C" w14:textId="77777777" w:rsidR="00AE0860" w:rsidRDefault="00AE0860" w:rsidP="00AE0860">
      <w:pPr>
        <w:keepNext/>
        <w:ind w:right="141" w:firstLine="2552"/>
      </w:pPr>
      <w:r>
        <w:rPr>
          <w:noProof/>
          <w:lang w:eastAsia="ru-RU"/>
        </w:rPr>
        <w:lastRenderedPageBreak/>
        <w:drawing>
          <wp:inline distT="0" distB="0" distL="0" distR="0" wp14:anchorId="30FA4C3C" wp14:editId="6ACD8C54">
            <wp:extent cx="2834640" cy="4536814"/>
            <wp:effectExtent l="19050" t="19050" r="22860" b="16510"/>
            <wp:docPr id="262" name="Рисунок 262" descr="Screenshot_20210806-14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shot_20210806-141231"/>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838291" cy="4542657"/>
                    </a:xfrm>
                    <a:prstGeom prst="rect">
                      <a:avLst/>
                    </a:prstGeom>
                    <a:noFill/>
                    <a:ln>
                      <a:solidFill>
                        <a:schemeClr val="tx1"/>
                      </a:solidFill>
                    </a:ln>
                  </pic:spPr>
                </pic:pic>
              </a:graphicData>
            </a:graphic>
          </wp:inline>
        </w:drawing>
      </w:r>
    </w:p>
    <w:p w14:paraId="2BE49431" w14:textId="3DDD5637" w:rsidR="00AE0860" w:rsidRDefault="00AE0860" w:rsidP="00AE0860">
      <w:pPr>
        <w:pStyle w:val="a5"/>
        <w:ind w:left="720"/>
      </w:pPr>
      <w:r>
        <w:t xml:space="preserve">Рис. </w:t>
      </w:r>
      <w:fldSimple w:instr=" SEQ Рис. \* ARABIC ">
        <w:r w:rsidR="00216D66">
          <w:rPr>
            <w:noProof/>
          </w:rPr>
          <w:t>187</w:t>
        </w:r>
      </w:fldSimple>
      <w:r>
        <w:t xml:space="preserve"> Поиск ближайших объектов.</w:t>
      </w:r>
    </w:p>
    <w:p w14:paraId="653D51E5" w14:textId="77777777" w:rsidR="00AE0860" w:rsidRDefault="00AE0860" w:rsidP="00AE0860">
      <w:pPr>
        <w:pStyle w:val="a5"/>
        <w:spacing w:after="0"/>
        <w:ind w:left="720"/>
        <w:jc w:val="both"/>
        <w:rPr>
          <w:iCs w:val="0"/>
          <w:color w:val="000000"/>
          <w:sz w:val="24"/>
          <w:szCs w:val="24"/>
        </w:rPr>
      </w:pPr>
      <w:r>
        <w:rPr>
          <w:iCs w:val="0"/>
          <w:color w:val="000000"/>
          <w:sz w:val="24"/>
          <w:szCs w:val="24"/>
        </w:rPr>
        <w:t xml:space="preserve">     </w:t>
      </w:r>
    </w:p>
    <w:p w14:paraId="7C7B9E65" w14:textId="33C44181" w:rsidR="00AE0860" w:rsidRPr="00AE0860" w:rsidRDefault="00AE0860" w:rsidP="00AE0860">
      <w:pPr>
        <w:rPr>
          <w:rFonts w:cs="Times New Roman"/>
          <w:color w:val="000000"/>
          <w:szCs w:val="24"/>
        </w:rPr>
      </w:pPr>
      <w:r>
        <w:t xml:space="preserve">      </w:t>
      </w:r>
      <w:r w:rsidRPr="00AE0860">
        <w:rPr>
          <w:rFonts w:cs="Times New Roman"/>
          <w:color w:val="000000"/>
          <w:szCs w:val="24"/>
        </w:rPr>
        <w:t xml:space="preserve">В данной форме можно просмотреть информацию, от том, что необходимо сделать для точного поиска ближайших объектов нажав на кнопку </w:t>
      </w:r>
      <w:r w:rsidRPr="00AE0860">
        <w:rPr>
          <w:rFonts w:cs="Times New Roman"/>
          <w:noProof/>
          <w:color w:val="000000"/>
          <w:szCs w:val="24"/>
          <w:lang w:eastAsia="ru-RU"/>
        </w:rPr>
        <w:drawing>
          <wp:inline distT="0" distB="0" distL="0" distR="0" wp14:anchorId="7D11CBD1" wp14:editId="6A8D55A5">
            <wp:extent cx="259080" cy="256957"/>
            <wp:effectExtent l="19050" t="19050" r="26670" b="1016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263020" cy="260864"/>
                    </a:xfrm>
                    <a:prstGeom prst="rect">
                      <a:avLst/>
                    </a:prstGeom>
                    <a:ln>
                      <a:solidFill>
                        <a:schemeClr val="tx1"/>
                      </a:solidFill>
                    </a:ln>
                  </pic:spPr>
                </pic:pic>
              </a:graphicData>
            </a:graphic>
          </wp:inline>
        </w:drawing>
      </w:r>
      <w:r w:rsidRPr="00AE0860">
        <w:rPr>
          <w:rFonts w:cs="Times New Roman"/>
          <w:color w:val="000000"/>
          <w:szCs w:val="24"/>
        </w:rPr>
        <w:t>.</w:t>
      </w:r>
    </w:p>
    <w:p w14:paraId="74FE8230" w14:textId="77777777" w:rsidR="00AE0860" w:rsidRDefault="00AE0860" w:rsidP="00AE0860">
      <w:pPr>
        <w:keepNext/>
        <w:tabs>
          <w:tab w:val="left" w:pos="2985"/>
        </w:tabs>
        <w:ind w:firstLine="2552"/>
      </w:pPr>
      <w:r>
        <w:rPr>
          <w:noProof/>
          <w:lang w:eastAsia="ru-RU"/>
        </w:rPr>
        <w:lastRenderedPageBreak/>
        <w:drawing>
          <wp:inline distT="0" distB="0" distL="0" distR="0" wp14:anchorId="0D4B6AA6" wp14:editId="4B1B80C5">
            <wp:extent cx="2781300" cy="4458260"/>
            <wp:effectExtent l="19050" t="19050" r="19050" b="19050"/>
            <wp:docPr id="261" name="Рисунок 261" descr="Screenshot_20210806-14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shot_20210806-142851"/>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784451" cy="4463312"/>
                    </a:xfrm>
                    <a:prstGeom prst="rect">
                      <a:avLst/>
                    </a:prstGeom>
                    <a:noFill/>
                    <a:ln>
                      <a:solidFill>
                        <a:schemeClr val="tx1"/>
                      </a:solidFill>
                    </a:ln>
                  </pic:spPr>
                </pic:pic>
              </a:graphicData>
            </a:graphic>
          </wp:inline>
        </w:drawing>
      </w:r>
    </w:p>
    <w:p w14:paraId="4A1E1BA9" w14:textId="6F4146C2" w:rsidR="00AE0860" w:rsidRDefault="00AE0860" w:rsidP="00AE0860">
      <w:pPr>
        <w:pStyle w:val="a5"/>
      </w:pPr>
      <w:r>
        <w:t xml:space="preserve">Рис. </w:t>
      </w:r>
      <w:fldSimple w:instr=" SEQ Рис. \* ARABIC ">
        <w:r w:rsidR="00216D66">
          <w:rPr>
            <w:noProof/>
          </w:rPr>
          <w:t>188</w:t>
        </w:r>
      </w:fldSimple>
      <w:r>
        <w:t xml:space="preserve"> Справка по ближайшим объектам</w:t>
      </w:r>
    </w:p>
    <w:p w14:paraId="00180587" w14:textId="43960250" w:rsidR="00AE0860" w:rsidRDefault="00AE0860" w:rsidP="00AE0860">
      <w:pPr>
        <w:tabs>
          <w:tab w:val="left" w:pos="2985"/>
        </w:tabs>
      </w:pPr>
      <w:r>
        <w:t xml:space="preserve">После загрузки объектов с установленным радиусом поиска (см. пункт меню </w:t>
      </w:r>
      <w:hyperlink w:anchor="Настройки" w:history="1">
        <w:r w:rsidRPr="00AE0860">
          <w:rPr>
            <w:rStyle w:val="a6"/>
          </w:rPr>
          <w:t>«Настройки»</w:t>
        </w:r>
      </w:hyperlink>
      <w:r>
        <w:t xml:space="preserve"> на мобильном устройстве) технические места будут распределены от самых ближайших до самых дальних с указанием расстояния в метрах от МУ до ТМ.</w:t>
      </w:r>
    </w:p>
    <w:p w14:paraId="3498CB6F" w14:textId="77777777" w:rsidR="00AE0860" w:rsidRDefault="00AE0860" w:rsidP="00AE0860">
      <w:pPr>
        <w:tabs>
          <w:tab w:val="left" w:pos="2985"/>
        </w:tabs>
      </w:pPr>
      <w:r>
        <w:t>Так же расстояние от мобильного устройства до технического места будет подсвечено цветом:</w:t>
      </w:r>
    </w:p>
    <w:p w14:paraId="64C12E6D" w14:textId="77777777" w:rsidR="00AE0860" w:rsidRPr="00E4632B" w:rsidRDefault="00AE0860" w:rsidP="004200D4">
      <w:pPr>
        <w:pStyle w:val="a3"/>
        <w:numPr>
          <w:ilvl w:val="0"/>
          <w:numId w:val="25"/>
        </w:numPr>
        <w:tabs>
          <w:tab w:val="left" w:pos="2985"/>
        </w:tabs>
        <w:rPr>
          <w:rFonts w:ascii="Times New Roman" w:hAnsi="Times New Roman" w:cs="Times New Roman"/>
          <w:sz w:val="24"/>
        </w:rPr>
      </w:pPr>
      <w:r w:rsidRPr="00E4632B">
        <w:rPr>
          <w:rFonts w:ascii="Times New Roman" w:hAnsi="Times New Roman" w:cs="Times New Roman"/>
          <w:sz w:val="24"/>
        </w:rPr>
        <w:t>до 300 м – зеленый цвет</w:t>
      </w:r>
      <w:r>
        <w:rPr>
          <w:rFonts w:ascii="Times New Roman" w:hAnsi="Times New Roman" w:cs="Times New Roman"/>
          <w:sz w:val="24"/>
        </w:rPr>
        <w:t>;</w:t>
      </w:r>
    </w:p>
    <w:p w14:paraId="621EEF8D" w14:textId="77777777" w:rsidR="00AE0860" w:rsidRPr="00E4632B" w:rsidRDefault="00AE0860" w:rsidP="004200D4">
      <w:pPr>
        <w:pStyle w:val="a3"/>
        <w:numPr>
          <w:ilvl w:val="0"/>
          <w:numId w:val="25"/>
        </w:numPr>
        <w:tabs>
          <w:tab w:val="left" w:pos="2985"/>
        </w:tabs>
        <w:rPr>
          <w:rFonts w:ascii="Times New Roman" w:hAnsi="Times New Roman" w:cs="Times New Roman"/>
          <w:sz w:val="24"/>
        </w:rPr>
      </w:pPr>
      <w:r w:rsidRPr="00E4632B">
        <w:rPr>
          <w:rFonts w:ascii="Times New Roman" w:hAnsi="Times New Roman" w:cs="Times New Roman"/>
          <w:sz w:val="24"/>
        </w:rPr>
        <w:t>от 300 до 600 м – оранжевый цвет</w:t>
      </w:r>
      <w:r>
        <w:rPr>
          <w:rFonts w:ascii="Times New Roman" w:hAnsi="Times New Roman" w:cs="Times New Roman"/>
          <w:sz w:val="24"/>
        </w:rPr>
        <w:t>;</w:t>
      </w:r>
    </w:p>
    <w:p w14:paraId="57D8D9E6" w14:textId="77777777" w:rsidR="00AE0860" w:rsidRPr="00387946" w:rsidRDefault="00AE0860" w:rsidP="004200D4">
      <w:pPr>
        <w:pStyle w:val="a3"/>
        <w:numPr>
          <w:ilvl w:val="0"/>
          <w:numId w:val="25"/>
        </w:numPr>
        <w:tabs>
          <w:tab w:val="left" w:pos="2985"/>
        </w:tabs>
        <w:rPr>
          <w:rFonts w:ascii="Times New Roman" w:hAnsi="Times New Roman" w:cs="Times New Roman"/>
          <w:sz w:val="24"/>
        </w:rPr>
      </w:pPr>
      <w:r w:rsidRPr="00E4632B">
        <w:rPr>
          <w:rFonts w:ascii="Times New Roman" w:hAnsi="Times New Roman" w:cs="Times New Roman"/>
          <w:sz w:val="24"/>
        </w:rPr>
        <w:t xml:space="preserve">от 600 до 1000 м – красный </w:t>
      </w:r>
      <w:r>
        <w:rPr>
          <w:rFonts w:ascii="Times New Roman" w:hAnsi="Times New Roman" w:cs="Times New Roman"/>
          <w:sz w:val="24"/>
        </w:rPr>
        <w:t>цвет.</w:t>
      </w:r>
    </w:p>
    <w:p w14:paraId="08066258" w14:textId="77777777" w:rsidR="00AE0860" w:rsidRDefault="00AE0860" w:rsidP="00AE0860">
      <w:pPr>
        <w:keepNext/>
        <w:tabs>
          <w:tab w:val="left" w:pos="2985"/>
        </w:tabs>
        <w:ind w:firstLine="2552"/>
      </w:pPr>
      <w:r>
        <w:rPr>
          <w:noProof/>
          <w:lang w:eastAsia="ru-RU"/>
        </w:rPr>
        <w:lastRenderedPageBreak/>
        <w:drawing>
          <wp:inline distT="0" distB="0" distL="0" distR="0" wp14:anchorId="21471568" wp14:editId="7927D9A2">
            <wp:extent cx="2659380" cy="4263646"/>
            <wp:effectExtent l="19050" t="19050" r="26670" b="22860"/>
            <wp:docPr id="260" name="Рисунок 260" descr="Screenshot_20210806-15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shot_20210806-152818"/>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664308" cy="4271547"/>
                    </a:xfrm>
                    <a:prstGeom prst="rect">
                      <a:avLst/>
                    </a:prstGeom>
                    <a:noFill/>
                    <a:ln>
                      <a:solidFill>
                        <a:schemeClr val="tx1"/>
                      </a:solidFill>
                    </a:ln>
                  </pic:spPr>
                </pic:pic>
              </a:graphicData>
            </a:graphic>
          </wp:inline>
        </w:drawing>
      </w:r>
    </w:p>
    <w:p w14:paraId="0EAF41F4" w14:textId="364464F5" w:rsidR="00AE0860" w:rsidRDefault="00AE0860" w:rsidP="00AE0860">
      <w:pPr>
        <w:pStyle w:val="a5"/>
      </w:pPr>
      <w:r>
        <w:t xml:space="preserve">Рис. </w:t>
      </w:r>
      <w:fldSimple w:instr=" SEQ Рис. \* ARABIC ">
        <w:r w:rsidR="00216D66">
          <w:rPr>
            <w:noProof/>
          </w:rPr>
          <w:t>189</w:t>
        </w:r>
      </w:fldSimple>
      <w:r>
        <w:t xml:space="preserve"> Ближайшие технические места.</w:t>
      </w:r>
    </w:p>
    <w:p w14:paraId="7481E635" w14:textId="77777777" w:rsidR="00AE0860" w:rsidRPr="004D7C9D" w:rsidRDefault="00AE0860" w:rsidP="00AE0860">
      <w:pPr>
        <w:tabs>
          <w:tab w:val="left" w:pos="2985"/>
        </w:tabs>
      </w:pPr>
    </w:p>
    <w:p w14:paraId="366984C7" w14:textId="7933B17C" w:rsidR="00AE0860" w:rsidRDefault="00AE0860" w:rsidP="00AE0860">
      <w:pPr>
        <w:tabs>
          <w:tab w:val="left" w:pos="2985"/>
        </w:tabs>
        <w:rPr>
          <w:rFonts w:cs="Times New Roman"/>
          <w:szCs w:val="24"/>
        </w:rPr>
      </w:pPr>
      <w:r>
        <w:rPr>
          <w:rFonts w:cs="Times New Roman"/>
          <w:szCs w:val="24"/>
        </w:rPr>
        <w:t xml:space="preserve">Далее </w:t>
      </w:r>
      <w:r w:rsidRPr="00D27647">
        <w:rPr>
          <w:rFonts w:cs="Times New Roman"/>
          <w:szCs w:val="24"/>
        </w:rPr>
        <w:t xml:space="preserve">необходимо выполнить действия, аналогичные тем, которые выполняются при </w:t>
      </w:r>
      <w:r>
        <w:rPr>
          <w:rFonts w:cs="Times New Roman"/>
          <w:szCs w:val="24"/>
        </w:rPr>
        <w:t xml:space="preserve">создании дефекта если выбран </w:t>
      </w:r>
      <w:r>
        <w:rPr>
          <w:rFonts w:cs="Times New Roman"/>
          <w:color w:val="000000"/>
          <w:szCs w:val="24"/>
        </w:rPr>
        <w:t>в меню пункт «иерархии объектов»</w:t>
      </w:r>
      <w:r>
        <w:rPr>
          <w:rFonts w:cs="Times New Roman"/>
          <w:szCs w:val="24"/>
        </w:rPr>
        <w:t xml:space="preserve"> (см </w:t>
      </w:r>
      <w:hyperlink w:anchor="_11.1.1_Создание_дефекта" w:history="1">
        <w:r w:rsidRPr="00AE0860">
          <w:rPr>
            <w:rStyle w:val="a6"/>
            <w:rFonts w:cs="Times New Roman"/>
            <w:szCs w:val="24"/>
          </w:rPr>
          <w:t>п. 1</w:t>
        </w:r>
        <w:r w:rsidR="00A32B2D">
          <w:rPr>
            <w:rStyle w:val="a6"/>
            <w:rFonts w:cs="Times New Roman"/>
            <w:szCs w:val="24"/>
          </w:rPr>
          <w:t>5</w:t>
        </w:r>
        <w:r w:rsidRPr="00AE0860">
          <w:rPr>
            <w:rStyle w:val="a6"/>
            <w:rFonts w:cs="Times New Roman"/>
            <w:szCs w:val="24"/>
          </w:rPr>
          <w:t>.1.1</w:t>
        </w:r>
      </w:hyperlink>
      <w:r>
        <w:rPr>
          <w:rFonts w:cs="Times New Roman"/>
          <w:szCs w:val="24"/>
        </w:rPr>
        <w:t>).</w:t>
      </w:r>
    </w:p>
    <w:p w14:paraId="53C460A0" w14:textId="77777777" w:rsidR="005D0CFA" w:rsidRDefault="00D27647" w:rsidP="00D452EC">
      <w:pPr>
        <w:keepNext/>
        <w:pBdr>
          <w:top w:val="nil"/>
          <w:left w:val="nil"/>
          <w:bottom w:val="nil"/>
          <w:right w:val="nil"/>
          <w:between w:val="nil"/>
        </w:pBdr>
        <w:spacing w:line="240" w:lineRule="auto"/>
        <w:ind w:firstLine="0"/>
        <w:jc w:val="center"/>
      </w:pPr>
      <w:r w:rsidRPr="00D27647">
        <w:rPr>
          <w:rFonts w:cs="Times New Roman"/>
          <w:noProof/>
          <w:szCs w:val="24"/>
          <w:lang w:eastAsia="ru-RU"/>
        </w:rPr>
        <w:lastRenderedPageBreak/>
        <w:drawing>
          <wp:inline distT="0" distB="0" distL="0" distR="0" wp14:anchorId="72113B2C" wp14:editId="08D5146A">
            <wp:extent cx="2252656" cy="3600000"/>
            <wp:effectExtent l="19050" t="19050" r="14605" b="1968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252656" cy="3600000"/>
                    </a:xfrm>
                    <a:prstGeom prst="rect">
                      <a:avLst/>
                    </a:prstGeom>
                    <a:noFill/>
                    <a:ln>
                      <a:solidFill>
                        <a:schemeClr val="tx1"/>
                      </a:solidFill>
                    </a:ln>
                  </pic:spPr>
                </pic:pic>
              </a:graphicData>
            </a:graphic>
          </wp:inline>
        </w:drawing>
      </w:r>
    </w:p>
    <w:p w14:paraId="404F27FD" w14:textId="78E1D4CE" w:rsidR="00D27647" w:rsidRPr="005D0CFA" w:rsidRDefault="005D0CFA" w:rsidP="00D452EC">
      <w:pPr>
        <w:pStyle w:val="a5"/>
      </w:pPr>
      <w:r w:rsidRPr="005D0CFA">
        <w:t xml:space="preserve">Рис. </w:t>
      </w:r>
      <w:fldSimple w:instr=" SEQ Рис. \* ARABIC ">
        <w:r w:rsidR="00216D66">
          <w:rPr>
            <w:noProof/>
          </w:rPr>
          <w:t>190</w:t>
        </w:r>
      </w:fldSimple>
      <w:r w:rsidRPr="005D0CFA">
        <w:t xml:space="preserve"> Карточка дефекта. Шаг «Прикрепить фото»</w:t>
      </w:r>
    </w:p>
    <w:p w14:paraId="0DBEFEF1" w14:textId="3EA4A566" w:rsidR="00D27647" w:rsidRPr="00D27647" w:rsidRDefault="00AE0860" w:rsidP="00CC4C8F">
      <w:r>
        <w:t>После с</w:t>
      </w:r>
      <w:r w:rsidR="00D27647" w:rsidRPr="00D27647">
        <w:t>охранения дефект систе</w:t>
      </w:r>
      <w:r w:rsidR="00F62872">
        <w:t>ма возвращает в список дефектов на вкладку</w:t>
      </w:r>
      <w:r w:rsidR="00D27647" w:rsidRPr="00D27647">
        <w:t xml:space="preserve"> «Сохраненные». </w:t>
      </w:r>
      <w:r w:rsidR="00F62872">
        <w:t>При нажатии</w:t>
      </w:r>
      <w:r w:rsidR="00D27647" w:rsidRPr="00D27647">
        <w:t xml:space="preserve"> на </w:t>
      </w:r>
      <w:r w:rsidR="00F62872">
        <w:t xml:space="preserve">иконку </w:t>
      </w:r>
      <w:r w:rsidR="00D27647" w:rsidRPr="00D27647">
        <w:t>меню</w:t>
      </w:r>
      <w:r w:rsidR="00D27647" w:rsidRPr="00D27647">
        <w:rPr>
          <w:noProof/>
          <w:lang w:eastAsia="ru-RU"/>
        </w:rPr>
        <w:t xml:space="preserve"> </w:t>
      </w:r>
      <w:r w:rsidR="00D27647" w:rsidRPr="00D27647">
        <w:rPr>
          <w:noProof/>
          <w:lang w:eastAsia="ru-RU"/>
        </w:rPr>
        <w:drawing>
          <wp:inline distT="0" distB="0" distL="0" distR="0" wp14:anchorId="23BC5216" wp14:editId="717CE405">
            <wp:extent cx="259542" cy="212824"/>
            <wp:effectExtent l="0" t="0" r="762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283670" cy="232609"/>
                    </a:xfrm>
                    <a:prstGeom prst="rect">
                      <a:avLst/>
                    </a:prstGeom>
                  </pic:spPr>
                </pic:pic>
              </a:graphicData>
            </a:graphic>
          </wp:inline>
        </w:drawing>
      </w:r>
      <w:r w:rsidR="00D27647" w:rsidRPr="00D27647">
        <w:t xml:space="preserve">  сохраненного дефекта, отобразится 3 </w:t>
      </w:r>
      <w:r w:rsidR="00F62872">
        <w:t>опции</w:t>
      </w:r>
      <w:r w:rsidR="00D27647" w:rsidRPr="00D27647">
        <w:t>:</w:t>
      </w:r>
    </w:p>
    <w:p w14:paraId="73471560" w14:textId="77777777" w:rsidR="00D27647" w:rsidRPr="00D27647" w:rsidRDefault="00D27647" w:rsidP="00CC4C8F">
      <w:r w:rsidRPr="00D27647">
        <w:rPr>
          <w:noProof/>
          <w:lang w:eastAsia="ru-RU"/>
        </w:rPr>
        <w:drawing>
          <wp:inline distT="0" distB="0" distL="0" distR="0" wp14:anchorId="15CCEB28" wp14:editId="5F4498E3">
            <wp:extent cx="180000" cy="167142"/>
            <wp:effectExtent l="0" t="0" r="0" b="444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180000" cy="167142"/>
                    </a:xfrm>
                    <a:prstGeom prst="rect">
                      <a:avLst/>
                    </a:prstGeom>
                  </pic:spPr>
                </pic:pic>
              </a:graphicData>
            </a:graphic>
          </wp:inline>
        </w:drawing>
      </w:r>
      <w:r w:rsidRPr="00D27647">
        <w:t xml:space="preserve"> Отправить – при синхронизации с сервером отправляет дефект с вложенными файлами на портал для обработки менеджером мобильной бригады и перемещает дефект во вкладку «Отправленные». </w:t>
      </w:r>
    </w:p>
    <w:p w14:paraId="2BD1B2C7" w14:textId="7D406CAD" w:rsidR="00D27647" w:rsidRPr="00D27647" w:rsidRDefault="00D27647" w:rsidP="00CC4C8F">
      <w:r w:rsidRPr="00D27647">
        <w:rPr>
          <w:noProof/>
          <w:lang w:eastAsia="ru-RU"/>
        </w:rPr>
        <w:drawing>
          <wp:inline distT="0" distB="0" distL="0" distR="0" wp14:anchorId="6E56D8E5" wp14:editId="65AA2D15">
            <wp:extent cx="180000" cy="16054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180000" cy="160540"/>
                    </a:xfrm>
                    <a:prstGeom prst="rect">
                      <a:avLst/>
                    </a:prstGeom>
                  </pic:spPr>
                </pic:pic>
              </a:graphicData>
            </a:graphic>
          </wp:inline>
        </w:drawing>
      </w:r>
      <w:r w:rsidRPr="00D27647">
        <w:rPr>
          <w:noProof/>
          <w:lang w:eastAsia="ru-RU"/>
        </w:rPr>
        <w:t xml:space="preserve"> Повтрорить</w:t>
      </w:r>
      <w:r w:rsidR="00F62872">
        <w:rPr>
          <w:noProof/>
          <w:lang w:eastAsia="ru-RU"/>
        </w:rPr>
        <w:t xml:space="preserve"> </w:t>
      </w:r>
      <w:r w:rsidR="00F62872" w:rsidRPr="00D27647">
        <w:t>–</w:t>
      </w:r>
      <w:r w:rsidRPr="00D27647">
        <w:t>позволяет создать новый дефект на это же техническое место</w:t>
      </w:r>
      <w:r w:rsidR="00F62872">
        <w:t xml:space="preserve"> и единицу оборудования (попадаем на шаг 3 создания дефекта).</w:t>
      </w:r>
    </w:p>
    <w:p w14:paraId="666B09D9" w14:textId="77777777" w:rsidR="005D0CFA" w:rsidRDefault="00C93185" w:rsidP="00D452EC">
      <w:pPr>
        <w:keepNext/>
        <w:pBdr>
          <w:top w:val="nil"/>
          <w:left w:val="nil"/>
          <w:bottom w:val="nil"/>
          <w:right w:val="nil"/>
          <w:between w:val="nil"/>
        </w:pBdr>
        <w:spacing w:line="240" w:lineRule="auto"/>
        <w:ind w:firstLine="0"/>
        <w:jc w:val="center"/>
      </w:pPr>
      <w:r>
        <w:rPr>
          <w:rFonts w:eastAsia="Calibri" w:cs="Arial"/>
          <w:bCs/>
          <w:noProof/>
          <w:sz w:val="16"/>
          <w:szCs w:val="16"/>
          <w:lang w:eastAsia="ru-RU"/>
        </w:rPr>
        <w:lastRenderedPageBreak/>
        <w:drawing>
          <wp:inline distT="0" distB="0" distL="0" distR="0" wp14:anchorId="052932A8" wp14:editId="4C9058B1">
            <wp:extent cx="2957945" cy="4732842"/>
            <wp:effectExtent l="19050" t="19050" r="19050" b="11430"/>
            <wp:docPr id="228" name="Рисунок 22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Рисунок 228" descr="Изображение выглядит как текст&#10;&#10;Автоматически созданное описание"/>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2957945" cy="4732842"/>
                    </a:xfrm>
                    <a:prstGeom prst="rect">
                      <a:avLst/>
                    </a:prstGeom>
                    <a:ln>
                      <a:solidFill>
                        <a:schemeClr val="tx1"/>
                      </a:solidFill>
                    </a:ln>
                  </pic:spPr>
                </pic:pic>
              </a:graphicData>
            </a:graphic>
          </wp:inline>
        </w:drawing>
      </w:r>
    </w:p>
    <w:p w14:paraId="522F6A4B" w14:textId="0AADDFD2" w:rsidR="00D27647" w:rsidRPr="005D0CFA" w:rsidRDefault="005D0CFA" w:rsidP="00D452EC">
      <w:pPr>
        <w:pStyle w:val="a5"/>
      </w:pPr>
      <w:r w:rsidRPr="005D0CFA">
        <w:t xml:space="preserve">Рис. </w:t>
      </w:r>
      <w:fldSimple w:instr=" SEQ Рис. \* ARABIC ">
        <w:r w:rsidR="00216D66">
          <w:rPr>
            <w:noProof/>
          </w:rPr>
          <w:t>191</w:t>
        </w:r>
      </w:fldSimple>
      <w:r w:rsidRPr="005D0CFA">
        <w:t xml:space="preserve"> Сохраненный дефект</w:t>
      </w:r>
    </w:p>
    <w:p w14:paraId="000DAA8C" w14:textId="6CE1CF6D" w:rsidR="00D27647" w:rsidRPr="00D27647" w:rsidRDefault="00D27647" w:rsidP="00CC4C8F">
      <w:r w:rsidRPr="00D27647">
        <w:t>Для отправки дефекта нажимаем на кнопку «Отправить». В дальнейшем все отправленные дефекты будут отображены во</w:t>
      </w:r>
      <w:r w:rsidR="00243320">
        <w:t xml:space="preserve"> вкладке «Отправленные»</w:t>
      </w:r>
      <w:r w:rsidRPr="00D27647">
        <w:t xml:space="preserve">. </w:t>
      </w:r>
    </w:p>
    <w:p w14:paraId="559D3255" w14:textId="77777777" w:rsidR="005D0CFA"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2AA5D07A" wp14:editId="58A764E0">
            <wp:extent cx="2551913" cy="4235500"/>
            <wp:effectExtent l="19050" t="19050" r="20320" b="1270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558343" cy="4246172"/>
                    </a:xfrm>
                    <a:prstGeom prst="rect">
                      <a:avLst/>
                    </a:prstGeom>
                    <a:noFill/>
                    <a:ln>
                      <a:solidFill>
                        <a:schemeClr val="tx1"/>
                      </a:solidFill>
                    </a:ln>
                  </pic:spPr>
                </pic:pic>
              </a:graphicData>
            </a:graphic>
          </wp:inline>
        </w:drawing>
      </w:r>
    </w:p>
    <w:p w14:paraId="27547488" w14:textId="4B702DDE" w:rsidR="00D27647" w:rsidRPr="005D0CFA" w:rsidRDefault="005D0CFA" w:rsidP="00D452EC">
      <w:pPr>
        <w:pStyle w:val="a5"/>
      </w:pPr>
      <w:r w:rsidRPr="005D0CFA">
        <w:t xml:space="preserve">Рис. </w:t>
      </w:r>
      <w:fldSimple w:instr=" SEQ Рис. \* ARABIC ">
        <w:r w:rsidR="00216D66">
          <w:rPr>
            <w:noProof/>
          </w:rPr>
          <w:t>192</w:t>
        </w:r>
      </w:fldSimple>
      <w:r w:rsidRPr="005D0CFA">
        <w:t xml:space="preserve"> Сохраненный дефект</w:t>
      </w:r>
    </w:p>
    <w:p w14:paraId="04E5BE9E" w14:textId="752C043A" w:rsidR="00D27647" w:rsidRPr="00D27647" w:rsidRDefault="00C737A3" w:rsidP="00C737A3">
      <w:pPr>
        <w:pStyle w:val="2"/>
        <w:numPr>
          <w:ilvl w:val="0"/>
          <w:numId w:val="0"/>
        </w:numPr>
        <w:ind w:left="780"/>
      </w:pPr>
      <w:bookmarkStart w:id="122" w:name="Создание_дефекта_из_карточки"/>
      <w:bookmarkStart w:id="123" w:name="_Toc87437322"/>
      <w:r>
        <w:t>1</w:t>
      </w:r>
      <w:r w:rsidR="00D90072">
        <w:t>5</w:t>
      </w:r>
      <w:r>
        <w:t xml:space="preserve">.2 </w:t>
      </w:r>
      <w:r w:rsidR="00D27647" w:rsidRPr="00D27647">
        <w:t>Фикс</w:t>
      </w:r>
      <w:bookmarkEnd w:id="122"/>
      <w:r w:rsidR="00D27647" w:rsidRPr="00D27647">
        <w:t xml:space="preserve">ация </w:t>
      </w:r>
      <w:r w:rsidR="00F92FD9">
        <w:t>дефекта в карточке</w:t>
      </w:r>
      <w:r w:rsidR="00D27647" w:rsidRPr="00D27647">
        <w:t xml:space="preserve"> заказа.</w:t>
      </w:r>
      <w:bookmarkEnd w:id="123"/>
      <w:r w:rsidR="00D27647" w:rsidRPr="00D27647">
        <w:t xml:space="preserve"> </w:t>
      </w:r>
    </w:p>
    <w:p w14:paraId="7CCE582F" w14:textId="1970CC06" w:rsidR="00D27647" w:rsidRPr="00D27647" w:rsidRDefault="00D27647" w:rsidP="00CC4C8F">
      <w:r w:rsidRPr="00D27647">
        <w:t>Для регистрации обнаруженного дефекта не посредственно</w:t>
      </w:r>
      <w:r w:rsidR="00342233">
        <w:t xml:space="preserve"> из заказа, необходимо перейти на</w:t>
      </w:r>
      <w:r w:rsidRPr="00D27647">
        <w:t xml:space="preserve"> </w:t>
      </w:r>
      <w:r w:rsidR="00342233">
        <w:t>вкладку</w:t>
      </w:r>
      <w:r w:rsidRPr="00D27647">
        <w:t xml:space="preserve"> «Заказы», после перейти в карточку заказа по кнопк</w:t>
      </w:r>
      <w:r w:rsidR="00243320">
        <w:t>е «Перейти»</w:t>
      </w:r>
      <w:r w:rsidR="00D01A9D">
        <w:t>.</w:t>
      </w:r>
    </w:p>
    <w:p w14:paraId="54B24C74" w14:textId="77777777" w:rsidR="005D0CFA" w:rsidRDefault="00D27647" w:rsidP="00D452EC">
      <w:pPr>
        <w:keepNext/>
        <w:spacing w:line="240" w:lineRule="auto"/>
        <w:ind w:firstLine="0"/>
        <w:jc w:val="center"/>
      </w:pPr>
      <w:r w:rsidRPr="00D27647">
        <w:rPr>
          <w:rFonts w:cs="Times New Roman"/>
          <w:noProof/>
          <w:szCs w:val="24"/>
          <w:lang w:eastAsia="ru-RU"/>
        </w:rPr>
        <w:drawing>
          <wp:inline distT="0" distB="0" distL="0" distR="0" wp14:anchorId="261E44CE" wp14:editId="28D5D8C4">
            <wp:extent cx="3072941" cy="2541270"/>
            <wp:effectExtent l="19050" t="19050" r="13335" b="1143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a:srcRect b="6193"/>
                    <a:stretch/>
                  </pic:blipFill>
                  <pic:spPr bwMode="auto">
                    <a:xfrm>
                      <a:off x="0" y="0"/>
                      <a:ext cx="3098017" cy="256200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31A0A66" w14:textId="299C686E" w:rsidR="00D27647" w:rsidRPr="005D0CFA" w:rsidRDefault="005D0CFA" w:rsidP="00D452EC">
      <w:pPr>
        <w:pStyle w:val="a5"/>
      </w:pPr>
      <w:r w:rsidRPr="005D0CFA">
        <w:t xml:space="preserve">Рис. </w:t>
      </w:r>
      <w:fldSimple w:instr=" SEQ Рис. \* ARABIC ">
        <w:r w:rsidR="00216D66">
          <w:rPr>
            <w:noProof/>
          </w:rPr>
          <w:t>193</w:t>
        </w:r>
      </w:fldSimple>
      <w:r w:rsidRPr="005D0CFA">
        <w:t xml:space="preserve"> Закладка «Заказы»</w:t>
      </w:r>
    </w:p>
    <w:p w14:paraId="4ACC95F9" w14:textId="1FC2AA58" w:rsidR="00D27647" w:rsidRPr="00D27647" w:rsidRDefault="00D27647" w:rsidP="00CC4C8F">
      <w:r w:rsidRPr="00D27647">
        <w:t>В карточке заказа есть два способа создать дефекта через переход в ка</w:t>
      </w:r>
      <w:r w:rsidR="00243320">
        <w:t>рточку ТМ или карточку ЕО</w:t>
      </w:r>
      <w:r w:rsidRPr="00D27647">
        <w:t>.</w:t>
      </w:r>
    </w:p>
    <w:p w14:paraId="1FBA5853" w14:textId="77777777" w:rsidR="005D0CFA"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73D259C2" wp14:editId="2EE9A68E">
            <wp:extent cx="3137561" cy="2880000"/>
            <wp:effectExtent l="19050" t="19050" r="24765" b="1587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3137561" cy="2880000"/>
                    </a:xfrm>
                    <a:prstGeom prst="rect">
                      <a:avLst/>
                    </a:prstGeom>
                    <a:ln>
                      <a:solidFill>
                        <a:schemeClr val="tx1"/>
                      </a:solidFill>
                    </a:ln>
                  </pic:spPr>
                </pic:pic>
              </a:graphicData>
            </a:graphic>
          </wp:inline>
        </w:drawing>
      </w:r>
    </w:p>
    <w:p w14:paraId="25A25B08" w14:textId="705F0213" w:rsidR="00D27647" w:rsidRPr="005D0CFA" w:rsidRDefault="005D0CFA" w:rsidP="00D452EC">
      <w:pPr>
        <w:pStyle w:val="a5"/>
      </w:pPr>
      <w:r w:rsidRPr="005D0CFA">
        <w:t xml:space="preserve">Рис. </w:t>
      </w:r>
      <w:fldSimple w:instr=" SEQ Рис. \* ARABIC ">
        <w:r w:rsidR="00216D66">
          <w:rPr>
            <w:noProof/>
          </w:rPr>
          <w:t>194</w:t>
        </w:r>
      </w:fldSimple>
      <w:r w:rsidRPr="005D0CFA">
        <w:t xml:space="preserve"> Закладка «Заказы»</w:t>
      </w:r>
    </w:p>
    <w:p w14:paraId="534FA496" w14:textId="245BD172" w:rsidR="00D27647" w:rsidRPr="00D27647" w:rsidRDefault="00D27647" w:rsidP="00CC4C8F">
      <w:r w:rsidRPr="00D27647">
        <w:t xml:space="preserve">Нажимаем на кнопку «перейти </w:t>
      </w:r>
      <w:r w:rsidR="00243320">
        <w:t>к тех. месту» попадаем в карточку ТМ (рис.</w:t>
      </w:r>
      <w:r w:rsidR="00C00737">
        <w:t>1</w:t>
      </w:r>
      <w:r w:rsidR="001E31D8">
        <w:t>63</w:t>
      </w:r>
      <w:r w:rsidRPr="00D27647">
        <w:t>) и нажимаем на кнопку добавить дефект (</w:t>
      </w:r>
      <w:r w:rsidRPr="00D27647">
        <w:rPr>
          <w:noProof/>
          <w:lang w:eastAsia="ru-RU"/>
        </w:rPr>
        <w:drawing>
          <wp:inline distT="0" distB="0" distL="0" distR="0" wp14:anchorId="58352FC5" wp14:editId="54A756C6">
            <wp:extent cx="237865" cy="208793"/>
            <wp:effectExtent l="0" t="0" r="0" b="127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252862" cy="221957"/>
                    </a:xfrm>
                    <a:prstGeom prst="rect">
                      <a:avLst/>
                    </a:prstGeom>
                  </pic:spPr>
                </pic:pic>
              </a:graphicData>
            </a:graphic>
          </wp:inline>
        </w:drawing>
      </w:r>
      <w:r w:rsidR="00243320">
        <w:t>)</w:t>
      </w:r>
      <w:r w:rsidR="007B3641">
        <w:t>.</w:t>
      </w:r>
    </w:p>
    <w:p w14:paraId="68DC60D6" w14:textId="77777777" w:rsidR="007B3641" w:rsidRDefault="00C93185" w:rsidP="00D452EC">
      <w:pPr>
        <w:keepNext/>
        <w:spacing w:line="240" w:lineRule="auto"/>
        <w:ind w:firstLine="0"/>
        <w:jc w:val="center"/>
      </w:pPr>
      <w:r>
        <w:rPr>
          <w:rFonts w:eastAsia="Calibri" w:cs="Arial"/>
          <w:bCs/>
          <w:noProof/>
          <w:sz w:val="16"/>
          <w:szCs w:val="16"/>
          <w:lang w:eastAsia="ru-RU"/>
        </w:rPr>
        <w:drawing>
          <wp:inline distT="0" distB="0" distL="0" distR="0" wp14:anchorId="2A9C419A" wp14:editId="32B8C4D2">
            <wp:extent cx="2435950" cy="3897630"/>
            <wp:effectExtent l="19050" t="19050" r="21590" b="2667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Рисунок 229"/>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465777" cy="3945355"/>
                    </a:xfrm>
                    <a:prstGeom prst="rect">
                      <a:avLst/>
                    </a:prstGeom>
                    <a:ln>
                      <a:solidFill>
                        <a:schemeClr val="tx1"/>
                      </a:solidFill>
                    </a:ln>
                  </pic:spPr>
                </pic:pic>
              </a:graphicData>
            </a:graphic>
          </wp:inline>
        </w:drawing>
      </w:r>
    </w:p>
    <w:p w14:paraId="4590073C" w14:textId="07DF8300" w:rsidR="00D27647" w:rsidRPr="007B3641" w:rsidRDefault="007B3641" w:rsidP="00D452EC">
      <w:pPr>
        <w:pStyle w:val="a5"/>
      </w:pPr>
      <w:r w:rsidRPr="007B3641">
        <w:t xml:space="preserve">Рис. </w:t>
      </w:r>
      <w:fldSimple w:instr=" SEQ Рис. \* ARABIC ">
        <w:r w:rsidR="00216D66">
          <w:rPr>
            <w:noProof/>
          </w:rPr>
          <w:t>195</w:t>
        </w:r>
      </w:fldSimple>
      <w:r w:rsidRPr="007B3641">
        <w:t xml:space="preserve"> Карточка ТМ</w:t>
      </w:r>
    </w:p>
    <w:p w14:paraId="41725CB8" w14:textId="56FE1C70" w:rsidR="00D27647" w:rsidRPr="00D27647" w:rsidRDefault="00D27647" w:rsidP="00CC4C8F">
      <w:r w:rsidRPr="00D27647">
        <w:t>Анало</w:t>
      </w:r>
      <w:r w:rsidR="00243320">
        <w:t>гично из карточки ЕО</w:t>
      </w:r>
      <w:r w:rsidRPr="00D27647">
        <w:t xml:space="preserve"> </w:t>
      </w:r>
      <w:r w:rsidR="00D01A9D">
        <w:t>о</w:t>
      </w:r>
      <w:r w:rsidRPr="00D27647">
        <w:t>ткрывается карточка дефекта с того шага, с которого был добавлен дефект с наследованием ТМ или ЕО.</w:t>
      </w:r>
    </w:p>
    <w:p w14:paraId="19C34695" w14:textId="326195BB" w:rsidR="007B3641" w:rsidRDefault="007B3641" w:rsidP="00D452EC">
      <w:pPr>
        <w:keepNext/>
        <w:spacing w:line="240" w:lineRule="auto"/>
        <w:ind w:firstLine="0"/>
        <w:jc w:val="center"/>
      </w:pPr>
      <w:r>
        <w:rPr>
          <w:noProof/>
          <w:lang w:eastAsia="ru-RU"/>
        </w:rPr>
        <w:lastRenderedPageBreak/>
        <w:drawing>
          <wp:inline distT="0" distB="0" distL="0" distR="0" wp14:anchorId="64B9F7C8" wp14:editId="75636C6D">
            <wp:extent cx="2537460" cy="4060048"/>
            <wp:effectExtent l="19050" t="19050" r="15240" b="1714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2548433" cy="4077605"/>
                    </a:xfrm>
                    <a:prstGeom prst="rect">
                      <a:avLst/>
                    </a:prstGeom>
                    <a:ln>
                      <a:solidFill>
                        <a:schemeClr val="tx1"/>
                      </a:solidFill>
                    </a:ln>
                  </pic:spPr>
                </pic:pic>
              </a:graphicData>
            </a:graphic>
          </wp:inline>
        </w:drawing>
      </w:r>
    </w:p>
    <w:p w14:paraId="7377778D" w14:textId="24B1404A" w:rsidR="007B3641" w:rsidRPr="007B3641" w:rsidRDefault="007B3641" w:rsidP="00D452EC">
      <w:pPr>
        <w:pStyle w:val="a5"/>
      </w:pPr>
      <w:r w:rsidRPr="007B3641">
        <w:t xml:space="preserve">Рис. </w:t>
      </w:r>
      <w:fldSimple w:instr=" SEQ Рис. \* ARABIC ">
        <w:r w:rsidR="00216D66">
          <w:rPr>
            <w:noProof/>
          </w:rPr>
          <w:t>196</w:t>
        </w:r>
      </w:fldSimple>
      <w:r w:rsidRPr="007B3641">
        <w:t xml:space="preserve"> Карточка ЕО</w:t>
      </w:r>
    </w:p>
    <w:p w14:paraId="76A3F49E" w14:textId="4CFE54B1" w:rsidR="00D27647" w:rsidRPr="00D27647" w:rsidRDefault="00C737A3" w:rsidP="00C737A3">
      <w:pPr>
        <w:pStyle w:val="2"/>
        <w:numPr>
          <w:ilvl w:val="0"/>
          <w:numId w:val="0"/>
        </w:numPr>
        <w:ind w:left="720" w:hanging="360"/>
      </w:pPr>
      <w:bookmarkStart w:id="124" w:name="_Toc87437323"/>
      <w:r>
        <w:t>1</w:t>
      </w:r>
      <w:r w:rsidR="00D90072">
        <w:t>5</w:t>
      </w:r>
      <w:r>
        <w:t xml:space="preserve">.3 </w:t>
      </w:r>
      <w:r w:rsidR="00D27647" w:rsidRPr="00D27647">
        <w:t>Вкладка «Прочее»</w:t>
      </w:r>
      <w:bookmarkEnd w:id="124"/>
    </w:p>
    <w:p w14:paraId="0AEC544D" w14:textId="52122064" w:rsidR="00D27647" w:rsidRPr="00D27647" w:rsidRDefault="00D27647" w:rsidP="00CC4C8F">
      <w:r w:rsidRPr="00D27647">
        <w:t>В форме задания надо нажать вкладку «Прочее», откроется окно, в котором будут указаны файлы, которые были приложены ко всем заказам в задании</w:t>
      </w:r>
      <w:r w:rsidR="00D01A9D">
        <w:t>.</w:t>
      </w:r>
    </w:p>
    <w:p w14:paraId="4B7ABA5E" w14:textId="2D9AAAAB" w:rsidR="007B3641" w:rsidRDefault="00350C8C" w:rsidP="00D452EC">
      <w:pPr>
        <w:keepNext/>
        <w:spacing w:line="240" w:lineRule="auto"/>
        <w:ind w:firstLine="0"/>
        <w:jc w:val="center"/>
      </w:pPr>
      <w:r w:rsidRPr="00350C8C">
        <w:rPr>
          <w:rFonts w:cs="Times New Roman"/>
          <w:noProof/>
          <w:szCs w:val="24"/>
          <w:lang w:eastAsia="ru-RU"/>
        </w:rPr>
        <w:lastRenderedPageBreak/>
        <w:drawing>
          <wp:inline distT="0" distB="0" distL="0" distR="0" wp14:anchorId="02F2B8B5" wp14:editId="18C1C157">
            <wp:extent cx="2959937" cy="4743450"/>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2961020" cy="4745185"/>
                    </a:xfrm>
                    <a:prstGeom prst="rect">
                      <a:avLst/>
                    </a:prstGeom>
                  </pic:spPr>
                </pic:pic>
              </a:graphicData>
            </a:graphic>
          </wp:inline>
        </w:drawing>
      </w:r>
    </w:p>
    <w:p w14:paraId="276ACE0A" w14:textId="3EFC0D95" w:rsidR="00D27647" w:rsidRPr="007B3641" w:rsidRDefault="007B3641" w:rsidP="00D452EC">
      <w:pPr>
        <w:pStyle w:val="a5"/>
      </w:pPr>
      <w:r w:rsidRPr="007B3641">
        <w:t xml:space="preserve">Рис. </w:t>
      </w:r>
      <w:fldSimple w:instr=" SEQ Рис. \* ARABIC ">
        <w:r w:rsidR="00216D66">
          <w:rPr>
            <w:noProof/>
          </w:rPr>
          <w:t>197</w:t>
        </w:r>
      </w:fldSimple>
      <w:r w:rsidRPr="007B3641">
        <w:t xml:space="preserve"> Просмотр файлов всех заказов</w:t>
      </w:r>
    </w:p>
    <w:p w14:paraId="28988F20" w14:textId="3ECDC7AD" w:rsidR="00777E7F" w:rsidRDefault="00D27647" w:rsidP="00F044A2">
      <w:r w:rsidRPr="00D27647">
        <w:t>Чтобы посмотреть файлы, приложенные к определенному заказу в задании, необходимо открыть карточку соответствующего заказа. Для этого необходимо нажать вкладку «заказы», нажать «Перейти» напротив нужного заказа, нажать</w:t>
      </w:r>
      <w:r w:rsidR="00243320">
        <w:t xml:space="preserve"> вкладку «Прочее». </w:t>
      </w:r>
      <w:r w:rsidR="006428C1">
        <w:t>Ниже приведен</w:t>
      </w:r>
      <w:r w:rsidRPr="00D27647">
        <w:t xml:space="preserve"> пример двух заказов, приложенных к одному заданию, в первом из них материалы приложены не были, а во втором- были.</w:t>
      </w:r>
    </w:p>
    <w:p w14:paraId="4EBC1B3F" w14:textId="77777777" w:rsidR="00350C8C" w:rsidRDefault="00350C8C" w:rsidP="00350C8C">
      <w:pPr>
        <w:keepNext/>
        <w:jc w:val="center"/>
      </w:pPr>
      <w:r w:rsidRPr="00350C8C">
        <w:rPr>
          <w:noProof/>
          <w:lang w:eastAsia="ru-RU"/>
        </w:rPr>
        <w:lastRenderedPageBreak/>
        <w:drawing>
          <wp:inline distT="0" distB="0" distL="0" distR="0" wp14:anchorId="086E8C89" wp14:editId="0326EC77">
            <wp:extent cx="2647950" cy="4253519"/>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2649204" cy="4255533"/>
                    </a:xfrm>
                    <a:prstGeom prst="rect">
                      <a:avLst/>
                    </a:prstGeom>
                  </pic:spPr>
                </pic:pic>
              </a:graphicData>
            </a:graphic>
          </wp:inline>
        </w:drawing>
      </w:r>
    </w:p>
    <w:p w14:paraId="6582A703" w14:textId="669A6FFC" w:rsidR="00350C8C" w:rsidRPr="00541555" w:rsidRDefault="00350C8C" w:rsidP="00350C8C">
      <w:pPr>
        <w:pStyle w:val="a5"/>
      </w:pPr>
      <w:r>
        <w:t xml:space="preserve">Рисунок 198 </w:t>
      </w:r>
      <w:r w:rsidRPr="00F31BC2">
        <w:t>Просмотр файлов отдельных заказов</w:t>
      </w:r>
    </w:p>
    <w:p w14:paraId="02427CEA" w14:textId="7F46D02F" w:rsidR="00D27647" w:rsidRDefault="00AE7502" w:rsidP="00D452EC">
      <w:pPr>
        <w:pStyle w:val="1"/>
        <w:ind w:firstLine="0"/>
      </w:pPr>
      <w:bookmarkStart w:id="125" w:name="_Профиль"/>
      <w:bookmarkStart w:id="126" w:name="_Toc87437324"/>
      <w:bookmarkEnd w:id="125"/>
      <w:r>
        <w:t>П</w:t>
      </w:r>
      <w:r w:rsidR="00541555">
        <w:t>рофил</w:t>
      </w:r>
      <w:r>
        <w:t>ь</w:t>
      </w:r>
      <w:bookmarkEnd w:id="126"/>
    </w:p>
    <w:p w14:paraId="337D2CFF" w14:textId="357F5227" w:rsidR="00AE7502" w:rsidRDefault="00AE7502" w:rsidP="00AE7502">
      <w:r>
        <w:t xml:space="preserve">В данном разделе отображается информация </w:t>
      </w:r>
      <w:r w:rsidR="00817CD6">
        <w:t>сотрудника</w:t>
      </w:r>
      <w:r>
        <w:t>, под учетной записью которого произведен вход в приложение.</w:t>
      </w:r>
    </w:p>
    <w:p w14:paraId="5B091620" w14:textId="77777777" w:rsidR="007C6EFA" w:rsidRDefault="007C6EFA" w:rsidP="00D452EC">
      <w:pPr>
        <w:keepNext/>
        <w:ind w:firstLine="0"/>
        <w:jc w:val="center"/>
      </w:pPr>
      <w:r>
        <w:rPr>
          <w:rFonts w:cs="Times New Roman"/>
          <w:noProof/>
          <w:color w:val="FF0000"/>
          <w:szCs w:val="24"/>
          <w:lang w:eastAsia="ru-RU"/>
        </w:rPr>
        <w:drawing>
          <wp:inline distT="0" distB="0" distL="0" distR="0" wp14:anchorId="4E8D754C" wp14:editId="0D853ABF">
            <wp:extent cx="2146156" cy="3105150"/>
            <wp:effectExtent l="19050" t="19050" r="26035" b="19050"/>
            <wp:docPr id="31" name="Рисунок 3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Изображение выглядит как текст&#10;&#10;Автоматически созданное описание"/>
                    <pic:cNvPicPr/>
                  </pic:nvPicPr>
                  <pic:blipFill rotWithShape="1">
                    <a:blip r:embed="rId267" cstate="print">
                      <a:extLst>
                        <a:ext uri="{28A0092B-C50C-407E-A947-70E740481C1C}">
                          <a14:useLocalDpi xmlns:a14="http://schemas.microsoft.com/office/drawing/2010/main" val="0"/>
                        </a:ext>
                      </a:extLst>
                    </a:blip>
                    <a:srcRect b="9575"/>
                    <a:stretch/>
                  </pic:blipFill>
                  <pic:spPr bwMode="auto">
                    <a:xfrm>
                      <a:off x="0" y="0"/>
                      <a:ext cx="2194751" cy="317545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390C876" w14:textId="66A1D788" w:rsidR="007C6EFA" w:rsidRPr="007C6EFA" w:rsidRDefault="007C6EFA" w:rsidP="00D452EC">
      <w:pPr>
        <w:pStyle w:val="a5"/>
        <w:rPr>
          <w:szCs w:val="32"/>
        </w:rPr>
      </w:pPr>
      <w:r w:rsidRPr="007C6EFA">
        <w:t xml:space="preserve">Рис. </w:t>
      </w:r>
      <w:fldSimple w:instr=" SEQ Рис. \* ARABIC ">
        <w:r w:rsidR="00216D66">
          <w:rPr>
            <w:noProof/>
          </w:rPr>
          <w:t>198</w:t>
        </w:r>
      </w:fldSimple>
      <w:r w:rsidRPr="007C6EFA">
        <w:t xml:space="preserve"> Профиль сотрудника</w:t>
      </w:r>
    </w:p>
    <w:p w14:paraId="052B0413" w14:textId="258AC847" w:rsidR="00AE7502" w:rsidRPr="00817CD6" w:rsidRDefault="00AE7502" w:rsidP="004200D4">
      <w:pPr>
        <w:pStyle w:val="a3"/>
        <w:numPr>
          <w:ilvl w:val="0"/>
          <w:numId w:val="18"/>
        </w:numPr>
        <w:rPr>
          <w:rFonts w:ascii="Times New Roman" w:hAnsi="Times New Roman" w:cs="Times New Roman"/>
          <w:sz w:val="24"/>
        </w:rPr>
      </w:pPr>
      <w:r w:rsidRPr="00817CD6">
        <w:rPr>
          <w:rFonts w:ascii="Times New Roman" w:hAnsi="Times New Roman" w:cs="Times New Roman"/>
          <w:sz w:val="24"/>
        </w:rPr>
        <w:lastRenderedPageBreak/>
        <w:t>Организация – отображаются названия филиалов, к которым относятся местоположения, имеющиеся у пользователя.</w:t>
      </w:r>
    </w:p>
    <w:p w14:paraId="676ADF48" w14:textId="013EF703" w:rsidR="00AE7502" w:rsidRPr="00817CD6" w:rsidRDefault="00AE7502" w:rsidP="004200D4">
      <w:pPr>
        <w:pStyle w:val="a3"/>
        <w:numPr>
          <w:ilvl w:val="0"/>
          <w:numId w:val="18"/>
        </w:numPr>
        <w:rPr>
          <w:rFonts w:ascii="Times New Roman" w:hAnsi="Times New Roman" w:cs="Times New Roman"/>
          <w:sz w:val="24"/>
        </w:rPr>
      </w:pPr>
      <w:r w:rsidRPr="00817CD6">
        <w:rPr>
          <w:rFonts w:ascii="Times New Roman" w:hAnsi="Times New Roman" w:cs="Times New Roman"/>
          <w:sz w:val="24"/>
        </w:rPr>
        <w:t>Подразделение – отображаются названия местоположений, к которым прикреплен сотрудник</w:t>
      </w:r>
    </w:p>
    <w:p w14:paraId="0F3CE8C1" w14:textId="071D7DB1" w:rsidR="00AE7502" w:rsidRPr="00817CD6" w:rsidRDefault="00AE7502" w:rsidP="004200D4">
      <w:pPr>
        <w:pStyle w:val="a3"/>
        <w:numPr>
          <w:ilvl w:val="0"/>
          <w:numId w:val="18"/>
        </w:numPr>
        <w:rPr>
          <w:rFonts w:ascii="Times New Roman" w:hAnsi="Times New Roman" w:cs="Times New Roman"/>
          <w:sz w:val="24"/>
        </w:rPr>
      </w:pPr>
      <w:r w:rsidRPr="00817CD6">
        <w:rPr>
          <w:rFonts w:ascii="Times New Roman" w:hAnsi="Times New Roman" w:cs="Times New Roman"/>
          <w:sz w:val="24"/>
        </w:rPr>
        <w:t xml:space="preserve">Группа по электробезопасности – отображается группа по электробезопасности </w:t>
      </w:r>
      <w:r w:rsidR="00817CD6" w:rsidRPr="00817CD6">
        <w:rPr>
          <w:rFonts w:ascii="Times New Roman" w:hAnsi="Times New Roman" w:cs="Times New Roman"/>
          <w:sz w:val="24"/>
        </w:rPr>
        <w:t>сотрудника</w:t>
      </w:r>
    </w:p>
    <w:p w14:paraId="69249626" w14:textId="116B9D76" w:rsidR="00AE7502" w:rsidRPr="00817CD6" w:rsidRDefault="00AE7502" w:rsidP="004200D4">
      <w:pPr>
        <w:pStyle w:val="a3"/>
        <w:numPr>
          <w:ilvl w:val="0"/>
          <w:numId w:val="18"/>
        </w:numPr>
        <w:rPr>
          <w:rFonts w:ascii="Times New Roman" w:hAnsi="Times New Roman" w:cs="Times New Roman"/>
          <w:sz w:val="24"/>
        </w:rPr>
      </w:pPr>
      <w:r w:rsidRPr="00817CD6">
        <w:rPr>
          <w:rFonts w:ascii="Times New Roman" w:hAnsi="Times New Roman" w:cs="Times New Roman"/>
          <w:sz w:val="24"/>
        </w:rPr>
        <w:t>Уровень допуска – отображаются уровни допуска, которые есть у сотрудника</w:t>
      </w:r>
    </w:p>
    <w:p w14:paraId="68846725" w14:textId="26C803AE" w:rsidR="00817CD6" w:rsidRPr="00817CD6" w:rsidRDefault="00817CD6" w:rsidP="004200D4">
      <w:pPr>
        <w:pStyle w:val="a3"/>
        <w:numPr>
          <w:ilvl w:val="0"/>
          <w:numId w:val="18"/>
        </w:numPr>
        <w:rPr>
          <w:rFonts w:ascii="Times New Roman" w:hAnsi="Times New Roman" w:cs="Times New Roman"/>
          <w:sz w:val="24"/>
        </w:rPr>
      </w:pPr>
      <w:r w:rsidRPr="00817CD6">
        <w:rPr>
          <w:rFonts w:ascii="Times New Roman" w:hAnsi="Times New Roman" w:cs="Times New Roman"/>
          <w:sz w:val="24"/>
        </w:rPr>
        <w:t>Адрес – отображается адрес, указанный сотрудником</w:t>
      </w:r>
    </w:p>
    <w:p w14:paraId="6241FBF5" w14:textId="187BB3B7" w:rsidR="00817CD6" w:rsidRPr="00817CD6" w:rsidRDefault="00817CD6" w:rsidP="004200D4">
      <w:pPr>
        <w:pStyle w:val="a3"/>
        <w:numPr>
          <w:ilvl w:val="0"/>
          <w:numId w:val="18"/>
        </w:numPr>
        <w:rPr>
          <w:rFonts w:ascii="Times New Roman" w:hAnsi="Times New Roman" w:cs="Times New Roman"/>
          <w:sz w:val="24"/>
        </w:rPr>
      </w:pPr>
      <w:r w:rsidRPr="00817CD6">
        <w:rPr>
          <w:rFonts w:ascii="Times New Roman" w:hAnsi="Times New Roman" w:cs="Times New Roman"/>
          <w:sz w:val="24"/>
        </w:rPr>
        <w:t>Электронная почта – отображается электронная почта, указанная сотрудником</w:t>
      </w:r>
    </w:p>
    <w:p w14:paraId="41E40686" w14:textId="729B70AE" w:rsidR="00817CD6" w:rsidRDefault="00817CD6" w:rsidP="004200D4">
      <w:pPr>
        <w:pStyle w:val="a3"/>
        <w:numPr>
          <w:ilvl w:val="0"/>
          <w:numId w:val="18"/>
        </w:numPr>
        <w:rPr>
          <w:rFonts w:ascii="Times New Roman" w:hAnsi="Times New Roman" w:cs="Times New Roman"/>
          <w:sz w:val="24"/>
        </w:rPr>
      </w:pPr>
      <w:r w:rsidRPr="00817CD6">
        <w:rPr>
          <w:rFonts w:ascii="Times New Roman" w:hAnsi="Times New Roman" w:cs="Times New Roman"/>
          <w:sz w:val="24"/>
        </w:rPr>
        <w:t>Номер телефона - отображается телефон, указанный сотрудником</w:t>
      </w:r>
    </w:p>
    <w:p w14:paraId="503EB46D" w14:textId="77777777" w:rsidR="00817CD6" w:rsidRDefault="00817CD6" w:rsidP="00817CD6">
      <w:pPr>
        <w:pStyle w:val="a3"/>
        <w:ind w:left="1429" w:firstLine="0"/>
        <w:rPr>
          <w:rFonts w:ascii="Times New Roman" w:hAnsi="Times New Roman" w:cs="Times New Roman"/>
          <w:sz w:val="24"/>
        </w:rPr>
      </w:pPr>
    </w:p>
    <w:p w14:paraId="112D19BA" w14:textId="6B7171E8" w:rsidR="00817CD6" w:rsidRDefault="00817CD6" w:rsidP="00817CD6">
      <w:r>
        <w:t xml:space="preserve">В правом верхнем углу есть кнопка </w:t>
      </w:r>
      <w:r w:rsidR="007C6EFA">
        <w:rPr>
          <w:noProof/>
          <w:lang w:eastAsia="ru-RU"/>
        </w:rPr>
        <w:drawing>
          <wp:inline distT="0" distB="0" distL="0" distR="0" wp14:anchorId="7A2BC232" wp14:editId="1ECE6AE7">
            <wp:extent cx="217463" cy="213360"/>
            <wp:effectExtent l="19050" t="19050" r="11430" b="1524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pic:cNvPicPr/>
                  </pic:nvPicPr>
                  <pic:blipFill>
                    <a:blip r:embed="rId268">
                      <a:extLst>
                        <a:ext uri="{28A0092B-C50C-407E-A947-70E740481C1C}">
                          <a14:useLocalDpi xmlns:a14="http://schemas.microsoft.com/office/drawing/2010/main" val="0"/>
                        </a:ext>
                      </a:extLst>
                    </a:blip>
                    <a:stretch>
                      <a:fillRect/>
                    </a:stretch>
                  </pic:blipFill>
                  <pic:spPr>
                    <a:xfrm flipV="1">
                      <a:off x="0" y="0"/>
                      <a:ext cx="232036" cy="227658"/>
                    </a:xfrm>
                    <a:prstGeom prst="rect">
                      <a:avLst/>
                    </a:prstGeom>
                    <a:ln>
                      <a:solidFill>
                        <a:schemeClr val="tx1"/>
                      </a:solidFill>
                    </a:ln>
                  </pic:spPr>
                </pic:pic>
              </a:graphicData>
            </a:graphic>
          </wp:inline>
        </w:drawing>
      </w:r>
      <w:r>
        <w:t xml:space="preserve">, при нажатии на которую появляется меню профиля, которое позволяет </w:t>
      </w:r>
    </w:p>
    <w:p w14:paraId="69978544" w14:textId="7C9F1F94" w:rsidR="00817CD6" w:rsidRPr="00817CD6" w:rsidRDefault="00817CD6" w:rsidP="004200D4">
      <w:pPr>
        <w:pStyle w:val="a3"/>
        <w:numPr>
          <w:ilvl w:val="0"/>
          <w:numId w:val="19"/>
        </w:numPr>
        <w:rPr>
          <w:rFonts w:ascii="Times New Roman" w:hAnsi="Times New Roman" w:cs="Times New Roman"/>
          <w:sz w:val="24"/>
        </w:rPr>
      </w:pPr>
      <w:r w:rsidRPr="00817CD6">
        <w:rPr>
          <w:rFonts w:ascii="Times New Roman" w:hAnsi="Times New Roman" w:cs="Times New Roman"/>
          <w:sz w:val="24"/>
        </w:rPr>
        <w:t>Редактировать профиль – позволяет редактировать фото, адрес, электронную почту, номер телефона. Для сохранения изменений необходимо нажать галочку в правом верхнем углу.</w:t>
      </w:r>
    </w:p>
    <w:p w14:paraId="7C21A00F" w14:textId="77777777" w:rsidR="00335625" w:rsidRDefault="00335625" w:rsidP="00D452EC">
      <w:pPr>
        <w:pStyle w:val="a3"/>
        <w:keepNext/>
        <w:ind w:left="0" w:firstLine="0"/>
        <w:jc w:val="center"/>
      </w:pPr>
      <w:r>
        <w:rPr>
          <w:noProof/>
          <w:color w:val="FF0000"/>
          <w:lang w:eastAsia="ru-RU"/>
        </w:rPr>
        <w:drawing>
          <wp:inline distT="0" distB="0" distL="0" distR="0" wp14:anchorId="2F185323" wp14:editId="08A1D577">
            <wp:extent cx="3167741" cy="1794510"/>
            <wp:effectExtent l="19050" t="19050" r="13970" b="15240"/>
            <wp:docPr id="213" name="Рисунок 21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Рисунок 213" descr="Изображение выглядит как текст&#10;&#10;Автоматически созданное описание"/>
                    <pic:cNvPicPr/>
                  </pic:nvPicPr>
                  <pic:blipFill rotWithShape="1">
                    <a:blip r:embed="rId269" cstate="print">
                      <a:extLst>
                        <a:ext uri="{28A0092B-C50C-407E-A947-70E740481C1C}">
                          <a14:useLocalDpi xmlns:a14="http://schemas.microsoft.com/office/drawing/2010/main" val="0"/>
                        </a:ext>
                      </a:extLst>
                    </a:blip>
                    <a:srcRect b="64595"/>
                    <a:stretch/>
                  </pic:blipFill>
                  <pic:spPr bwMode="auto">
                    <a:xfrm>
                      <a:off x="0" y="0"/>
                      <a:ext cx="3183004" cy="18031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13EB9A0" w14:textId="69D66468" w:rsidR="00817CD6" w:rsidRPr="00335625" w:rsidRDefault="00335625" w:rsidP="00D452EC">
      <w:pPr>
        <w:pStyle w:val="a5"/>
      </w:pPr>
      <w:r w:rsidRPr="00335625">
        <w:t xml:space="preserve">Рис. </w:t>
      </w:r>
      <w:fldSimple w:instr=" SEQ Рис. \* ARABIC ">
        <w:r w:rsidR="00216D66">
          <w:rPr>
            <w:noProof/>
          </w:rPr>
          <w:t>199</w:t>
        </w:r>
      </w:fldSimple>
      <w:r w:rsidRPr="00335625">
        <w:t xml:space="preserve"> Меню профиля</w:t>
      </w:r>
    </w:p>
    <w:p w14:paraId="5ECDAC83" w14:textId="0CE01053" w:rsidR="00817CD6" w:rsidRPr="001F01A3" w:rsidRDefault="00817CD6" w:rsidP="004200D4">
      <w:pPr>
        <w:pStyle w:val="a3"/>
        <w:numPr>
          <w:ilvl w:val="0"/>
          <w:numId w:val="19"/>
        </w:numPr>
        <w:rPr>
          <w:rFonts w:ascii="Times New Roman" w:hAnsi="Times New Roman" w:cs="Times New Roman"/>
          <w:color w:val="FF0000"/>
          <w:sz w:val="24"/>
        </w:rPr>
      </w:pPr>
      <w:r w:rsidRPr="001F01A3">
        <w:rPr>
          <w:rFonts w:ascii="Times New Roman" w:hAnsi="Times New Roman" w:cs="Times New Roman"/>
          <w:sz w:val="24"/>
        </w:rPr>
        <w:t xml:space="preserve"> </w:t>
      </w:r>
      <w:r w:rsidR="009D6612" w:rsidRPr="001F01A3">
        <w:rPr>
          <w:rFonts w:ascii="Times New Roman" w:hAnsi="Times New Roman" w:cs="Times New Roman"/>
          <w:sz w:val="24"/>
        </w:rPr>
        <w:t>Изменить пароль – возможность изменить текущий пароль на новый, для этого необходимо ввести текущий пароль, а затем 2 раза ввести новый и нажать «ок».</w:t>
      </w:r>
    </w:p>
    <w:p w14:paraId="02A39B55" w14:textId="78764820" w:rsidR="007C6EFA" w:rsidRDefault="007C6EFA" w:rsidP="00D452EC">
      <w:pPr>
        <w:keepNext/>
        <w:ind w:firstLine="0"/>
        <w:jc w:val="center"/>
      </w:pPr>
      <w:r>
        <w:rPr>
          <w:rFonts w:cs="Times New Roman"/>
          <w:noProof/>
          <w:color w:val="FF0000"/>
          <w:szCs w:val="24"/>
          <w:lang w:eastAsia="ru-RU"/>
        </w:rPr>
        <w:lastRenderedPageBreak/>
        <w:drawing>
          <wp:inline distT="0" distB="0" distL="0" distR="0" wp14:anchorId="6CB9EB48" wp14:editId="5E679FC9">
            <wp:extent cx="2381250" cy="3810104"/>
            <wp:effectExtent l="19050" t="19050" r="19050" b="19050"/>
            <wp:docPr id="72" name="Рисунок 72" descr="Изображение выглядит как текст, снимок экрана, электрон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descr="Изображение выглядит как текст, снимок экрана, электроника&#10;&#10;Автоматически созданное описание"/>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2402417" cy="3843972"/>
                    </a:xfrm>
                    <a:prstGeom prst="rect">
                      <a:avLst/>
                    </a:prstGeom>
                    <a:ln>
                      <a:solidFill>
                        <a:schemeClr val="tx1"/>
                      </a:solidFill>
                    </a:ln>
                  </pic:spPr>
                </pic:pic>
              </a:graphicData>
            </a:graphic>
          </wp:inline>
        </w:drawing>
      </w:r>
      <w:r>
        <w:rPr>
          <w:rFonts w:cs="Times New Roman"/>
          <w:noProof/>
          <w:color w:val="FF0000"/>
          <w:szCs w:val="24"/>
          <w:lang w:eastAsia="ru-RU"/>
        </w:rPr>
        <w:drawing>
          <wp:inline distT="0" distB="0" distL="0" distR="0" wp14:anchorId="5E88328D" wp14:editId="0077A7BC">
            <wp:extent cx="2383565" cy="3813810"/>
            <wp:effectExtent l="19050" t="19050" r="17145" b="15240"/>
            <wp:docPr id="69" name="Рисунок 6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descr="Изображение выглядит как текст&#10;&#10;Автоматически созданное описание"/>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2397440" cy="3836011"/>
                    </a:xfrm>
                    <a:prstGeom prst="rect">
                      <a:avLst/>
                    </a:prstGeom>
                    <a:ln>
                      <a:solidFill>
                        <a:schemeClr val="tx1"/>
                      </a:solidFill>
                    </a:ln>
                  </pic:spPr>
                </pic:pic>
              </a:graphicData>
            </a:graphic>
          </wp:inline>
        </w:drawing>
      </w:r>
    </w:p>
    <w:p w14:paraId="2C5D9317" w14:textId="60D6C81D" w:rsidR="007C6EFA" w:rsidRPr="007C6EFA" w:rsidRDefault="007C6EFA" w:rsidP="00D452EC">
      <w:pPr>
        <w:pStyle w:val="a5"/>
      </w:pPr>
      <w:r w:rsidRPr="007C6EFA">
        <w:t xml:space="preserve">Рис. </w:t>
      </w:r>
      <w:fldSimple w:instr=" SEQ Рис. \* ARABIC ">
        <w:r w:rsidR="00216D66">
          <w:rPr>
            <w:noProof/>
          </w:rPr>
          <w:t>200</w:t>
        </w:r>
      </w:fldSimple>
      <w:r w:rsidRPr="007C6EFA">
        <w:t xml:space="preserve"> Изменение пароля</w:t>
      </w:r>
    </w:p>
    <w:p w14:paraId="1DC5C35A" w14:textId="62B787AE" w:rsidR="009D6612" w:rsidRPr="001F01A3" w:rsidRDefault="009D6612" w:rsidP="004200D4">
      <w:pPr>
        <w:pStyle w:val="a3"/>
        <w:numPr>
          <w:ilvl w:val="0"/>
          <w:numId w:val="19"/>
        </w:numPr>
        <w:jc w:val="left"/>
        <w:rPr>
          <w:rFonts w:ascii="Times New Roman" w:hAnsi="Times New Roman" w:cs="Times New Roman"/>
          <w:sz w:val="24"/>
        </w:rPr>
      </w:pPr>
      <w:r w:rsidRPr="001F01A3">
        <w:rPr>
          <w:rFonts w:ascii="Times New Roman" w:hAnsi="Times New Roman" w:cs="Times New Roman"/>
          <w:sz w:val="24"/>
        </w:rPr>
        <w:t xml:space="preserve">Привязать токен – дает возможность привязать токен, для авторизации в приложении по нему. Для этого введите пин-код токена и вставьте </w:t>
      </w:r>
      <w:r w:rsidR="00AF0822">
        <w:rPr>
          <w:rFonts w:ascii="Times New Roman" w:hAnsi="Times New Roman" w:cs="Times New Roman"/>
          <w:sz w:val="24"/>
        </w:rPr>
        <w:t>его в планшет.</w:t>
      </w:r>
    </w:p>
    <w:p w14:paraId="5BFE872D" w14:textId="77777777" w:rsidR="00694CB5" w:rsidRDefault="00694CB5" w:rsidP="00F044A2">
      <w:pPr>
        <w:pStyle w:val="a3"/>
        <w:keepNext/>
        <w:ind w:left="0" w:firstLine="851"/>
        <w:jc w:val="left"/>
      </w:pPr>
      <w:r>
        <w:rPr>
          <w:rFonts w:ascii="Times New Roman" w:hAnsi="Times New Roman" w:cs="Times New Roman"/>
          <w:noProof/>
          <w:sz w:val="24"/>
          <w:lang w:eastAsia="ru-RU"/>
        </w:rPr>
        <w:drawing>
          <wp:inline distT="0" distB="0" distL="0" distR="0" wp14:anchorId="211FF28B" wp14:editId="581D56A0">
            <wp:extent cx="2319020" cy="3710536"/>
            <wp:effectExtent l="19050" t="19050" r="24130" b="2349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2342831" cy="3748634"/>
                    </a:xfrm>
                    <a:prstGeom prst="rect">
                      <a:avLst/>
                    </a:prstGeom>
                    <a:ln>
                      <a:solidFill>
                        <a:schemeClr val="tx1"/>
                      </a:solidFill>
                    </a:ln>
                  </pic:spPr>
                </pic:pic>
              </a:graphicData>
            </a:graphic>
          </wp:inline>
        </w:drawing>
      </w:r>
      <w:r>
        <w:rPr>
          <w:rFonts w:ascii="Times New Roman" w:hAnsi="Times New Roman" w:cs="Times New Roman"/>
          <w:noProof/>
          <w:sz w:val="24"/>
          <w:lang w:eastAsia="ru-RU"/>
        </w:rPr>
        <w:drawing>
          <wp:inline distT="0" distB="0" distL="0" distR="0" wp14:anchorId="78FCAFA4" wp14:editId="62E69D8E">
            <wp:extent cx="2318877" cy="3710305"/>
            <wp:effectExtent l="19050" t="19050" r="24765" b="2349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2"/>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326743" cy="3722890"/>
                    </a:xfrm>
                    <a:prstGeom prst="rect">
                      <a:avLst/>
                    </a:prstGeom>
                    <a:ln>
                      <a:solidFill>
                        <a:schemeClr val="tx1"/>
                      </a:solidFill>
                    </a:ln>
                  </pic:spPr>
                </pic:pic>
              </a:graphicData>
            </a:graphic>
          </wp:inline>
        </w:drawing>
      </w:r>
    </w:p>
    <w:p w14:paraId="4BCD81E9" w14:textId="2AC7F4AD" w:rsidR="009D6612" w:rsidRPr="00694CB5" w:rsidRDefault="00694CB5" w:rsidP="00D452EC">
      <w:pPr>
        <w:pStyle w:val="a5"/>
      </w:pPr>
      <w:r w:rsidRPr="00694CB5">
        <w:t xml:space="preserve">Рис. </w:t>
      </w:r>
      <w:fldSimple w:instr=" SEQ Рис. \* ARABIC ">
        <w:r w:rsidR="00216D66">
          <w:rPr>
            <w:noProof/>
          </w:rPr>
          <w:t>201</w:t>
        </w:r>
      </w:fldSimple>
      <w:r w:rsidRPr="00694CB5">
        <w:t xml:space="preserve"> Привязка токена</w:t>
      </w:r>
    </w:p>
    <w:p w14:paraId="18744D3A" w14:textId="02B8F6B7" w:rsidR="009D6612" w:rsidRDefault="009D6612" w:rsidP="004200D4">
      <w:pPr>
        <w:pStyle w:val="a3"/>
        <w:numPr>
          <w:ilvl w:val="0"/>
          <w:numId w:val="19"/>
        </w:numPr>
        <w:jc w:val="left"/>
        <w:rPr>
          <w:rFonts w:ascii="Times New Roman" w:hAnsi="Times New Roman" w:cs="Times New Roman"/>
          <w:sz w:val="24"/>
        </w:rPr>
      </w:pPr>
      <w:r w:rsidRPr="001F01A3">
        <w:rPr>
          <w:rFonts w:ascii="Times New Roman" w:hAnsi="Times New Roman" w:cs="Times New Roman"/>
          <w:sz w:val="24"/>
        </w:rPr>
        <w:t>Создать/</w:t>
      </w:r>
      <w:r w:rsidR="001F01A3" w:rsidRPr="001F01A3">
        <w:rPr>
          <w:rFonts w:ascii="Times New Roman" w:hAnsi="Times New Roman" w:cs="Times New Roman"/>
          <w:sz w:val="24"/>
        </w:rPr>
        <w:t>изменить</w:t>
      </w:r>
      <w:r w:rsidRPr="001F01A3">
        <w:rPr>
          <w:rFonts w:ascii="Times New Roman" w:hAnsi="Times New Roman" w:cs="Times New Roman"/>
          <w:sz w:val="24"/>
        </w:rPr>
        <w:t xml:space="preserve"> пин-код – дает возможность создать пин-код, если он не был создан при входе (см</w:t>
      </w:r>
      <w:r w:rsidR="00CC4C8F">
        <w:rPr>
          <w:rFonts w:ascii="Times New Roman" w:hAnsi="Times New Roman" w:cs="Times New Roman"/>
          <w:sz w:val="24"/>
        </w:rPr>
        <w:t>.</w:t>
      </w:r>
      <w:r w:rsidRPr="001F01A3">
        <w:rPr>
          <w:rFonts w:ascii="Times New Roman" w:hAnsi="Times New Roman" w:cs="Times New Roman"/>
          <w:sz w:val="24"/>
        </w:rPr>
        <w:t xml:space="preserve"> </w:t>
      </w:r>
      <w:hyperlink w:anchor="пин_код" w:history="1">
        <w:r w:rsidRPr="001F01A3">
          <w:rPr>
            <w:rStyle w:val="a6"/>
            <w:rFonts w:ascii="Times New Roman" w:hAnsi="Times New Roman" w:cs="Times New Roman"/>
            <w:sz w:val="24"/>
          </w:rPr>
          <w:t>пин-код</w:t>
        </w:r>
      </w:hyperlink>
      <w:r w:rsidRPr="001F01A3">
        <w:rPr>
          <w:rFonts w:ascii="Times New Roman" w:hAnsi="Times New Roman" w:cs="Times New Roman"/>
          <w:sz w:val="24"/>
        </w:rPr>
        <w:t>) или изменить уже существующий.</w:t>
      </w:r>
    </w:p>
    <w:p w14:paraId="2EAE7665" w14:textId="77777777" w:rsidR="00694CB5" w:rsidRDefault="00694CB5" w:rsidP="00D452EC">
      <w:pPr>
        <w:pStyle w:val="a3"/>
        <w:keepNext/>
        <w:ind w:left="0" w:firstLine="0"/>
        <w:jc w:val="center"/>
      </w:pPr>
      <w:r>
        <w:rPr>
          <w:rFonts w:ascii="Times New Roman" w:hAnsi="Times New Roman" w:cs="Times New Roman"/>
          <w:noProof/>
          <w:sz w:val="24"/>
          <w:lang w:eastAsia="ru-RU"/>
        </w:rPr>
        <w:lastRenderedPageBreak/>
        <w:drawing>
          <wp:inline distT="0" distB="0" distL="0" distR="0" wp14:anchorId="29EFF1AF" wp14:editId="1DAD2DFE">
            <wp:extent cx="2724150" cy="4358758"/>
            <wp:effectExtent l="19050" t="19050" r="19050" b="22860"/>
            <wp:docPr id="113" name="Рисунок 11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3" descr="Изображение выглядит как стол&#10;&#10;Автоматически созданное описание"/>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2734434" cy="4375213"/>
                    </a:xfrm>
                    <a:prstGeom prst="rect">
                      <a:avLst/>
                    </a:prstGeom>
                    <a:ln>
                      <a:solidFill>
                        <a:schemeClr val="tx1"/>
                      </a:solidFill>
                    </a:ln>
                  </pic:spPr>
                </pic:pic>
              </a:graphicData>
            </a:graphic>
          </wp:inline>
        </w:drawing>
      </w:r>
    </w:p>
    <w:p w14:paraId="61BC6ECF" w14:textId="54025927" w:rsidR="00694CB5" w:rsidRPr="00694CB5" w:rsidRDefault="00694CB5" w:rsidP="00D452EC">
      <w:pPr>
        <w:pStyle w:val="a5"/>
        <w:rPr>
          <w:sz w:val="24"/>
        </w:rPr>
      </w:pPr>
      <w:r w:rsidRPr="00694CB5">
        <w:t xml:space="preserve">Рис. </w:t>
      </w:r>
      <w:fldSimple w:instr=" SEQ Рис. \* ARABIC ">
        <w:r w:rsidR="00216D66">
          <w:rPr>
            <w:noProof/>
          </w:rPr>
          <w:t>202</w:t>
        </w:r>
      </w:fldSimple>
      <w:r w:rsidRPr="00694CB5">
        <w:t xml:space="preserve"> Изменение пин-кода</w:t>
      </w:r>
    </w:p>
    <w:p w14:paraId="48D95419" w14:textId="1F50406A" w:rsidR="001F01A3" w:rsidRPr="001F01A3" w:rsidRDefault="001F01A3" w:rsidP="004200D4">
      <w:pPr>
        <w:pStyle w:val="a3"/>
        <w:numPr>
          <w:ilvl w:val="0"/>
          <w:numId w:val="19"/>
        </w:numPr>
        <w:jc w:val="left"/>
        <w:rPr>
          <w:rFonts w:ascii="Times New Roman" w:hAnsi="Times New Roman" w:cs="Times New Roman"/>
          <w:sz w:val="24"/>
        </w:rPr>
      </w:pPr>
      <w:r w:rsidRPr="001F01A3">
        <w:rPr>
          <w:rFonts w:ascii="Times New Roman" w:hAnsi="Times New Roman" w:cs="Times New Roman"/>
          <w:sz w:val="24"/>
        </w:rPr>
        <w:t xml:space="preserve">Убрать пин-код –дает возможность удалить сереть пин-код (опция доступна только при созданном пин-коде). </w:t>
      </w:r>
    </w:p>
    <w:p w14:paraId="7FB77D56" w14:textId="00825EFA" w:rsidR="00777E7F" w:rsidRDefault="001F01A3">
      <w:pPr>
        <w:pStyle w:val="1"/>
      </w:pPr>
      <w:bookmarkStart w:id="127" w:name="_Хранилище"/>
      <w:bookmarkStart w:id="128" w:name="_Toc87437325"/>
      <w:bookmarkEnd w:id="127"/>
      <w:r>
        <w:t>Х</w:t>
      </w:r>
      <w:r w:rsidR="00541555">
        <w:t>ранилищ</w:t>
      </w:r>
      <w:r>
        <w:t>е</w:t>
      </w:r>
      <w:bookmarkEnd w:id="128"/>
    </w:p>
    <w:p w14:paraId="6D55578F" w14:textId="2FA3B213" w:rsidR="00711FBA" w:rsidRPr="009968C0" w:rsidRDefault="00711FBA" w:rsidP="00711FBA">
      <w:r>
        <w:t>В данном разделе отображено, какой объем памяти устройства занят, а также сколько всего из этого объема занимают данные приложения по категориям.</w:t>
      </w:r>
    </w:p>
    <w:p w14:paraId="68DBF6FD" w14:textId="77777777" w:rsidR="00694CB5" w:rsidRDefault="00711FBA" w:rsidP="00D452EC">
      <w:pPr>
        <w:keepNext/>
        <w:ind w:firstLine="0"/>
        <w:jc w:val="center"/>
      </w:pPr>
      <w:r>
        <w:rPr>
          <w:noProof/>
          <w:lang w:eastAsia="ru-RU"/>
        </w:rPr>
        <w:lastRenderedPageBreak/>
        <w:drawing>
          <wp:inline distT="0" distB="0" distL="0" distR="0" wp14:anchorId="10E5CF40" wp14:editId="327FEF0B">
            <wp:extent cx="2618668" cy="3737610"/>
            <wp:effectExtent l="19050" t="19050" r="10795" b="152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5" cstate="print">
                      <a:extLst>
                        <a:ext uri="{28A0092B-C50C-407E-A947-70E740481C1C}">
                          <a14:useLocalDpi xmlns:a14="http://schemas.microsoft.com/office/drawing/2010/main" val="0"/>
                        </a:ext>
                      </a:extLst>
                    </a:blip>
                    <a:srcRect b="10794"/>
                    <a:stretch/>
                  </pic:blipFill>
                  <pic:spPr bwMode="auto">
                    <a:xfrm>
                      <a:off x="0" y="0"/>
                      <a:ext cx="2624328" cy="374568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97C4358" w14:textId="792311DE" w:rsidR="00711FBA" w:rsidRPr="00694CB5" w:rsidRDefault="00694CB5" w:rsidP="00D452EC">
      <w:pPr>
        <w:pStyle w:val="a5"/>
      </w:pPr>
      <w:r w:rsidRPr="00694CB5">
        <w:t xml:space="preserve">Рис. </w:t>
      </w:r>
      <w:fldSimple w:instr=" SEQ Рис. \* ARABIC ">
        <w:r w:rsidR="00216D66">
          <w:rPr>
            <w:noProof/>
          </w:rPr>
          <w:t>203</w:t>
        </w:r>
      </w:fldSimple>
      <w:r w:rsidRPr="00694CB5">
        <w:t xml:space="preserve"> Меню «Хранилище»</w:t>
      </w:r>
    </w:p>
    <w:p w14:paraId="5BA18EAB" w14:textId="25C340FE" w:rsidR="00694CB5" w:rsidRDefault="00711FBA" w:rsidP="00694CB5">
      <w:bookmarkStart w:id="129" w:name="_Hlk68387789"/>
      <w:r>
        <w:t xml:space="preserve">При нажатии кнопки «Освободить место», производится </w:t>
      </w:r>
      <w:r w:rsidRPr="00711FBA">
        <w:t xml:space="preserve">очистка </w:t>
      </w:r>
      <w:r>
        <w:t>фото для истории дефектов и в</w:t>
      </w:r>
      <w:r w:rsidRPr="00711FBA">
        <w:t>се медиа файлы для истории</w:t>
      </w:r>
      <w:r>
        <w:rPr>
          <w:rFonts w:ascii="Arial" w:hAnsi="Arial" w:cs="Arial"/>
          <w:color w:val="333333"/>
          <w:sz w:val="21"/>
          <w:szCs w:val="21"/>
          <w:shd w:val="clear" w:color="auto" w:fill="FFFFFF"/>
        </w:rPr>
        <w:t xml:space="preserve"> </w:t>
      </w:r>
      <w:r w:rsidRPr="00711FBA">
        <w:t>заказов.</w:t>
      </w:r>
      <w:r>
        <w:t xml:space="preserve"> </w:t>
      </w:r>
      <w:bookmarkEnd w:id="129"/>
    </w:p>
    <w:p w14:paraId="4BFA41A0" w14:textId="74734AD1" w:rsidR="00711FBA" w:rsidRDefault="00711FBA" w:rsidP="00711FBA">
      <w:r>
        <w:t>Также можно активировать «Менеджер хранилища»</w:t>
      </w:r>
      <w:r w:rsidR="0085609A">
        <w:t>, который будет производить очистку автоматически, переведя переключатель в активное положение. Об активации менеджера хранилища появится уведомление.</w:t>
      </w:r>
    </w:p>
    <w:p w14:paraId="64C8AB44" w14:textId="77777777" w:rsidR="00694CB5" w:rsidRDefault="00694CB5" w:rsidP="00D452EC">
      <w:pPr>
        <w:keepNext/>
        <w:ind w:firstLine="0"/>
        <w:jc w:val="center"/>
      </w:pPr>
      <w:r>
        <w:rPr>
          <w:noProof/>
          <w:lang w:eastAsia="ru-RU"/>
        </w:rPr>
        <w:drawing>
          <wp:inline distT="0" distB="0" distL="0" distR="0" wp14:anchorId="01B5AF6F" wp14:editId="43C793C2">
            <wp:extent cx="2578365" cy="3219450"/>
            <wp:effectExtent l="19050" t="19050" r="12700" b="1905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14"/>
                    <pic:cNvPicPr/>
                  </pic:nvPicPr>
                  <pic:blipFill rotWithShape="1">
                    <a:blip r:embed="rId276" cstate="print">
                      <a:extLst>
                        <a:ext uri="{28A0092B-C50C-407E-A947-70E740481C1C}">
                          <a14:useLocalDpi xmlns:a14="http://schemas.microsoft.com/office/drawing/2010/main" val="0"/>
                        </a:ext>
                      </a:extLst>
                    </a:blip>
                    <a:srcRect b="21962"/>
                    <a:stretch/>
                  </pic:blipFill>
                  <pic:spPr bwMode="auto">
                    <a:xfrm>
                      <a:off x="0" y="0"/>
                      <a:ext cx="2612171" cy="326166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96BB87D" w14:textId="517176A5" w:rsidR="00694CB5" w:rsidRPr="00694CB5" w:rsidRDefault="00694CB5" w:rsidP="00D452EC">
      <w:pPr>
        <w:pStyle w:val="a5"/>
      </w:pPr>
      <w:r w:rsidRPr="00694CB5">
        <w:t xml:space="preserve">Рис. </w:t>
      </w:r>
      <w:fldSimple w:instr=" SEQ Рис. \* ARABIC ">
        <w:r w:rsidR="00216D66">
          <w:rPr>
            <w:noProof/>
          </w:rPr>
          <w:t>204</w:t>
        </w:r>
      </w:fldSimple>
      <w:r w:rsidRPr="00694CB5">
        <w:t xml:space="preserve"> Уведомление менеджера хранилища</w:t>
      </w:r>
    </w:p>
    <w:p w14:paraId="6553B200" w14:textId="185C5669" w:rsidR="0085609A" w:rsidRPr="0085609A" w:rsidRDefault="0085609A" w:rsidP="0085609A">
      <w:r>
        <w:lastRenderedPageBreak/>
        <w:t>Также активацию менеджера можно осуществить из формы «управление хранилищем», для этого нажмите на кнопку «менеджер хранилища» и переведите переключатель в активное состояние. Также появится уведомление.</w:t>
      </w:r>
    </w:p>
    <w:p w14:paraId="5D2AD3A0" w14:textId="77777777" w:rsidR="00694CB5" w:rsidRDefault="00711FBA" w:rsidP="00D452EC">
      <w:pPr>
        <w:keepNext/>
        <w:ind w:firstLine="0"/>
        <w:jc w:val="center"/>
      </w:pPr>
      <w:r>
        <w:rPr>
          <w:noProof/>
          <w:lang w:eastAsia="ru-RU"/>
        </w:rPr>
        <w:drawing>
          <wp:inline distT="0" distB="0" distL="0" distR="0" wp14:anchorId="235479A7" wp14:editId="59A3DF9C">
            <wp:extent cx="2480469" cy="3968750"/>
            <wp:effectExtent l="19050" t="19050" r="15240" b="1270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500503" cy="4000805"/>
                    </a:xfrm>
                    <a:prstGeom prst="rect">
                      <a:avLst/>
                    </a:prstGeom>
                    <a:noFill/>
                    <a:ln>
                      <a:solidFill>
                        <a:schemeClr val="tx1"/>
                      </a:solidFill>
                    </a:ln>
                  </pic:spPr>
                </pic:pic>
              </a:graphicData>
            </a:graphic>
          </wp:inline>
        </w:drawing>
      </w:r>
      <w:r w:rsidR="0085609A">
        <w:rPr>
          <w:noProof/>
          <w:lang w:eastAsia="ru-RU"/>
        </w:rPr>
        <w:drawing>
          <wp:inline distT="0" distB="0" distL="0" distR="0" wp14:anchorId="67950942" wp14:editId="3BD1053F">
            <wp:extent cx="2494089" cy="3987800"/>
            <wp:effectExtent l="0" t="0" r="190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503707" cy="4003178"/>
                    </a:xfrm>
                    <a:prstGeom prst="rect">
                      <a:avLst/>
                    </a:prstGeom>
                    <a:noFill/>
                    <a:ln>
                      <a:noFill/>
                    </a:ln>
                  </pic:spPr>
                </pic:pic>
              </a:graphicData>
            </a:graphic>
          </wp:inline>
        </w:drawing>
      </w:r>
    </w:p>
    <w:p w14:paraId="042100CE" w14:textId="08E181AB" w:rsidR="00711FBA" w:rsidRPr="00694CB5" w:rsidRDefault="00694CB5" w:rsidP="00D452EC">
      <w:pPr>
        <w:pStyle w:val="a5"/>
      </w:pPr>
      <w:r w:rsidRPr="00694CB5">
        <w:t xml:space="preserve">Рис. </w:t>
      </w:r>
      <w:fldSimple w:instr=" SEQ Рис. \* ARABIC ">
        <w:r w:rsidR="00216D66">
          <w:rPr>
            <w:noProof/>
          </w:rPr>
          <w:t>205</w:t>
        </w:r>
      </w:fldSimple>
      <w:r w:rsidRPr="00694CB5">
        <w:t xml:space="preserve"> Настройки менеджера хранилища</w:t>
      </w:r>
    </w:p>
    <w:p w14:paraId="1AF6941E" w14:textId="75B15933" w:rsidR="0085609A" w:rsidRDefault="0085609A" w:rsidP="0085609A">
      <w:r>
        <w:t xml:space="preserve">В данной форме можно установить интервал автоматической очистки данных, выбрав из списка. Есть следующие интервалы удаления файлов: </w:t>
      </w:r>
    </w:p>
    <w:p w14:paraId="009CF3D5" w14:textId="219CB8AC" w:rsidR="0085609A" w:rsidRPr="0085609A" w:rsidRDefault="0085609A" w:rsidP="004200D4">
      <w:pPr>
        <w:pStyle w:val="a3"/>
        <w:numPr>
          <w:ilvl w:val="0"/>
          <w:numId w:val="20"/>
        </w:numPr>
        <w:spacing w:line="276" w:lineRule="auto"/>
        <w:rPr>
          <w:rFonts w:ascii="Times New Roman" w:hAnsi="Times New Roman" w:cs="Times New Roman"/>
          <w:sz w:val="24"/>
        </w:rPr>
      </w:pPr>
      <w:r w:rsidRPr="0085609A">
        <w:rPr>
          <w:rFonts w:ascii="Times New Roman" w:hAnsi="Times New Roman" w:cs="Times New Roman"/>
          <w:sz w:val="24"/>
        </w:rPr>
        <w:t xml:space="preserve">- не более </w:t>
      </w:r>
      <w:r w:rsidR="00BA7E0F">
        <w:rPr>
          <w:rFonts w:ascii="Times New Roman" w:hAnsi="Times New Roman" w:cs="Times New Roman"/>
          <w:sz w:val="24"/>
        </w:rPr>
        <w:t>3</w:t>
      </w:r>
      <w:r w:rsidRPr="0085609A">
        <w:rPr>
          <w:rFonts w:ascii="Times New Roman" w:hAnsi="Times New Roman" w:cs="Times New Roman"/>
          <w:sz w:val="24"/>
        </w:rPr>
        <w:t>0 дней</w:t>
      </w:r>
    </w:p>
    <w:p w14:paraId="2042D6F2" w14:textId="0F4DCD4D" w:rsidR="0085609A" w:rsidRPr="0085609A" w:rsidRDefault="0085609A" w:rsidP="004200D4">
      <w:pPr>
        <w:pStyle w:val="a3"/>
        <w:numPr>
          <w:ilvl w:val="0"/>
          <w:numId w:val="20"/>
        </w:numPr>
        <w:spacing w:line="276" w:lineRule="auto"/>
        <w:rPr>
          <w:rFonts w:ascii="Times New Roman" w:hAnsi="Times New Roman" w:cs="Times New Roman"/>
          <w:sz w:val="24"/>
        </w:rPr>
      </w:pPr>
      <w:r w:rsidRPr="0085609A">
        <w:rPr>
          <w:rFonts w:ascii="Times New Roman" w:hAnsi="Times New Roman" w:cs="Times New Roman"/>
          <w:sz w:val="24"/>
        </w:rPr>
        <w:t xml:space="preserve">- не более </w:t>
      </w:r>
      <w:r w:rsidR="00BA7E0F">
        <w:rPr>
          <w:rFonts w:ascii="Times New Roman" w:hAnsi="Times New Roman" w:cs="Times New Roman"/>
          <w:sz w:val="24"/>
        </w:rPr>
        <w:t>6</w:t>
      </w:r>
      <w:r w:rsidRPr="0085609A">
        <w:rPr>
          <w:rFonts w:ascii="Times New Roman" w:hAnsi="Times New Roman" w:cs="Times New Roman"/>
          <w:sz w:val="24"/>
        </w:rPr>
        <w:t>0 дней</w:t>
      </w:r>
    </w:p>
    <w:p w14:paraId="3F3CCDF8" w14:textId="10174929" w:rsidR="0085609A" w:rsidRPr="0085609A" w:rsidRDefault="0085609A" w:rsidP="004200D4">
      <w:pPr>
        <w:pStyle w:val="a3"/>
        <w:numPr>
          <w:ilvl w:val="0"/>
          <w:numId w:val="20"/>
        </w:numPr>
        <w:spacing w:line="276" w:lineRule="auto"/>
        <w:rPr>
          <w:rFonts w:ascii="Times New Roman" w:hAnsi="Times New Roman" w:cs="Times New Roman"/>
          <w:sz w:val="24"/>
        </w:rPr>
      </w:pPr>
      <w:r w:rsidRPr="0085609A">
        <w:rPr>
          <w:rFonts w:ascii="Times New Roman" w:hAnsi="Times New Roman" w:cs="Times New Roman"/>
          <w:sz w:val="24"/>
        </w:rPr>
        <w:t xml:space="preserve">- не более </w:t>
      </w:r>
      <w:r w:rsidR="00BA7E0F">
        <w:rPr>
          <w:rFonts w:ascii="Times New Roman" w:hAnsi="Times New Roman" w:cs="Times New Roman"/>
          <w:sz w:val="24"/>
        </w:rPr>
        <w:t>9</w:t>
      </w:r>
      <w:r w:rsidRPr="0085609A">
        <w:rPr>
          <w:rFonts w:ascii="Times New Roman" w:hAnsi="Times New Roman" w:cs="Times New Roman"/>
          <w:sz w:val="24"/>
        </w:rPr>
        <w:t>0 дней</w:t>
      </w:r>
    </w:p>
    <w:p w14:paraId="014F19D7" w14:textId="77777777" w:rsidR="00711FBA" w:rsidRPr="006F47C1" w:rsidRDefault="00711FBA" w:rsidP="00711FBA"/>
    <w:p w14:paraId="79399AEC" w14:textId="77777777" w:rsidR="00694CB5" w:rsidRDefault="00711FBA" w:rsidP="00D452EC">
      <w:pPr>
        <w:keepNext/>
        <w:ind w:firstLine="0"/>
        <w:jc w:val="center"/>
      </w:pPr>
      <w:r>
        <w:rPr>
          <w:noProof/>
          <w:lang w:eastAsia="ru-RU"/>
        </w:rPr>
        <w:drawing>
          <wp:inline distT="0" distB="0" distL="0" distR="0" wp14:anchorId="0296CEB4" wp14:editId="690F2A66">
            <wp:extent cx="2607820" cy="2023110"/>
            <wp:effectExtent l="19050" t="19050" r="21590" b="152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9" cstate="print">
                      <a:extLst>
                        <a:ext uri="{28A0092B-C50C-407E-A947-70E740481C1C}">
                          <a14:useLocalDpi xmlns:a14="http://schemas.microsoft.com/office/drawing/2010/main" val="0"/>
                        </a:ext>
                      </a:extLst>
                    </a:blip>
                    <a:srcRect b="14463"/>
                    <a:stretch/>
                  </pic:blipFill>
                  <pic:spPr bwMode="auto">
                    <a:xfrm>
                      <a:off x="0" y="0"/>
                      <a:ext cx="2623008" cy="203489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EBB8195" w14:textId="4E383BE9" w:rsidR="00711FBA" w:rsidRPr="00694CB5" w:rsidRDefault="00694CB5" w:rsidP="00D452EC">
      <w:pPr>
        <w:pStyle w:val="a5"/>
      </w:pPr>
      <w:r w:rsidRPr="00694CB5">
        <w:t xml:space="preserve">Рис. </w:t>
      </w:r>
      <w:fldSimple w:instr=" SEQ Рис. \* ARABIC ">
        <w:r w:rsidR="00216D66">
          <w:rPr>
            <w:noProof/>
          </w:rPr>
          <w:t>206</w:t>
        </w:r>
      </w:fldSimple>
      <w:r w:rsidRPr="00694CB5">
        <w:t xml:space="preserve"> Настройки временного интервала</w:t>
      </w:r>
    </w:p>
    <w:p w14:paraId="2A6713E3" w14:textId="77777777" w:rsidR="00711FBA" w:rsidRDefault="00711FBA" w:rsidP="00CC4C8F">
      <w:r>
        <w:lastRenderedPageBreak/>
        <w:t>В данном разделе можно выбрать интервал автоматической очистки, проставив нужные сроки, как мы видим это загруженные файлы:</w:t>
      </w:r>
    </w:p>
    <w:p w14:paraId="4F72AE86" w14:textId="61FC7DB0" w:rsidR="00711FBA" w:rsidRDefault="00711FBA" w:rsidP="00CC4C8F">
      <w:pPr>
        <w:spacing w:after="0"/>
      </w:pPr>
      <w:r>
        <w:t xml:space="preserve">- не более </w:t>
      </w:r>
      <w:r w:rsidR="00BA7E0F">
        <w:t>3</w:t>
      </w:r>
      <w:r>
        <w:t>0 дней</w:t>
      </w:r>
      <w:r w:rsidR="00CC4C8F">
        <w:t>;</w:t>
      </w:r>
    </w:p>
    <w:p w14:paraId="7D9E3A52" w14:textId="2E6EA1E1" w:rsidR="00711FBA" w:rsidRDefault="00711FBA" w:rsidP="00CC4C8F">
      <w:pPr>
        <w:spacing w:after="0"/>
      </w:pPr>
      <w:r>
        <w:t xml:space="preserve">- не более </w:t>
      </w:r>
      <w:r w:rsidR="00BA7E0F">
        <w:t>6</w:t>
      </w:r>
      <w:r>
        <w:t>0 дней</w:t>
      </w:r>
      <w:r w:rsidR="00CC4C8F">
        <w:t>;</w:t>
      </w:r>
    </w:p>
    <w:p w14:paraId="3A304E5B" w14:textId="6544FF84" w:rsidR="00711FBA" w:rsidRDefault="00711FBA" w:rsidP="00CC4C8F">
      <w:pPr>
        <w:spacing w:after="0"/>
      </w:pPr>
      <w:r>
        <w:t xml:space="preserve">- не более </w:t>
      </w:r>
      <w:r w:rsidR="00BA7E0F">
        <w:t>9</w:t>
      </w:r>
      <w:r>
        <w:t>0 дней</w:t>
      </w:r>
      <w:r w:rsidR="00CC4C8F">
        <w:t>.</w:t>
      </w:r>
    </w:p>
    <w:p w14:paraId="4366C580" w14:textId="58B385C8" w:rsidR="0085609A" w:rsidRDefault="0085609A" w:rsidP="00711FBA">
      <w:r>
        <w:t>Также можно регулировать время хранения истории синхронизации, установив его перетаскиванием ползунка (минимум – 1 день, максимум -30 дней).</w:t>
      </w:r>
    </w:p>
    <w:p w14:paraId="7A410A31" w14:textId="77777777" w:rsidR="001B4306" w:rsidRDefault="001B4306" w:rsidP="00D452EC">
      <w:pPr>
        <w:keepNext/>
        <w:ind w:firstLine="0"/>
        <w:jc w:val="center"/>
      </w:pPr>
      <w:r>
        <w:rPr>
          <w:noProof/>
          <w:color w:val="FF0000"/>
          <w:lang w:eastAsia="ru-RU"/>
        </w:rPr>
        <w:drawing>
          <wp:inline distT="0" distB="0" distL="0" distR="0" wp14:anchorId="46DD727D" wp14:editId="181089C0">
            <wp:extent cx="3021330" cy="2464577"/>
            <wp:effectExtent l="19050" t="19050" r="26670" b="12065"/>
            <wp:docPr id="116" name="Рисунок 11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descr="Изображение выглядит как текст&#10;&#10;Автоматически созданное описание"/>
                    <pic:cNvPicPr/>
                  </pic:nvPicPr>
                  <pic:blipFill rotWithShape="1">
                    <a:blip r:embed="rId280" cstate="print">
                      <a:extLst>
                        <a:ext uri="{28A0092B-C50C-407E-A947-70E740481C1C}">
                          <a14:useLocalDpi xmlns:a14="http://schemas.microsoft.com/office/drawing/2010/main" val="0"/>
                        </a:ext>
                      </a:extLst>
                    </a:blip>
                    <a:srcRect b="49019"/>
                    <a:stretch/>
                  </pic:blipFill>
                  <pic:spPr bwMode="auto">
                    <a:xfrm>
                      <a:off x="0" y="0"/>
                      <a:ext cx="3035203" cy="247589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845BE15" w14:textId="5E5F3BB9" w:rsidR="001B4306" w:rsidRPr="001B4306" w:rsidRDefault="001B4306" w:rsidP="00D452EC">
      <w:pPr>
        <w:pStyle w:val="a5"/>
      </w:pPr>
      <w:r w:rsidRPr="001B4306">
        <w:t xml:space="preserve">Рис. </w:t>
      </w:r>
      <w:fldSimple w:instr=" SEQ Рис. \* ARABIC ">
        <w:r w:rsidR="00216D66">
          <w:rPr>
            <w:noProof/>
          </w:rPr>
          <w:t>207</w:t>
        </w:r>
      </w:fldSimple>
      <w:r w:rsidRPr="001B4306">
        <w:t xml:space="preserve"> Настройки времени хранения истории синхронизации</w:t>
      </w:r>
    </w:p>
    <w:p w14:paraId="6A3AC88E" w14:textId="5E1ADCA1" w:rsidR="00711FBA" w:rsidRDefault="0085609A" w:rsidP="00711FBA">
      <w:r>
        <w:t xml:space="preserve">При нажатии в правом верхнем углу на кнопку </w:t>
      </w:r>
      <w:r>
        <w:rPr>
          <w:noProof/>
          <w:lang w:eastAsia="ru-RU"/>
        </w:rPr>
        <w:drawing>
          <wp:inline distT="0" distB="0" distL="0" distR="0" wp14:anchorId="6E70273E" wp14:editId="78CDCF0F">
            <wp:extent cx="114300" cy="17145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14300" cy="171450"/>
                    </a:xfrm>
                    <a:prstGeom prst="rect">
                      <a:avLst/>
                    </a:prstGeom>
                    <a:noFill/>
                    <a:ln>
                      <a:noFill/>
                    </a:ln>
                  </pic:spPr>
                </pic:pic>
              </a:graphicData>
            </a:graphic>
          </wp:inline>
        </w:drawing>
      </w:r>
      <w:r>
        <w:t xml:space="preserve"> открывается меню, где можно очистить историю координат и сохранить базу данных</w:t>
      </w:r>
      <w:r w:rsidR="00711FBA">
        <w:t>.</w:t>
      </w:r>
    </w:p>
    <w:p w14:paraId="055EA9D9" w14:textId="77777777" w:rsidR="001B4306" w:rsidRDefault="0085609A" w:rsidP="001B4306">
      <w:pPr>
        <w:keepNext/>
        <w:jc w:val="left"/>
      </w:pPr>
      <w:r>
        <w:rPr>
          <w:noProof/>
          <w:lang w:eastAsia="ru-RU"/>
        </w:rPr>
        <w:drawing>
          <wp:inline distT="0" distB="0" distL="0" distR="0" wp14:anchorId="265C64A2" wp14:editId="1FB39323">
            <wp:extent cx="2611520" cy="658495"/>
            <wp:effectExtent l="19050" t="19050" r="17780" b="2730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2">
                      <a:extLst>
                        <a:ext uri="{28A0092B-C50C-407E-A947-70E740481C1C}">
                          <a14:useLocalDpi xmlns:a14="http://schemas.microsoft.com/office/drawing/2010/main" val="0"/>
                        </a:ext>
                      </a:extLst>
                    </a:blip>
                    <a:srcRect t="4418"/>
                    <a:stretch/>
                  </pic:blipFill>
                  <pic:spPr bwMode="auto">
                    <a:xfrm>
                      <a:off x="0" y="0"/>
                      <a:ext cx="2659016" cy="67047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694CB5">
        <w:rPr>
          <w:noProof/>
          <w:lang w:eastAsia="ru-RU"/>
        </w:rPr>
        <w:drawing>
          <wp:inline distT="0" distB="0" distL="0" distR="0" wp14:anchorId="3D9DE98A" wp14:editId="7752D86D">
            <wp:extent cx="2558716" cy="670560"/>
            <wp:effectExtent l="19050" t="19050" r="13335" b="15240"/>
            <wp:docPr id="115" name="Рисунок 11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5" descr="Изображение выглядит как текст&#10;&#10;Автоматически созданное описание"/>
                    <pic:cNvPicPr/>
                  </pic:nvPicPr>
                  <pic:blipFill rotWithShape="1">
                    <a:blip r:embed="rId283" cstate="print">
                      <a:extLst>
                        <a:ext uri="{28A0092B-C50C-407E-A947-70E740481C1C}">
                          <a14:useLocalDpi xmlns:a14="http://schemas.microsoft.com/office/drawing/2010/main" val="0"/>
                        </a:ext>
                      </a:extLst>
                    </a:blip>
                    <a:srcRect b="83621"/>
                    <a:stretch/>
                  </pic:blipFill>
                  <pic:spPr bwMode="auto">
                    <a:xfrm>
                      <a:off x="0" y="0"/>
                      <a:ext cx="2558716" cy="67056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F994AAD" w14:textId="06831F7F" w:rsidR="00694CB5" w:rsidRPr="001B4306" w:rsidRDefault="001B4306" w:rsidP="00D452EC">
      <w:pPr>
        <w:pStyle w:val="a5"/>
      </w:pPr>
      <w:r w:rsidRPr="001B4306">
        <w:t xml:space="preserve">Рис. </w:t>
      </w:r>
      <w:fldSimple w:instr=" SEQ Рис. \* ARABIC ">
        <w:r w:rsidR="00216D66">
          <w:rPr>
            <w:noProof/>
          </w:rPr>
          <w:t>208</w:t>
        </w:r>
      </w:fldSimple>
      <w:r w:rsidRPr="001B4306">
        <w:t xml:space="preserve"> Меню настройки управления хранилищем</w:t>
      </w:r>
    </w:p>
    <w:p w14:paraId="3285CE30" w14:textId="48B71B13" w:rsidR="00711FBA" w:rsidRDefault="00711FBA" w:rsidP="00711FBA">
      <w:r>
        <w:t>После нажатия на кнопку</w:t>
      </w:r>
      <w:r w:rsidR="0085609A">
        <w:t xml:space="preserve"> «Очистить историю координат»</w:t>
      </w:r>
      <w:r w:rsidR="00DE47A7">
        <w:t xml:space="preserve"> появляется уведомление о подтверждении действия, необходимо нажать «да», чтобы процесс произошел.</w:t>
      </w:r>
    </w:p>
    <w:p w14:paraId="6859E82A" w14:textId="77777777" w:rsidR="001B4306" w:rsidRDefault="00DE47A7" w:rsidP="00D452EC">
      <w:pPr>
        <w:keepNext/>
        <w:ind w:firstLine="0"/>
        <w:jc w:val="center"/>
      </w:pPr>
      <w:r>
        <w:rPr>
          <w:noProof/>
          <w:lang w:eastAsia="ru-RU"/>
        </w:rPr>
        <w:drawing>
          <wp:inline distT="0" distB="0" distL="0" distR="0" wp14:anchorId="19C69AF4" wp14:editId="2F638775">
            <wp:extent cx="2676525" cy="1466850"/>
            <wp:effectExtent l="19050" t="19050" r="28575" b="1905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676525" cy="1466850"/>
                    </a:xfrm>
                    <a:prstGeom prst="rect">
                      <a:avLst/>
                    </a:prstGeom>
                    <a:noFill/>
                    <a:ln>
                      <a:solidFill>
                        <a:schemeClr val="tx1"/>
                      </a:solidFill>
                    </a:ln>
                  </pic:spPr>
                </pic:pic>
              </a:graphicData>
            </a:graphic>
          </wp:inline>
        </w:drawing>
      </w:r>
    </w:p>
    <w:p w14:paraId="5243CD6B" w14:textId="6F5C0534" w:rsidR="00711FBA" w:rsidRPr="001B4306" w:rsidRDefault="001B4306" w:rsidP="00D452EC">
      <w:pPr>
        <w:pStyle w:val="a5"/>
      </w:pPr>
      <w:r w:rsidRPr="001B4306">
        <w:t xml:space="preserve">Рис. </w:t>
      </w:r>
      <w:fldSimple w:instr=" SEQ Рис. \* ARABIC ">
        <w:r w:rsidR="00216D66">
          <w:rPr>
            <w:noProof/>
          </w:rPr>
          <w:t>209</w:t>
        </w:r>
      </w:fldSimple>
      <w:r w:rsidRPr="001B4306">
        <w:t xml:space="preserve"> Подтверждение действия</w:t>
      </w:r>
    </w:p>
    <w:p w14:paraId="3D848DB7" w14:textId="228B8345" w:rsidR="00817CD6" w:rsidRDefault="00DE47A7" w:rsidP="00DE47A7">
      <w:r>
        <w:t>При нажатии кнопки «Сохранить базу данных» произойдет сохранение базы данных на планшет, по итогу появится уведомление о</w:t>
      </w:r>
      <w:r w:rsidR="001B4306">
        <w:t>б</w:t>
      </w:r>
      <w:r>
        <w:t xml:space="preserve"> успешном сохранении.</w:t>
      </w:r>
    </w:p>
    <w:p w14:paraId="7C028DFC" w14:textId="77777777" w:rsidR="001B4306" w:rsidRDefault="001B4306" w:rsidP="00D452EC">
      <w:pPr>
        <w:keepNext/>
        <w:ind w:firstLine="0"/>
        <w:jc w:val="center"/>
      </w:pPr>
      <w:r>
        <w:rPr>
          <w:noProof/>
          <w:color w:val="FF0000"/>
          <w:lang w:eastAsia="ru-RU"/>
        </w:rPr>
        <w:lastRenderedPageBreak/>
        <w:drawing>
          <wp:inline distT="0" distB="0" distL="0" distR="0" wp14:anchorId="62827BF4" wp14:editId="3A27C3B3">
            <wp:extent cx="2682240" cy="4291702"/>
            <wp:effectExtent l="19050" t="19050" r="22860" b="13970"/>
            <wp:docPr id="128" name="Рисунок 12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28" descr="Изображение выглядит как текст&#10;&#10;Автоматически созданное описание"/>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2684424" cy="4295196"/>
                    </a:xfrm>
                    <a:prstGeom prst="rect">
                      <a:avLst/>
                    </a:prstGeom>
                    <a:ln>
                      <a:solidFill>
                        <a:schemeClr val="tx1"/>
                      </a:solidFill>
                    </a:ln>
                  </pic:spPr>
                </pic:pic>
              </a:graphicData>
            </a:graphic>
          </wp:inline>
        </w:drawing>
      </w:r>
    </w:p>
    <w:p w14:paraId="48B9EFD1" w14:textId="38409354" w:rsidR="001B4306" w:rsidRPr="001B4306" w:rsidRDefault="001B4306" w:rsidP="00D452EC">
      <w:pPr>
        <w:pStyle w:val="a5"/>
      </w:pPr>
      <w:r w:rsidRPr="001B4306">
        <w:t xml:space="preserve">Рис. </w:t>
      </w:r>
      <w:fldSimple w:instr=" SEQ Рис. \* ARABIC ">
        <w:r w:rsidR="00216D66">
          <w:rPr>
            <w:noProof/>
          </w:rPr>
          <w:t>210</w:t>
        </w:r>
      </w:fldSimple>
      <w:r w:rsidRPr="001B4306">
        <w:t xml:space="preserve"> Уведомление об успешном сохранении</w:t>
      </w:r>
    </w:p>
    <w:p w14:paraId="33B8573F" w14:textId="0891CBE9" w:rsidR="00541555" w:rsidRDefault="00541555" w:rsidP="00541555">
      <w:pPr>
        <w:pStyle w:val="1"/>
      </w:pPr>
      <w:bookmarkStart w:id="130" w:name="_Помощь_и_обратная"/>
      <w:bookmarkStart w:id="131" w:name="_Toc87437326"/>
      <w:bookmarkEnd w:id="130"/>
      <w:r>
        <w:t>Помощь и обратная связь</w:t>
      </w:r>
      <w:bookmarkEnd w:id="131"/>
    </w:p>
    <w:p w14:paraId="5C4860B7" w14:textId="5FA9F0BA" w:rsidR="00DE47A7" w:rsidRDefault="00DE47A7" w:rsidP="00DE47A7">
      <w:r>
        <w:t>Д</w:t>
      </w:r>
      <w:r w:rsidR="004C7120">
        <w:t>анный раздел предназначен для связи со службой поддержки</w:t>
      </w:r>
      <w:r w:rsidR="001624EE">
        <w:t xml:space="preserve"> (указан номер телефона)</w:t>
      </w:r>
      <w:r w:rsidR="004C7120">
        <w:t>, а также для отправки заявки на актуализацию НСИ.</w:t>
      </w:r>
    </w:p>
    <w:p w14:paraId="355BA9A1" w14:textId="77777777" w:rsidR="001B4306" w:rsidRDefault="001B4306" w:rsidP="00D452EC">
      <w:pPr>
        <w:keepNext/>
        <w:ind w:firstLine="0"/>
        <w:jc w:val="center"/>
      </w:pPr>
      <w:r>
        <w:rPr>
          <w:noProof/>
          <w:color w:val="FF0000"/>
          <w:lang w:eastAsia="ru-RU"/>
        </w:rPr>
        <w:drawing>
          <wp:inline distT="0" distB="0" distL="0" distR="0" wp14:anchorId="33A35C74" wp14:editId="747B46DA">
            <wp:extent cx="2814967" cy="2183130"/>
            <wp:effectExtent l="19050" t="19050" r="23495" b="26670"/>
            <wp:docPr id="144" name="Рисунок 14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44" descr="Изображение выглядит как текст&#10;&#10;Автоматически созданное описание"/>
                    <pic:cNvPicPr/>
                  </pic:nvPicPr>
                  <pic:blipFill rotWithShape="1">
                    <a:blip r:embed="rId286" cstate="print">
                      <a:extLst>
                        <a:ext uri="{28A0092B-C50C-407E-A947-70E740481C1C}">
                          <a14:useLocalDpi xmlns:a14="http://schemas.microsoft.com/office/drawing/2010/main" val="0"/>
                        </a:ext>
                      </a:extLst>
                    </a:blip>
                    <a:srcRect b="51530"/>
                    <a:stretch/>
                  </pic:blipFill>
                  <pic:spPr bwMode="auto">
                    <a:xfrm>
                      <a:off x="0" y="0"/>
                      <a:ext cx="2830345" cy="219505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69F0D50" w14:textId="2060C586" w:rsidR="001B4306" w:rsidRPr="001B4306" w:rsidRDefault="001B4306" w:rsidP="00D452EC">
      <w:pPr>
        <w:pStyle w:val="a5"/>
        <w:rPr>
          <w:color w:val="FF0000"/>
        </w:rPr>
      </w:pPr>
      <w:r w:rsidRPr="001B4306">
        <w:t xml:space="preserve">Рис. </w:t>
      </w:r>
      <w:fldSimple w:instr=" SEQ Рис. \* ARABIC ">
        <w:r w:rsidR="00216D66">
          <w:rPr>
            <w:noProof/>
          </w:rPr>
          <w:t>211</w:t>
        </w:r>
      </w:fldSimple>
      <w:r w:rsidRPr="001B4306">
        <w:t xml:space="preserve"> Раздел «Помощь и обратная связь»</w:t>
      </w:r>
    </w:p>
    <w:p w14:paraId="0FD8A162" w14:textId="3CD9A275" w:rsidR="001624EE" w:rsidRDefault="001624EE" w:rsidP="001624EE">
      <w:r>
        <w:t>Отправить лог-файлы – позволяет отправить лог-файлы, которые как правила запрашивает техническая поддержка для решения проблем, возникающих на мобильном устройстве. После нажатия и успешной отправки лог-файлов появляется уведомление.</w:t>
      </w:r>
    </w:p>
    <w:p w14:paraId="41F26741" w14:textId="77777777" w:rsidR="001B4306" w:rsidRDefault="001B4306" w:rsidP="00D452EC">
      <w:pPr>
        <w:keepNext/>
        <w:ind w:firstLine="0"/>
        <w:jc w:val="center"/>
      </w:pPr>
      <w:r>
        <w:rPr>
          <w:noProof/>
          <w:color w:val="FF0000"/>
          <w:lang w:eastAsia="ru-RU"/>
        </w:rPr>
        <w:lastRenderedPageBreak/>
        <w:drawing>
          <wp:inline distT="0" distB="0" distL="0" distR="0" wp14:anchorId="75021AD7" wp14:editId="507E09AF">
            <wp:extent cx="2407880" cy="3006090"/>
            <wp:effectExtent l="19050" t="19050" r="12065" b="22860"/>
            <wp:docPr id="157" name="Рисунок 15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Рисунок 157" descr="Изображение выглядит как текст&#10;&#10;Автоматически созданное описание"/>
                    <pic:cNvPicPr/>
                  </pic:nvPicPr>
                  <pic:blipFill rotWithShape="1">
                    <a:blip r:embed="rId287" cstate="print">
                      <a:extLst>
                        <a:ext uri="{28A0092B-C50C-407E-A947-70E740481C1C}">
                          <a14:useLocalDpi xmlns:a14="http://schemas.microsoft.com/office/drawing/2010/main" val="0"/>
                        </a:ext>
                      </a:extLst>
                    </a:blip>
                    <a:srcRect b="21975"/>
                    <a:stretch/>
                  </pic:blipFill>
                  <pic:spPr bwMode="auto">
                    <a:xfrm>
                      <a:off x="0" y="0"/>
                      <a:ext cx="2436127" cy="304135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2FEA252" w14:textId="3B866E83" w:rsidR="001B4306" w:rsidRPr="001B4306" w:rsidRDefault="001B4306" w:rsidP="00D452EC">
      <w:pPr>
        <w:pStyle w:val="a5"/>
      </w:pPr>
      <w:r w:rsidRPr="001B4306">
        <w:t xml:space="preserve">Рис. </w:t>
      </w:r>
      <w:fldSimple w:instr=" SEQ Рис. \* ARABIC ">
        <w:r w:rsidR="00216D66">
          <w:rPr>
            <w:noProof/>
          </w:rPr>
          <w:t>212</w:t>
        </w:r>
      </w:fldSimple>
      <w:r w:rsidRPr="001B4306">
        <w:t xml:space="preserve"> Уведомление об успешной отправке лог-файла</w:t>
      </w:r>
    </w:p>
    <w:p w14:paraId="238CF5DA" w14:textId="0E465365" w:rsidR="001624EE" w:rsidRDefault="001624EE" w:rsidP="001624EE">
      <w:r>
        <w:t>Обратная связь – позволяет отправить сообщение до 500 символов на портал для технической поддержки, после того как сообщение составлено, необходимо нажать кнопку «отправить», появится уведомление об отправке.</w:t>
      </w:r>
    </w:p>
    <w:p w14:paraId="646E3426" w14:textId="77777777" w:rsidR="004F0389" w:rsidRDefault="001B4306" w:rsidP="00D452EC">
      <w:pPr>
        <w:keepNext/>
        <w:ind w:firstLine="0"/>
        <w:jc w:val="center"/>
      </w:pPr>
      <w:r>
        <w:rPr>
          <w:noProof/>
          <w:lang w:eastAsia="ru-RU"/>
        </w:rPr>
        <w:drawing>
          <wp:inline distT="0" distB="0" distL="0" distR="0" wp14:anchorId="0B7CC585" wp14:editId="441F366C">
            <wp:extent cx="2266950" cy="3627219"/>
            <wp:effectExtent l="19050" t="19050" r="19050" b="11430"/>
            <wp:docPr id="159" name="Рисунок 15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Рисунок 159" descr="Изображение выглядит как текст&#10;&#10;Автоматически созданное описание"/>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283171" cy="3653173"/>
                    </a:xfrm>
                    <a:prstGeom prst="rect">
                      <a:avLst/>
                    </a:prstGeom>
                    <a:ln>
                      <a:solidFill>
                        <a:schemeClr val="tx1"/>
                      </a:solidFill>
                    </a:ln>
                  </pic:spPr>
                </pic:pic>
              </a:graphicData>
            </a:graphic>
          </wp:inline>
        </w:drawing>
      </w:r>
      <w:r>
        <w:rPr>
          <w:noProof/>
          <w:lang w:eastAsia="ru-RU"/>
        </w:rPr>
        <w:drawing>
          <wp:inline distT="0" distB="0" distL="0" distR="0" wp14:anchorId="18CFEF07" wp14:editId="31B9BD89">
            <wp:extent cx="2264506" cy="3623310"/>
            <wp:effectExtent l="19050" t="19050" r="21590" b="15240"/>
            <wp:docPr id="160" name="Рисунок 16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160" descr="Изображение выглядит как текст&#10;&#10;Автоматически созданное описание"/>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2304366" cy="3687087"/>
                    </a:xfrm>
                    <a:prstGeom prst="rect">
                      <a:avLst/>
                    </a:prstGeom>
                    <a:ln>
                      <a:solidFill>
                        <a:schemeClr val="tx1"/>
                      </a:solidFill>
                    </a:ln>
                  </pic:spPr>
                </pic:pic>
              </a:graphicData>
            </a:graphic>
          </wp:inline>
        </w:drawing>
      </w:r>
    </w:p>
    <w:p w14:paraId="3AFA14D8" w14:textId="2F4A6059" w:rsidR="001B4306" w:rsidRPr="004F0389" w:rsidRDefault="004F0389" w:rsidP="00D452EC">
      <w:pPr>
        <w:pStyle w:val="a5"/>
      </w:pPr>
      <w:r w:rsidRPr="004F0389">
        <w:t xml:space="preserve">Рис. </w:t>
      </w:r>
      <w:fldSimple w:instr=" SEQ Рис. \* ARABIC ">
        <w:r w:rsidR="00216D66">
          <w:rPr>
            <w:noProof/>
          </w:rPr>
          <w:t>213</w:t>
        </w:r>
      </w:fldSimple>
      <w:r w:rsidRPr="004F0389">
        <w:t xml:space="preserve"> Форма обратной связи</w:t>
      </w:r>
    </w:p>
    <w:p w14:paraId="2329314D" w14:textId="118CA33E" w:rsidR="00B17DA9" w:rsidRDefault="001624EE" w:rsidP="001624EE">
      <w:r>
        <w:t xml:space="preserve">Заявка на актуализацию НСИ </w:t>
      </w:r>
      <w:r w:rsidR="00B17DA9">
        <w:t>–</w:t>
      </w:r>
      <w:r>
        <w:t xml:space="preserve"> </w:t>
      </w:r>
      <w:r w:rsidR="00B17DA9">
        <w:t xml:space="preserve">позволяет отправить выбранную из списка заявку на актуализацию НСИ. </w:t>
      </w:r>
    </w:p>
    <w:p w14:paraId="6F046BB5" w14:textId="77777777" w:rsidR="004F0389" w:rsidRDefault="004F0389" w:rsidP="00D452EC">
      <w:pPr>
        <w:keepNext/>
        <w:ind w:firstLine="0"/>
        <w:jc w:val="center"/>
      </w:pPr>
      <w:r>
        <w:rPr>
          <w:noProof/>
          <w:color w:val="FF0000"/>
          <w:lang w:eastAsia="ru-RU"/>
        </w:rPr>
        <w:lastRenderedPageBreak/>
        <w:drawing>
          <wp:inline distT="0" distB="0" distL="0" distR="0" wp14:anchorId="7F937691" wp14:editId="1F6EB6E9">
            <wp:extent cx="2616704" cy="4088130"/>
            <wp:effectExtent l="19050" t="19050" r="12700" b="26670"/>
            <wp:docPr id="163" name="Рисунок 16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163" descr="Изображение выглядит как текст&#10;&#10;Автоматически созданное описание"/>
                    <pic:cNvPicPr/>
                  </pic:nvPicPr>
                  <pic:blipFill rotWithShape="1">
                    <a:blip r:embed="rId290" cstate="print">
                      <a:extLst>
                        <a:ext uri="{28A0092B-C50C-407E-A947-70E740481C1C}">
                          <a14:useLocalDpi xmlns:a14="http://schemas.microsoft.com/office/drawing/2010/main" val="0"/>
                        </a:ext>
                      </a:extLst>
                    </a:blip>
                    <a:srcRect t="1" b="2358"/>
                    <a:stretch/>
                  </pic:blipFill>
                  <pic:spPr bwMode="auto">
                    <a:xfrm>
                      <a:off x="0" y="0"/>
                      <a:ext cx="2690746" cy="420380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10DC35" w14:textId="535EF81E" w:rsidR="004F0389" w:rsidRPr="004F0389" w:rsidRDefault="004F0389" w:rsidP="00D452EC">
      <w:pPr>
        <w:pStyle w:val="a5"/>
      </w:pPr>
      <w:r w:rsidRPr="004F0389">
        <w:t xml:space="preserve">Рис. </w:t>
      </w:r>
      <w:fldSimple w:instr=" SEQ Рис. \* ARABIC ">
        <w:r w:rsidR="00216D66">
          <w:rPr>
            <w:noProof/>
          </w:rPr>
          <w:t>214</w:t>
        </w:r>
      </w:fldSimple>
      <w:r w:rsidRPr="004F0389">
        <w:t xml:space="preserve"> Выбор вида заявки на актуализацию НСИ</w:t>
      </w:r>
    </w:p>
    <w:p w14:paraId="2BBDFBFC" w14:textId="165DAFAD" w:rsidR="001624EE" w:rsidRDefault="00B17DA9" w:rsidP="001624EE">
      <w:r>
        <w:t>После нажатия кнопки «подтвердить» осуществится переход в почтовый клиент, где необходимо будет заполнить данную заявку и отправить письмо.</w:t>
      </w:r>
    </w:p>
    <w:p w14:paraId="49EAED43" w14:textId="335179E6" w:rsidR="00B17DA9" w:rsidRPr="001624EE" w:rsidRDefault="00B17DA9" w:rsidP="001624EE">
      <w:r>
        <w:t>При возникновении трудностей с установкой/настройкой почтового клиента необходимо обратиться в техподдержку АРМ МБ.</w:t>
      </w:r>
    </w:p>
    <w:sectPr w:rsidR="00B17DA9" w:rsidRPr="001624EE" w:rsidSect="00771517">
      <w:pgSz w:w="11906" w:h="16838"/>
      <w:pgMar w:top="1134" w:right="850" w:bottom="1134" w:left="1701" w:header="708" w:footer="6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33EE76" w16cex:dateUtc="2021-11-08T11:20:00Z"/>
  <w16cex:commentExtensible w16cex:durableId="2533F3F4" w16cex:dateUtc="2021-11-08T16:07:00Z"/>
  <w16cex:commentExtensible w16cex:durableId="2533F3DB" w16cex:dateUtc="2021-11-08T16:07:00Z"/>
  <w16cex:commentExtensible w16cex:durableId="2533F412" w16cex:dateUtc="2021-11-08T16:08:00Z"/>
  <w16cex:commentExtensible w16cex:durableId="2533F420" w16cex:dateUtc="2021-11-08T16:08:00Z"/>
  <w16cex:commentExtensible w16cex:durableId="2533F434" w16cex:dateUtc="2021-11-08T16:08:00Z"/>
  <w16cex:commentExtensible w16cex:durableId="2533F43F" w16cex:dateUtc="2021-11-08T16:08:00Z"/>
  <w16cex:commentExtensible w16cex:durableId="2533F5BE" w16cex:dateUtc="2021-11-08T16:15:00Z"/>
  <w16cex:commentExtensible w16cex:durableId="2533F5C8" w16cex:dateUtc="2021-11-08T16:15:00Z"/>
  <w16cex:commentExtensible w16cex:durableId="2533F699" w16cex:dateUtc="2021-11-08T16:18:00Z"/>
  <w16cex:commentExtensible w16cex:durableId="2533F6A0" w16cex:dateUtc="2021-11-08T16:18:00Z"/>
  <w16cex:commentExtensible w16cex:durableId="25340224" w16cex:dateUtc="2021-11-08T17:08:00Z"/>
  <w16cex:commentExtensible w16cex:durableId="253402DE" w16cex:dateUtc="2021-11-08T17:11:00Z"/>
  <w16cex:commentExtensible w16cex:durableId="2534040A" w16cex:dateUtc="2021-11-08T17:16:00Z"/>
  <w16cex:commentExtensible w16cex:durableId="2533F75F" w16cex:dateUtc="2021-11-08T16:22:00Z"/>
  <w16cex:commentExtensible w16cex:durableId="2534038B" w16cex:dateUtc="2021-11-08T17:14:00Z"/>
  <w16cex:commentExtensible w16cex:durableId="2533F82C" w16cex:dateUtc="2021-11-08T16:25:00Z"/>
  <w16cex:commentExtensible w16cex:durableId="2533F8AA" w16cex:dateUtc="2021-11-08T16:27:00Z"/>
  <w16cex:commentExtensible w16cex:durableId="2533FA80" w16cex:dateUtc="2021-11-08T16:35:00Z"/>
  <w16cex:commentExtensible w16cex:durableId="2534049C" w16cex:dateUtc="2021-11-08T17:18:00Z"/>
  <w16cex:commentExtensible w16cex:durableId="25340573" w16cex:dateUtc="2021-11-08T17:22:00Z"/>
  <w16cex:commentExtensible w16cex:durableId="2533FB3C" w16cex:dateUtc="2021-11-08T16:38:00Z"/>
  <w16cex:commentExtensible w16cex:durableId="2534064E" w16cex:dateUtc="2021-11-08T17:25:00Z"/>
  <w16cex:commentExtensible w16cex:durableId="25340CBD" w16cex:dateUtc="2021-11-08T17:53:00Z"/>
  <w16cex:commentExtensible w16cex:durableId="2534079F" w16cex:dateUtc="2021-11-08T17:31:00Z"/>
  <w16cex:commentExtensible w16cex:durableId="25340819" w16cex:dateUtc="2021-11-08T17:33:00Z"/>
  <w16cex:commentExtensible w16cex:durableId="253408B0" w16cex:dateUtc="2021-11-08T17:36:00Z"/>
  <w16cex:commentExtensible w16cex:durableId="25340965" w16cex:dateUtc="2021-11-08T17:39:00Z"/>
  <w16cex:commentExtensible w16cex:durableId="25340D79" w16cex:dateUtc="2021-11-08T17:56:00Z"/>
  <w16cex:commentExtensible w16cex:durableId="25340AB8" w16cex:dateUtc="2021-11-08T17:44:00Z"/>
  <w16cex:commentExtensible w16cex:durableId="25341623" w16cex:dateUtc="2021-11-08T18:33:00Z"/>
  <w16cex:commentExtensible w16cex:durableId="25341679" w16cex:dateUtc="2021-11-08T18:34:00Z"/>
  <w16cex:commentExtensible w16cex:durableId="2533FCF3" w16cex:dateUtc="2021-11-08T16:45:00Z"/>
  <w16cex:commentExtensible w16cex:durableId="25341755" w16cex:dateUtc="2021-11-08T18:38:00Z"/>
  <w16cex:commentExtensible w16cex:durableId="25341798" w16cex:dateUtc="2021-11-08T18:39:00Z"/>
  <w16cex:commentExtensible w16cex:durableId="25341834" w16cex:dateUtc="2021-11-08T18:42:00Z"/>
  <w16cex:commentExtensible w16cex:durableId="25341D70" w16cex:dateUtc="2021-11-08T19:04:00Z"/>
  <w16cex:commentExtensible w16cex:durableId="2533EE80" w16cex:dateUtc="2021-11-08T14:29:00Z"/>
  <w16cex:commentExtensible w16cex:durableId="2533EE81" w16cex:dateUtc="2021-11-08T14:29:00Z"/>
  <w16cex:commentExtensible w16cex:durableId="2533EE82" w16cex:dateUtc="2021-11-08T14:29:00Z"/>
  <w16cex:commentExtensible w16cex:durableId="2533EE83" w16cex:dateUtc="2021-11-08T14:35:00Z"/>
  <w16cex:commentExtensible w16cex:durableId="2534231C" w16cex:dateUtc="2021-11-08T19:28:00Z"/>
  <w16cex:commentExtensible w16cex:durableId="25342461" w16cex:dateUtc="2021-11-08T19:34:00Z"/>
  <w16cex:commentExtensible w16cex:durableId="253424D6" w16cex:dateUtc="2021-11-08T19:36:00Z"/>
  <w16cex:commentExtensible w16cex:durableId="253425E8" w16cex:dateUtc="2021-11-08T19:40:00Z"/>
  <w16cex:commentExtensible w16cex:durableId="2534278E" w16cex:dateUtc="2021-11-08T19:47:00Z"/>
  <w16cex:commentExtensible w16cex:durableId="25342813" w16cex:dateUtc="2021-11-08T19:49:00Z"/>
  <w16cex:commentExtensible w16cex:durableId="25342934" w16cex:dateUtc="2021-11-08T19:54:00Z"/>
  <w16cex:commentExtensible w16cex:durableId="2534AF5D" w16cex:dateUtc="2021-11-09T05:27:00Z"/>
  <w16cex:commentExtensible w16cex:durableId="2534B012" w16cex:dateUtc="2021-11-09T05:30:00Z"/>
  <w16cex:commentExtensible w16cex:durableId="2533FEB6" w16cex:dateUtc="2021-11-08T16:53:00Z"/>
  <w16cex:commentExtensible w16cex:durableId="2533EE85" w16cex:dateUtc="2021-11-08T14:0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5F3E4F3" w16cid:durableId="2533EE76"/>
  <w16cid:commentId w16cid:paraId="3BF955E8" w16cid:durableId="2533F3F4"/>
  <w16cid:commentId w16cid:paraId="5526EC24" w16cid:durableId="2533F3DB"/>
  <w16cid:commentId w16cid:paraId="0397DEC8" w16cid:durableId="2533F412"/>
  <w16cid:commentId w16cid:paraId="21BA195A" w16cid:durableId="2533F420"/>
  <w16cid:commentId w16cid:paraId="17BFA667" w16cid:durableId="2533F434"/>
  <w16cid:commentId w16cid:paraId="1A895805" w16cid:durableId="2533F43F"/>
  <w16cid:commentId w16cid:paraId="02723983" w16cid:durableId="2533F5BE"/>
  <w16cid:commentId w16cid:paraId="2A956DD5" w16cid:durableId="2533F5C8"/>
  <w16cid:commentId w16cid:paraId="54A834DA" w16cid:durableId="2533F699"/>
  <w16cid:commentId w16cid:paraId="28A28652" w16cid:durableId="2533F6A0"/>
  <w16cid:commentId w16cid:paraId="16B7E68E" w16cid:durableId="25340224"/>
  <w16cid:commentId w16cid:paraId="180A3448" w16cid:durableId="253402DE"/>
  <w16cid:commentId w16cid:paraId="03091347" w16cid:durableId="2534040A"/>
  <w16cid:commentId w16cid:paraId="3BCEAFCC" w16cid:durableId="2533F75F"/>
  <w16cid:commentId w16cid:paraId="0A292337" w16cid:durableId="2534038B"/>
  <w16cid:commentId w16cid:paraId="2CC554B4" w16cid:durableId="2533F82C"/>
  <w16cid:commentId w16cid:paraId="6737FD25" w16cid:durableId="2533F8AA"/>
  <w16cid:commentId w16cid:paraId="15046BF8" w16cid:durableId="2533FA80"/>
  <w16cid:commentId w16cid:paraId="09D2BB71" w16cid:durableId="2534049C"/>
  <w16cid:commentId w16cid:paraId="4EF64EF4" w16cid:durableId="25340573"/>
  <w16cid:commentId w16cid:paraId="688CB0C8" w16cid:durableId="2533FB3C"/>
  <w16cid:commentId w16cid:paraId="28B69159" w16cid:durableId="2534064E"/>
  <w16cid:commentId w16cid:paraId="6199D1BE" w16cid:durableId="25340CBD"/>
  <w16cid:commentId w16cid:paraId="05EB538C" w16cid:durableId="2534079F"/>
  <w16cid:commentId w16cid:paraId="091BBF8E" w16cid:durableId="25340819"/>
  <w16cid:commentId w16cid:paraId="3CB9C7AD" w16cid:durableId="253408B0"/>
  <w16cid:commentId w16cid:paraId="027F993A" w16cid:durableId="25340965"/>
  <w16cid:commentId w16cid:paraId="52384FD6" w16cid:durableId="25340D79"/>
  <w16cid:commentId w16cid:paraId="3ABEFB6A" w16cid:durableId="25340AB8"/>
  <w16cid:commentId w16cid:paraId="3B62918B" w16cid:durableId="25341623"/>
  <w16cid:commentId w16cid:paraId="327DCFAC" w16cid:durableId="25341679"/>
  <w16cid:commentId w16cid:paraId="407E7F79" w16cid:durableId="2533FCF3"/>
  <w16cid:commentId w16cid:paraId="0A0FB6A8" w16cid:durableId="25341755"/>
  <w16cid:commentId w16cid:paraId="2C86F082" w16cid:durableId="25341798"/>
  <w16cid:commentId w16cid:paraId="07FA0B13" w16cid:durableId="25341834"/>
  <w16cid:commentId w16cid:paraId="63F97DD2" w16cid:durableId="25341D70"/>
  <w16cid:commentId w16cid:paraId="7C72CFC7" w16cid:durableId="2533EE80"/>
  <w16cid:commentId w16cid:paraId="76C8B941" w16cid:durableId="2533EE81"/>
  <w16cid:commentId w16cid:paraId="0CC25834" w16cid:durableId="2533EE82"/>
  <w16cid:commentId w16cid:paraId="4422C2B8" w16cid:durableId="2533EE83"/>
  <w16cid:commentId w16cid:paraId="7D8C9063" w16cid:durableId="2534231C"/>
  <w16cid:commentId w16cid:paraId="11A238B3" w16cid:durableId="25342461"/>
  <w16cid:commentId w16cid:paraId="6874D0C6" w16cid:durableId="253424D6"/>
  <w16cid:commentId w16cid:paraId="66663BD8" w16cid:durableId="253425E8"/>
  <w16cid:commentId w16cid:paraId="19FBD1FD" w16cid:durableId="2534278E"/>
  <w16cid:commentId w16cid:paraId="167DE8DB" w16cid:durableId="25342813"/>
  <w16cid:commentId w16cid:paraId="2EB93095" w16cid:durableId="25342934"/>
  <w16cid:commentId w16cid:paraId="3F0EEE93" w16cid:durableId="2534AF5D"/>
  <w16cid:commentId w16cid:paraId="1D832D5D" w16cid:durableId="2534B012"/>
  <w16cid:commentId w16cid:paraId="642175F0" w16cid:durableId="2533FEB6"/>
  <w16cid:commentId w16cid:paraId="5F022259" w16cid:durableId="2533EE85"/>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B70F1F" w14:textId="77777777" w:rsidR="003707F0" w:rsidRDefault="003707F0">
      <w:pPr>
        <w:spacing w:after="0" w:line="240" w:lineRule="auto"/>
      </w:pPr>
      <w:r>
        <w:separator/>
      </w:r>
    </w:p>
    <w:p w14:paraId="18CBFBC5" w14:textId="77777777" w:rsidR="003707F0" w:rsidRDefault="003707F0"/>
  </w:endnote>
  <w:endnote w:type="continuationSeparator" w:id="0">
    <w:p w14:paraId="14943130" w14:textId="77777777" w:rsidR="003707F0" w:rsidRDefault="003707F0">
      <w:pPr>
        <w:spacing w:after="0" w:line="240" w:lineRule="auto"/>
      </w:pPr>
      <w:r>
        <w:continuationSeparator/>
      </w:r>
    </w:p>
    <w:p w14:paraId="142FB045" w14:textId="77777777" w:rsidR="003707F0" w:rsidRDefault="003707F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shd w:val="clear" w:color="auto" w:fill="F3F3F3"/>
      <w:tblLook w:val="0000" w:firstRow="0" w:lastRow="0" w:firstColumn="0" w:lastColumn="0" w:noHBand="0" w:noVBand="0"/>
    </w:tblPr>
    <w:tblGrid>
      <w:gridCol w:w="1412"/>
      <w:gridCol w:w="6591"/>
      <w:gridCol w:w="1568"/>
    </w:tblGrid>
    <w:tr w:rsidR="002D4C3E" w:rsidRPr="00AA2736" w14:paraId="5495A012" w14:textId="77777777" w:rsidTr="00771517">
      <w:trPr>
        <w:trHeight w:val="431"/>
        <w:jc w:val="center"/>
      </w:trPr>
      <w:tc>
        <w:tcPr>
          <w:tcW w:w="738" w:type="pct"/>
          <w:shd w:val="clear" w:color="auto" w:fill="auto"/>
          <w:vAlign w:val="center"/>
        </w:tcPr>
        <w:p w14:paraId="509BBE38" w14:textId="1207ACDA" w:rsidR="002D4C3E" w:rsidRPr="00AA2736" w:rsidRDefault="002D4C3E" w:rsidP="00771517">
          <w:pPr>
            <w:tabs>
              <w:tab w:val="left" w:pos="1169"/>
              <w:tab w:val="left" w:pos="5103"/>
            </w:tabs>
            <w:spacing w:before="80" w:after="80"/>
            <w:ind w:firstLine="0"/>
            <w:rPr>
              <w:sz w:val="18"/>
              <w:szCs w:val="18"/>
            </w:rPr>
          </w:pPr>
        </w:p>
      </w:tc>
      <w:tc>
        <w:tcPr>
          <w:tcW w:w="3443" w:type="pct"/>
          <w:shd w:val="clear" w:color="auto" w:fill="auto"/>
          <w:vAlign w:val="center"/>
        </w:tcPr>
        <w:p w14:paraId="01DD3DD1" w14:textId="6CFBC6D4" w:rsidR="002D4C3E" w:rsidRPr="00AA7F7A" w:rsidRDefault="002D4C3E" w:rsidP="00771517">
          <w:pPr>
            <w:spacing w:before="80" w:after="80"/>
            <w:ind w:firstLine="0"/>
            <w:jc w:val="center"/>
            <w:rPr>
              <w:sz w:val="18"/>
              <w:szCs w:val="18"/>
            </w:rPr>
          </w:pPr>
        </w:p>
      </w:tc>
      <w:tc>
        <w:tcPr>
          <w:tcW w:w="819" w:type="pct"/>
          <w:shd w:val="clear" w:color="auto" w:fill="auto"/>
          <w:vAlign w:val="center"/>
        </w:tcPr>
        <w:p w14:paraId="1F993BBE" w14:textId="4DE16918" w:rsidR="002D4C3E" w:rsidRPr="00AA2736" w:rsidRDefault="002D4C3E" w:rsidP="00771517">
          <w:pPr>
            <w:spacing w:before="80" w:after="80"/>
            <w:ind w:firstLine="0"/>
            <w:jc w:val="right"/>
            <w:rPr>
              <w:sz w:val="18"/>
              <w:szCs w:val="18"/>
            </w:rPr>
          </w:pPr>
          <w:r w:rsidRPr="00AA2736">
            <w:rPr>
              <w:sz w:val="18"/>
              <w:szCs w:val="18"/>
            </w:rPr>
            <w:t xml:space="preserve">Стр. </w:t>
          </w:r>
          <w:r w:rsidRPr="00AA2736">
            <w:rPr>
              <w:sz w:val="18"/>
              <w:szCs w:val="18"/>
            </w:rPr>
            <w:fldChar w:fldCharType="begin"/>
          </w:r>
          <w:r w:rsidRPr="00AA2736">
            <w:rPr>
              <w:sz w:val="18"/>
              <w:szCs w:val="18"/>
            </w:rPr>
            <w:instrText xml:space="preserve"> PAGE </w:instrText>
          </w:r>
          <w:r w:rsidRPr="00AA2736">
            <w:rPr>
              <w:sz w:val="18"/>
              <w:szCs w:val="18"/>
            </w:rPr>
            <w:fldChar w:fldCharType="separate"/>
          </w:r>
          <w:r w:rsidR="009D5B72">
            <w:rPr>
              <w:noProof/>
              <w:sz w:val="18"/>
              <w:szCs w:val="18"/>
            </w:rPr>
            <w:t>5</w:t>
          </w:r>
          <w:r w:rsidRPr="00AA2736">
            <w:rPr>
              <w:sz w:val="18"/>
              <w:szCs w:val="18"/>
            </w:rPr>
            <w:fldChar w:fldCharType="end"/>
          </w:r>
          <w:r w:rsidRPr="00AA2736">
            <w:rPr>
              <w:sz w:val="18"/>
              <w:szCs w:val="18"/>
            </w:rPr>
            <w:t xml:space="preserve"> из </w:t>
          </w:r>
          <w:r w:rsidRPr="00AA2736">
            <w:rPr>
              <w:sz w:val="18"/>
              <w:szCs w:val="18"/>
            </w:rPr>
            <w:fldChar w:fldCharType="begin"/>
          </w:r>
          <w:r w:rsidRPr="00AA2736">
            <w:rPr>
              <w:sz w:val="18"/>
              <w:szCs w:val="18"/>
            </w:rPr>
            <w:instrText xml:space="preserve"> NUMPAGES </w:instrText>
          </w:r>
          <w:r w:rsidRPr="00AA2736">
            <w:rPr>
              <w:sz w:val="18"/>
              <w:szCs w:val="18"/>
            </w:rPr>
            <w:fldChar w:fldCharType="separate"/>
          </w:r>
          <w:r w:rsidR="009D5B72">
            <w:rPr>
              <w:noProof/>
              <w:sz w:val="18"/>
              <w:szCs w:val="18"/>
            </w:rPr>
            <w:t>146</w:t>
          </w:r>
          <w:r w:rsidRPr="00AA2736">
            <w:rPr>
              <w:sz w:val="18"/>
              <w:szCs w:val="18"/>
            </w:rPr>
            <w:fldChar w:fldCharType="end"/>
          </w:r>
        </w:p>
      </w:tc>
    </w:tr>
  </w:tbl>
  <w:p w14:paraId="631CF3A3" w14:textId="77777777" w:rsidR="002D4C3E" w:rsidRDefault="002D4C3E" w:rsidP="001A58FD">
    <w:pPr>
      <w:ind w:firstLine="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0AE0A0" w14:textId="77777777" w:rsidR="003707F0" w:rsidRDefault="003707F0">
      <w:pPr>
        <w:spacing w:after="0" w:line="240" w:lineRule="auto"/>
      </w:pPr>
      <w:r>
        <w:separator/>
      </w:r>
    </w:p>
    <w:p w14:paraId="66582C65" w14:textId="77777777" w:rsidR="003707F0" w:rsidRDefault="003707F0"/>
  </w:footnote>
  <w:footnote w:type="continuationSeparator" w:id="0">
    <w:p w14:paraId="65F3EDD9" w14:textId="77777777" w:rsidR="003707F0" w:rsidRDefault="003707F0">
      <w:pPr>
        <w:spacing w:after="0" w:line="240" w:lineRule="auto"/>
      </w:pPr>
      <w:r>
        <w:continuationSeparator/>
      </w:r>
    </w:p>
    <w:p w14:paraId="59F892F2" w14:textId="77777777" w:rsidR="003707F0" w:rsidRDefault="003707F0"/>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248B1"/>
    <w:multiLevelType w:val="hybridMultilevel"/>
    <w:tmpl w:val="04BE704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 w15:restartNumberingAfterBreak="0">
    <w:nsid w:val="02E533B2"/>
    <w:multiLevelType w:val="multilevel"/>
    <w:tmpl w:val="C2EC86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8666BD1"/>
    <w:multiLevelType w:val="hybridMultilevel"/>
    <w:tmpl w:val="E9EE16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441234F"/>
    <w:multiLevelType w:val="hybridMultilevel"/>
    <w:tmpl w:val="9D6E06C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1DD2423F"/>
    <w:multiLevelType w:val="hybridMultilevel"/>
    <w:tmpl w:val="EBEC61EC"/>
    <w:lvl w:ilvl="0" w:tplc="2A3ED99E">
      <w:start w:val="1"/>
      <w:numFmt w:val="decimal"/>
      <w:pStyle w:val="4"/>
      <w:lvlText w:val="2.2.%1 "/>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ED87247"/>
    <w:multiLevelType w:val="hybridMultilevel"/>
    <w:tmpl w:val="BFF0E8C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 w15:restartNumberingAfterBreak="0">
    <w:nsid w:val="22361C10"/>
    <w:multiLevelType w:val="hybridMultilevel"/>
    <w:tmpl w:val="C87A78E8"/>
    <w:lvl w:ilvl="0" w:tplc="1A2C9366">
      <w:start w:val="1"/>
      <w:numFmt w:val="decimal"/>
      <w:pStyle w:val="2"/>
      <w:lvlText w:val="1.%1. "/>
      <w:lvlJc w:val="left"/>
      <w:pPr>
        <w:ind w:left="928"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23F7868"/>
    <w:multiLevelType w:val="hybridMultilevel"/>
    <w:tmpl w:val="120803D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15:restartNumberingAfterBreak="0">
    <w:nsid w:val="225B2407"/>
    <w:multiLevelType w:val="multilevel"/>
    <w:tmpl w:val="D944C39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A1058DC"/>
    <w:multiLevelType w:val="multilevel"/>
    <w:tmpl w:val="9796C48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2A7A4A26"/>
    <w:multiLevelType w:val="hybridMultilevel"/>
    <w:tmpl w:val="8CDAF19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 w15:restartNumberingAfterBreak="0">
    <w:nsid w:val="2FB73BAF"/>
    <w:multiLevelType w:val="hybridMultilevel"/>
    <w:tmpl w:val="D35043F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39094798"/>
    <w:multiLevelType w:val="multilevel"/>
    <w:tmpl w:val="A4EEC8FE"/>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15:restartNumberingAfterBreak="0">
    <w:nsid w:val="3EDE02F5"/>
    <w:multiLevelType w:val="multilevel"/>
    <w:tmpl w:val="0C7671E8"/>
    <w:lvl w:ilvl="0">
      <w:start w:val="2"/>
      <w:numFmt w:val="decimal"/>
      <w:lvlText w:val="%1"/>
      <w:lvlJc w:val="left"/>
      <w:pPr>
        <w:ind w:left="480" w:hanging="480"/>
      </w:pPr>
      <w:rPr>
        <w:rFonts w:hint="default"/>
      </w:rPr>
    </w:lvl>
    <w:lvl w:ilvl="1">
      <w:start w:val="1"/>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4" w15:restartNumberingAfterBreak="0">
    <w:nsid w:val="5B731C77"/>
    <w:multiLevelType w:val="hybridMultilevel"/>
    <w:tmpl w:val="3C84281A"/>
    <w:lvl w:ilvl="0" w:tplc="C14E4B7C">
      <w:start w:val="1"/>
      <w:numFmt w:val="decimal"/>
      <w:pStyle w:val="6"/>
      <w:lvlText w:val="4.%1. "/>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E2A434E"/>
    <w:multiLevelType w:val="multilevel"/>
    <w:tmpl w:val="A6A46DD8"/>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5EC14A1D"/>
    <w:multiLevelType w:val="hybridMultilevel"/>
    <w:tmpl w:val="289C6F0A"/>
    <w:lvl w:ilvl="0" w:tplc="04190001">
      <w:start w:val="1"/>
      <w:numFmt w:val="bullet"/>
      <w:lvlText w:val=""/>
      <w:lvlJc w:val="left"/>
      <w:pPr>
        <w:ind w:left="780" w:hanging="360"/>
      </w:pPr>
      <w:rPr>
        <w:rFonts w:ascii="Symbol" w:hAnsi="Symbol" w:hint="default"/>
      </w:rPr>
    </w:lvl>
    <w:lvl w:ilvl="1" w:tplc="04190003">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7" w15:restartNumberingAfterBreak="0">
    <w:nsid w:val="64C813F4"/>
    <w:multiLevelType w:val="hybridMultilevel"/>
    <w:tmpl w:val="4CD2A0D2"/>
    <w:lvl w:ilvl="0" w:tplc="072A3AD8">
      <w:start w:val="1"/>
      <w:numFmt w:val="decimal"/>
      <w:pStyle w:val="5"/>
      <w:lvlText w:val="5.%1. "/>
      <w:lvlJc w:val="left"/>
      <w:pPr>
        <w:ind w:left="163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679B03F6"/>
    <w:multiLevelType w:val="hybridMultilevel"/>
    <w:tmpl w:val="FC6ECCC2"/>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15:restartNumberingAfterBreak="0">
    <w:nsid w:val="684B6014"/>
    <w:multiLevelType w:val="multilevel"/>
    <w:tmpl w:val="15386202"/>
    <w:lvl w:ilvl="0">
      <w:start w:val="1"/>
      <w:numFmt w:val="decimal"/>
      <w:pStyle w:val="1"/>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pStyle w:val="3"/>
      <w:isLgl/>
      <w:lvlText w:val="%1.%2.%3."/>
      <w:lvlJc w:val="left"/>
      <w:pPr>
        <w:ind w:left="108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20" w15:restartNumberingAfterBreak="0">
    <w:nsid w:val="68A31003"/>
    <w:multiLevelType w:val="hybridMultilevel"/>
    <w:tmpl w:val="D6CE45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6A4A6549"/>
    <w:multiLevelType w:val="hybridMultilevel"/>
    <w:tmpl w:val="D0C6FB78"/>
    <w:lvl w:ilvl="0" w:tplc="DF80AED6">
      <w:start w:val="1"/>
      <w:numFmt w:val="decimal"/>
      <w:pStyle w:val="7"/>
      <w:lvlText w:val="6.%1. "/>
      <w:lvlJc w:val="left"/>
      <w:pPr>
        <w:ind w:left="1571" w:hanging="360"/>
      </w:pPr>
      <w:rPr>
        <w:rFonts w:hint="default"/>
      </w:rPr>
    </w:lvl>
    <w:lvl w:ilvl="1" w:tplc="04190019">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2" w15:restartNumberingAfterBreak="0">
    <w:nsid w:val="6A6D1DD2"/>
    <w:multiLevelType w:val="hybridMultilevel"/>
    <w:tmpl w:val="4AFE4E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70483983"/>
    <w:multiLevelType w:val="hybridMultilevel"/>
    <w:tmpl w:val="4E2C58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74DF60AD"/>
    <w:multiLevelType w:val="hybridMultilevel"/>
    <w:tmpl w:val="ACEC457C"/>
    <w:lvl w:ilvl="0" w:tplc="FFD8B624">
      <w:start w:val="1"/>
      <w:numFmt w:val="bullet"/>
      <w:lvlText w:val=""/>
      <w:lvlJc w:val="left"/>
      <w:pPr>
        <w:ind w:left="1353"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75C42973"/>
    <w:multiLevelType w:val="hybridMultilevel"/>
    <w:tmpl w:val="A056A8B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79AE4E73"/>
    <w:multiLevelType w:val="multilevel"/>
    <w:tmpl w:val="B672B9D2"/>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16"/>
  </w:num>
  <w:num w:numId="2">
    <w:abstractNumId w:val="2"/>
  </w:num>
  <w:num w:numId="3">
    <w:abstractNumId w:val="22"/>
  </w:num>
  <w:num w:numId="4">
    <w:abstractNumId w:val="19"/>
  </w:num>
  <w:num w:numId="5">
    <w:abstractNumId w:val="6"/>
  </w:num>
  <w:num w:numId="6">
    <w:abstractNumId w:val="4"/>
  </w:num>
  <w:num w:numId="7">
    <w:abstractNumId w:val="14"/>
  </w:num>
  <w:num w:numId="8">
    <w:abstractNumId w:val="17"/>
  </w:num>
  <w:num w:numId="9">
    <w:abstractNumId w:val="21"/>
  </w:num>
  <w:num w:numId="10">
    <w:abstractNumId w:val="5"/>
  </w:num>
  <w:num w:numId="11">
    <w:abstractNumId w:val="7"/>
  </w:num>
  <w:num w:numId="12">
    <w:abstractNumId w:val="10"/>
  </w:num>
  <w:num w:numId="13">
    <w:abstractNumId w:val="13"/>
  </w:num>
  <w:num w:numId="14">
    <w:abstractNumId w:val="0"/>
  </w:num>
  <w:num w:numId="15">
    <w:abstractNumId w:val="20"/>
  </w:num>
  <w:num w:numId="16">
    <w:abstractNumId w:val="12"/>
  </w:num>
  <w:num w:numId="17">
    <w:abstractNumId w:val="15"/>
  </w:num>
  <w:num w:numId="18">
    <w:abstractNumId w:val="25"/>
  </w:num>
  <w:num w:numId="19">
    <w:abstractNumId w:val="24"/>
  </w:num>
  <w:num w:numId="20">
    <w:abstractNumId w:val="11"/>
  </w:num>
  <w:num w:numId="21">
    <w:abstractNumId w:val="9"/>
  </w:num>
  <w:num w:numId="22">
    <w:abstractNumId w:val="8"/>
  </w:num>
  <w:num w:numId="23">
    <w:abstractNumId w:val="26"/>
  </w:num>
  <w:num w:numId="24">
    <w:abstractNumId w:val="3"/>
  </w:num>
  <w:num w:numId="25">
    <w:abstractNumId w:val="23"/>
  </w:num>
  <w:num w:numId="26">
    <w:abstractNumId w:val="18"/>
  </w:num>
  <w:num w:numId="27">
    <w:abstractNumId w:val="19"/>
  </w:num>
  <w:num w:numId="28">
    <w:abstractNumId w:val="19"/>
    <w:lvlOverride w:ilvl="0">
      <w:startOverride w:val="15"/>
    </w:lvlOverride>
    <w:lvlOverride w:ilvl="1">
      <w:startOverride w:val="1"/>
    </w:lvlOverride>
    <w:lvlOverride w:ilvl="2">
      <w:startOverride w:val="1"/>
    </w:lvlOverride>
  </w:num>
  <w:num w:numId="29">
    <w:abstractNumId w:val="19"/>
    <w:lvlOverride w:ilvl="0">
      <w:startOverride w:val="15"/>
    </w:lvlOverride>
  </w:num>
  <w:num w:numId="30">
    <w:abstractNumId w:val="6"/>
    <w:lvlOverride w:ilvl="0">
      <w:startOverride w:val="1"/>
    </w:lvlOverride>
  </w:num>
  <w:num w:numId="3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9"/>
  </w:num>
  <w:num w:numId="33">
    <w:abstractNumId w:val="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ru-RU" w:vendorID="64" w:dllVersion="6" w:nlCheck="1" w:checkStyle="0"/>
  <w:activeWritingStyle w:appName="MSWord" w:lang="en-US" w:vendorID="64" w:dllVersion="6" w:nlCheck="1" w:checkStyle="1"/>
  <w:activeWritingStyle w:appName="MSWord" w:lang="ru-RU" w:vendorID="64" w:dllVersion="0" w:nlCheck="1" w:checkStyle="0"/>
  <w:activeWritingStyle w:appName="MSWord" w:lang="en-US" w:vendorID="64" w:dllVersion="0" w:nlCheck="1" w:checkStyle="0"/>
  <w:activeWritingStyle w:appName="MSWord" w:lang="en-US" w:vendorID="64" w:dllVersion="131078" w:nlCheck="1" w:checkStyle="1"/>
  <w:activeWritingStyle w:appName="MSWord" w:lang="ru-RU" w:vendorID="64" w:dllVersion="131078" w:nlCheck="1" w:checkStyle="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4F7C"/>
    <w:rsid w:val="00000CEB"/>
    <w:rsid w:val="000048F6"/>
    <w:rsid w:val="00006DD3"/>
    <w:rsid w:val="00012E82"/>
    <w:rsid w:val="00022259"/>
    <w:rsid w:val="00033BF0"/>
    <w:rsid w:val="0003728A"/>
    <w:rsid w:val="0004220C"/>
    <w:rsid w:val="00054AD1"/>
    <w:rsid w:val="00054CD4"/>
    <w:rsid w:val="000604F6"/>
    <w:rsid w:val="00074E2F"/>
    <w:rsid w:val="00080F19"/>
    <w:rsid w:val="00081449"/>
    <w:rsid w:val="000831C9"/>
    <w:rsid w:val="000912E3"/>
    <w:rsid w:val="00094060"/>
    <w:rsid w:val="00094BEC"/>
    <w:rsid w:val="00095673"/>
    <w:rsid w:val="000A14E8"/>
    <w:rsid w:val="000A5EA0"/>
    <w:rsid w:val="000B020D"/>
    <w:rsid w:val="000C304B"/>
    <w:rsid w:val="000C56EC"/>
    <w:rsid w:val="000C7779"/>
    <w:rsid w:val="000D616E"/>
    <w:rsid w:val="000D63BE"/>
    <w:rsid w:val="000E3E21"/>
    <w:rsid w:val="000F170F"/>
    <w:rsid w:val="000F283A"/>
    <w:rsid w:val="00107439"/>
    <w:rsid w:val="00110412"/>
    <w:rsid w:val="001170ED"/>
    <w:rsid w:val="00125832"/>
    <w:rsid w:val="001303B9"/>
    <w:rsid w:val="00131816"/>
    <w:rsid w:val="00135F6C"/>
    <w:rsid w:val="001378C2"/>
    <w:rsid w:val="00146E90"/>
    <w:rsid w:val="0015077A"/>
    <w:rsid w:val="00155936"/>
    <w:rsid w:val="001624EE"/>
    <w:rsid w:val="00167449"/>
    <w:rsid w:val="00167E0B"/>
    <w:rsid w:val="001847A2"/>
    <w:rsid w:val="001A023E"/>
    <w:rsid w:val="001A4711"/>
    <w:rsid w:val="001A58FD"/>
    <w:rsid w:val="001A62B3"/>
    <w:rsid w:val="001B1BCF"/>
    <w:rsid w:val="001B2B20"/>
    <w:rsid w:val="001B4306"/>
    <w:rsid w:val="001D309C"/>
    <w:rsid w:val="001E31D8"/>
    <w:rsid w:val="001E3E57"/>
    <w:rsid w:val="001F01A3"/>
    <w:rsid w:val="001F1669"/>
    <w:rsid w:val="001F3A89"/>
    <w:rsid w:val="001F5848"/>
    <w:rsid w:val="001F7392"/>
    <w:rsid w:val="00200741"/>
    <w:rsid w:val="002162C2"/>
    <w:rsid w:val="00216D66"/>
    <w:rsid w:val="00222379"/>
    <w:rsid w:val="00226D4B"/>
    <w:rsid w:val="00243320"/>
    <w:rsid w:val="00251147"/>
    <w:rsid w:val="002515E3"/>
    <w:rsid w:val="00267529"/>
    <w:rsid w:val="0027330A"/>
    <w:rsid w:val="00280927"/>
    <w:rsid w:val="00284EC8"/>
    <w:rsid w:val="00285964"/>
    <w:rsid w:val="00286E31"/>
    <w:rsid w:val="00293F9E"/>
    <w:rsid w:val="0029728E"/>
    <w:rsid w:val="002973D3"/>
    <w:rsid w:val="002A48DD"/>
    <w:rsid w:val="002A6273"/>
    <w:rsid w:val="002A7870"/>
    <w:rsid w:val="002B1638"/>
    <w:rsid w:val="002B58E7"/>
    <w:rsid w:val="002B7EFA"/>
    <w:rsid w:val="002D4B4F"/>
    <w:rsid w:val="002D4C3E"/>
    <w:rsid w:val="002D752C"/>
    <w:rsid w:val="002E33A1"/>
    <w:rsid w:val="002F27FA"/>
    <w:rsid w:val="00332500"/>
    <w:rsid w:val="003336DC"/>
    <w:rsid w:val="00335625"/>
    <w:rsid w:val="00336BC6"/>
    <w:rsid w:val="00336D1E"/>
    <w:rsid w:val="00342233"/>
    <w:rsid w:val="00342B53"/>
    <w:rsid w:val="00344949"/>
    <w:rsid w:val="00350C8C"/>
    <w:rsid w:val="00353123"/>
    <w:rsid w:val="0037052F"/>
    <w:rsid w:val="003707F0"/>
    <w:rsid w:val="0037397F"/>
    <w:rsid w:val="00374363"/>
    <w:rsid w:val="003815AF"/>
    <w:rsid w:val="00383011"/>
    <w:rsid w:val="003832E4"/>
    <w:rsid w:val="0039012A"/>
    <w:rsid w:val="00390EEA"/>
    <w:rsid w:val="003954A3"/>
    <w:rsid w:val="00397F8E"/>
    <w:rsid w:val="003A04A7"/>
    <w:rsid w:val="003A24D2"/>
    <w:rsid w:val="003A3B29"/>
    <w:rsid w:val="003A4F87"/>
    <w:rsid w:val="003B07B1"/>
    <w:rsid w:val="003B1E07"/>
    <w:rsid w:val="003D170C"/>
    <w:rsid w:val="003D1CB7"/>
    <w:rsid w:val="003D45D1"/>
    <w:rsid w:val="003E0DF8"/>
    <w:rsid w:val="003E1E51"/>
    <w:rsid w:val="003E2241"/>
    <w:rsid w:val="00412D45"/>
    <w:rsid w:val="004139E3"/>
    <w:rsid w:val="004164FB"/>
    <w:rsid w:val="004200D4"/>
    <w:rsid w:val="004236FB"/>
    <w:rsid w:val="00430E74"/>
    <w:rsid w:val="00434FBC"/>
    <w:rsid w:val="004363EB"/>
    <w:rsid w:val="00441F5A"/>
    <w:rsid w:val="004438F4"/>
    <w:rsid w:val="00447A78"/>
    <w:rsid w:val="004524FF"/>
    <w:rsid w:val="00453EB1"/>
    <w:rsid w:val="00461EBA"/>
    <w:rsid w:val="00467675"/>
    <w:rsid w:val="004728DB"/>
    <w:rsid w:val="00473694"/>
    <w:rsid w:val="0048733F"/>
    <w:rsid w:val="004931A4"/>
    <w:rsid w:val="004B4B1B"/>
    <w:rsid w:val="004B527B"/>
    <w:rsid w:val="004C2B4F"/>
    <w:rsid w:val="004C47EF"/>
    <w:rsid w:val="004C7120"/>
    <w:rsid w:val="004D5533"/>
    <w:rsid w:val="004D66A5"/>
    <w:rsid w:val="004D67C0"/>
    <w:rsid w:val="004F0389"/>
    <w:rsid w:val="004F19C1"/>
    <w:rsid w:val="004F231C"/>
    <w:rsid w:val="004F41E8"/>
    <w:rsid w:val="004F5F89"/>
    <w:rsid w:val="005021FF"/>
    <w:rsid w:val="0050634F"/>
    <w:rsid w:val="00511D4D"/>
    <w:rsid w:val="00512D6F"/>
    <w:rsid w:val="0052213E"/>
    <w:rsid w:val="005257DC"/>
    <w:rsid w:val="00527AF5"/>
    <w:rsid w:val="0053060C"/>
    <w:rsid w:val="00531201"/>
    <w:rsid w:val="00534F46"/>
    <w:rsid w:val="005358D7"/>
    <w:rsid w:val="00541555"/>
    <w:rsid w:val="00547A32"/>
    <w:rsid w:val="005555FC"/>
    <w:rsid w:val="00561E50"/>
    <w:rsid w:val="00574A7C"/>
    <w:rsid w:val="00581713"/>
    <w:rsid w:val="00590133"/>
    <w:rsid w:val="00597A61"/>
    <w:rsid w:val="00597B3A"/>
    <w:rsid w:val="005A1ECE"/>
    <w:rsid w:val="005A63B6"/>
    <w:rsid w:val="005B2BE5"/>
    <w:rsid w:val="005C53F4"/>
    <w:rsid w:val="005C6395"/>
    <w:rsid w:val="005D0CFA"/>
    <w:rsid w:val="005E7A18"/>
    <w:rsid w:val="00600894"/>
    <w:rsid w:val="006026BF"/>
    <w:rsid w:val="00604F7C"/>
    <w:rsid w:val="00607826"/>
    <w:rsid w:val="0061300A"/>
    <w:rsid w:val="00615AD3"/>
    <w:rsid w:val="00621C55"/>
    <w:rsid w:val="00624675"/>
    <w:rsid w:val="006364B9"/>
    <w:rsid w:val="006428C1"/>
    <w:rsid w:val="00651A39"/>
    <w:rsid w:val="00657530"/>
    <w:rsid w:val="00657E84"/>
    <w:rsid w:val="0067665C"/>
    <w:rsid w:val="00690A6E"/>
    <w:rsid w:val="00694CB5"/>
    <w:rsid w:val="006B7372"/>
    <w:rsid w:val="006C291E"/>
    <w:rsid w:val="006C4EA3"/>
    <w:rsid w:val="006C5B84"/>
    <w:rsid w:val="006D4917"/>
    <w:rsid w:val="006E1A19"/>
    <w:rsid w:val="006E355A"/>
    <w:rsid w:val="0070687E"/>
    <w:rsid w:val="00711FBA"/>
    <w:rsid w:val="00715139"/>
    <w:rsid w:val="00717F39"/>
    <w:rsid w:val="00727ABB"/>
    <w:rsid w:val="00744403"/>
    <w:rsid w:val="007451A8"/>
    <w:rsid w:val="00750519"/>
    <w:rsid w:val="00750FB0"/>
    <w:rsid w:val="0075145E"/>
    <w:rsid w:val="0075791C"/>
    <w:rsid w:val="00760518"/>
    <w:rsid w:val="00761463"/>
    <w:rsid w:val="007625DB"/>
    <w:rsid w:val="007628DC"/>
    <w:rsid w:val="00763C51"/>
    <w:rsid w:val="00770823"/>
    <w:rsid w:val="00771517"/>
    <w:rsid w:val="00773A0C"/>
    <w:rsid w:val="00777E7F"/>
    <w:rsid w:val="00795CB8"/>
    <w:rsid w:val="007A761C"/>
    <w:rsid w:val="007A7C2C"/>
    <w:rsid w:val="007B1105"/>
    <w:rsid w:val="007B3641"/>
    <w:rsid w:val="007C3F53"/>
    <w:rsid w:val="007C6EFA"/>
    <w:rsid w:val="007D557C"/>
    <w:rsid w:val="007D743B"/>
    <w:rsid w:val="007F21B2"/>
    <w:rsid w:val="00807F16"/>
    <w:rsid w:val="00817CD6"/>
    <w:rsid w:val="00821B0B"/>
    <w:rsid w:val="0082783E"/>
    <w:rsid w:val="00833DAE"/>
    <w:rsid w:val="00843D75"/>
    <w:rsid w:val="00847544"/>
    <w:rsid w:val="00854323"/>
    <w:rsid w:val="0085609A"/>
    <w:rsid w:val="00866789"/>
    <w:rsid w:val="00873A4B"/>
    <w:rsid w:val="00874FB0"/>
    <w:rsid w:val="00875D48"/>
    <w:rsid w:val="0089009B"/>
    <w:rsid w:val="00894175"/>
    <w:rsid w:val="00894686"/>
    <w:rsid w:val="00895752"/>
    <w:rsid w:val="008A25FA"/>
    <w:rsid w:val="008A2C9D"/>
    <w:rsid w:val="008A5F9D"/>
    <w:rsid w:val="008B5DCD"/>
    <w:rsid w:val="008B6AA2"/>
    <w:rsid w:val="008C54F7"/>
    <w:rsid w:val="008D1070"/>
    <w:rsid w:val="008D63AC"/>
    <w:rsid w:val="008D7562"/>
    <w:rsid w:val="008E4CBB"/>
    <w:rsid w:val="008E585E"/>
    <w:rsid w:val="008E73AA"/>
    <w:rsid w:val="008F138D"/>
    <w:rsid w:val="008F5024"/>
    <w:rsid w:val="009015DC"/>
    <w:rsid w:val="00923447"/>
    <w:rsid w:val="009239D9"/>
    <w:rsid w:val="009250F7"/>
    <w:rsid w:val="00930EC1"/>
    <w:rsid w:val="00932CC4"/>
    <w:rsid w:val="0093787A"/>
    <w:rsid w:val="00952BA7"/>
    <w:rsid w:val="0095394D"/>
    <w:rsid w:val="00955CC8"/>
    <w:rsid w:val="00955F14"/>
    <w:rsid w:val="00957448"/>
    <w:rsid w:val="009665A5"/>
    <w:rsid w:val="00975CF4"/>
    <w:rsid w:val="00982B7D"/>
    <w:rsid w:val="009A2464"/>
    <w:rsid w:val="009A65EE"/>
    <w:rsid w:val="009B3DA4"/>
    <w:rsid w:val="009D11B9"/>
    <w:rsid w:val="009D23A7"/>
    <w:rsid w:val="009D5B72"/>
    <w:rsid w:val="009D6612"/>
    <w:rsid w:val="009E0F9D"/>
    <w:rsid w:val="00A078CF"/>
    <w:rsid w:val="00A2081C"/>
    <w:rsid w:val="00A23312"/>
    <w:rsid w:val="00A32B2D"/>
    <w:rsid w:val="00A354CB"/>
    <w:rsid w:val="00A373DE"/>
    <w:rsid w:val="00A43275"/>
    <w:rsid w:val="00A46677"/>
    <w:rsid w:val="00A51368"/>
    <w:rsid w:val="00A5627F"/>
    <w:rsid w:val="00A56A4C"/>
    <w:rsid w:val="00A702EF"/>
    <w:rsid w:val="00A8459E"/>
    <w:rsid w:val="00AA4085"/>
    <w:rsid w:val="00AA6953"/>
    <w:rsid w:val="00AB223E"/>
    <w:rsid w:val="00AC28F2"/>
    <w:rsid w:val="00AC718E"/>
    <w:rsid w:val="00AC7B10"/>
    <w:rsid w:val="00AD0E7D"/>
    <w:rsid w:val="00AE0860"/>
    <w:rsid w:val="00AE7502"/>
    <w:rsid w:val="00AF0822"/>
    <w:rsid w:val="00B0265A"/>
    <w:rsid w:val="00B03999"/>
    <w:rsid w:val="00B11665"/>
    <w:rsid w:val="00B134A9"/>
    <w:rsid w:val="00B14D61"/>
    <w:rsid w:val="00B17DA9"/>
    <w:rsid w:val="00B23C28"/>
    <w:rsid w:val="00B270C5"/>
    <w:rsid w:val="00B33BF1"/>
    <w:rsid w:val="00B4243E"/>
    <w:rsid w:val="00B460AF"/>
    <w:rsid w:val="00B467A5"/>
    <w:rsid w:val="00B5263C"/>
    <w:rsid w:val="00B52AAD"/>
    <w:rsid w:val="00B53C88"/>
    <w:rsid w:val="00B5694F"/>
    <w:rsid w:val="00B60D44"/>
    <w:rsid w:val="00B633D7"/>
    <w:rsid w:val="00B67BA2"/>
    <w:rsid w:val="00B745FF"/>
    <w:rsid w:val="00B87723"/>
    <w:rsid w:val="00B90F80"/>
    <w:rsid w:val="00B976B2"/>
    <w:rsid w:val="00BA3151"/>
    <w:rsid w:val="00BA6948"/>
    <w:rsid w:val="00BA7E0F"/>
    <w:rsid w:val="00BD6F55"/>
    <w:rsid w:val="00BD7823"/>
    <w:rsid w:val="00BE2F8A"/>
    <w:rsid w:val="00BE3DEB"/>
    <w:rsid w:val="00BE3FFE"/>
    <w:rsid w:val="00BF31D4"/>
    <w:rsid w:val="00C00737"/>
    <w:rsid w:val="00C00F1E"/>
    <w:rsid w:val="00C06A22"/>
    <w:rsid w:val="00C3121A"/>
    <w:rsid w:val="00C3228D"/>
    <w:rsid w:val="00C37FD8"/>
    <w:rsid w:val="00C44AB8"/>
    <w:rsid w:val="00C51190"/>
    <w:rsid w:val="00C5283C"/>
    <w:rsid w:val="00C6732D"/>
    <w:rsid w:val="00C737A3"/>
    <w:rsid w:val="00C73B6C"/>
    <w:rsid w:val="00C775F3"/>
    <w:rsid w:val="00C80BE8"/>
    <w:rsid w:val="00C814CF"/>
    <w:rsid w:val="00C93185"/>
    <w:rsid w:val="00CC4C8F"/>
    <w:rsid w:val="00CC576D"/>
    <w:rsid w:val="00CD70B8"/>
    <w:rsid w:val="00CE479C"/>
    <w:rsid w:val="00D01A9D"/>
    <w:rsid w:val="00D01DA2"/>
    <w:rsid w:val="00D01ED7"/>
    <w:rsid w:val="00D115A1"/>
    <w:rsid w:val="00D12EAE"/>
    <w:rsid w:val="00D13BBE"/>
    <w:rsid w:val="00D15756"/>
    <w:rsid w:val="00D25773"/>
    <w:rsid w:val="00D27143"/>
    <w:rsid w:val="00D27647"/>
    <w:rsid w:val="00D31D3C"/>
    <w:rsid w:val="00D332CC"/>
    <w:rsid w:val="00D35C77"/>
    <w:rsid w:val="00D3752D"/>
    <w:rsid w:val="00D4349E"/>
    <w:rsid w:val="00D43AAA"/>
    <w:rsid w:val="00D452EC"/>
    <w:rsid w:val="00D6157D"/>
    <w:rsid w:val="00D61C10"/>
    <w:rsid w:val="00D65B22"/>
    <w:rsid w:val="00D8558D"/>
    <w:rsid w:val="00D8691E"/>
    <w:rsid w:val="00D90072"/>
    <w:rsid w:val="00D94D21"/>
    <w:rsid w:val="00D971BE"/>
    <w:rsid w:val="00DA0294"/>
    <w:rsid w:val="00DA29D9"/>
    <w:rsid w:val="00DB632C"/>
    <w:rsid w:val="00DC1933"/>
    <w:rsid w:val="00DC379B"/>
    <w:rsid w:val="00DD4E79"/>
    <w:rsid w:val="00DE47A7"/>
    <w:rsid w:val="00DE75F5"/>
    <w:rsid w:val="00DF39EE"/>
    <w:rsid w:val="00E05356"/>
    <w:rsid w:val="00E05C2A"/>
    <w:rsid w:val="00E10E18"/>
    <w:rsid w:val="00E17CED"/>
    <w:rsid w:val="00E3167F"/>
    <w:rsid w:val="00E536CD"/>
    <w:rsid w:val="00E5674E"/>
    <w:rsid w:val="00E609E2"/>
    <w:rsid w:val="00E72DB8"/>
    <w:rsid w:val="00E731A7"/>
    <w:rsid w:val="00E868FA"/>
    <w:rsid w:val="00E95271"/>
    <w:rsid w:val="00EA1C64"/>
    <w:rsid w:val="00EA4E5F"/>
    <w:rsid w:val="00EA7104"/>
    <w:rsid w:val="00EB629A"/>
    <w:rsid w:val="00ED4A75"/>
    <w:rsid w:val="00EE31AE"/>
    <w:rsid w:val="00EE570E"/>
    <w:rsid w:val="00EF278B"/>
    <w:rsid w:val="00F04111"/>
    <w:rsid w:val="00F044A2"/>
    <w:rsid w:val="00F07B9C"/>
    <w:rsid w:val="00F136FA"/>
    <w:rsid w:val="00F176E1"/>
    <w:rsid w:val="00F20394"/>
    <w:rsid w:val="00F238F5"/>
    <w:rsid w:val="00F344B0"/>
    <w:rsid w:val="00F35EA0"/>
    <w:rsid w:val="00F36467"/>
    <w:rsid w:val="00F43690"/>
    <w:rsid w:val="00F4635A"/>
    <w:rsid w:val="00F53AF4"/>
    <w:rsid w:val="00F56266"/>
    <w:rsid w:val="00F62872"/>
    <w:rsid w:val="00F64CDC"/>
    <w:rsid w:val="00F664BE"/>
    <w:rsid w:val="00F81031"/>
    <w:rsid w:val="00F845BC"/>
    <w:rsid w:val="00F86DF8"/>
    <w:rsid w:val="00F92FD9"/>
    <w:rsid w:val="00FA37B5"/>
    <w:rsid w:val="00FB7375"/>
    <w:rsid w:val="00FC254F"/>
    <w:rsid w:val="00FC267C"/>
    <w:rsid w:val="00FC5A9B"/>
    <w:rsid w:val="00FC74FF"/>
    <w:rsid w:val="00FD6F0A"/>
    <w:rsid w:val="00FE0055"/>
    <w:rsid w:val="00FF1D37"/>
    <w:rsid w:val="00FF3D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CD0C0E"/>
  <w15:docId w15:val="{12236A56-DD02-4547-A644-D208A81DE4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55936"/>
    <w:pPr>
      <w:ind w:firstLine="709"/>
      <w:jc w:val="both"/>
    </w:pPr>
    <w:rPr>
      <w:rFonts w:ascii="Times New Roman" w:hAnsi="Times New Roman"/>
      <w:sz w:val="24"/>
    </w:rPr>
  </w:style>
  <w:style w:type="paragraph" w:styleId="1">
    <w:name w:val="heading 1"/>
    <w:aliases w:val="MNNG_H1,1,h1,Header 1,Заголов,H1,H1 + Перед:  29 пт,После:  0 пт,кернинг о...,Header 1 + Justified,Left:  0.63 cm,First line:  0 cm,Line ...,Н1,app heading 1,ITT t1,II+,I,H11,H12,H13,H14,H15,H16,H17,H18,H111,H121,H131,H141,H151,H161,H171,H19"/>
    <w:basedOn w:val="a"/>
    <w:next w:val="a"/>
    <w:link w:val="10"/>
    <w:qFormat/>
    <w:rsid w:val="00D27647"/>
    <w:pPr>
      <w:keepNext/>
      <w:keepLines/>
      <w:numPr>
        <w:numId w:val="4"/>
      </w:numPr>
      <w:spacing w:before="240" w:after="0" w:line="360" w:lineRule="auto"/>
      <w:outlineLvl w:val="0"/>
    </w:pPr>
    <w:rPr>
      <w:rFonts w:eastAsiaTheme="majorEastAsia" w:cstheme="majorBidi"/>
      <w:b/>
      <w:sz w:val="32"/>
      <w:szCs w:val="32"/>
    </w:rPr>
  </w:style>
  <w:style w:type="paragraph" w:styleId="2">
    <w:name w:val="heading 2"/>
    <w:aliases w:val="NMNG_H2,h2,2,Header 2,H2,Numbered text 3,2 headline,h,headline,Раздел,Header 2 + по ширине,Header 2 Знак Знак,Междустр.интервал:  множитель 1.2 ин,Header 2 Знак + курсив,Красный,Раздел + Lef...,H2 Знак,Numbered text 3 Знак,2 Знак,H21,H22,H23"/>
    <w:basedOn w:val="1"/>
    <w:next w:val="a"/>
    <w:link w:val="20"/>
    <w:qFormat/>
    <w:rsid w:val="00336BC6"/>
    <w:pPr>
      <w:numPr>
        <w:numId w:val="5"/>
      </w:numPr>
      <w:spacing w:before="200" w:after="240"/>
      <w:outlineLvl w:val="1"/>
    </w:pPr>
    <w:rPr>
      <w:rFonts w:cs="Arial"/>
      <w:sz w:val="24"/>
      <w:szCs w:val="26"/>
    </w:rPr>
  </w:style>
  <w:style w:type="paragraph" w:styleId="3">
    <w:name w:val="heading 3"/>
    <w:aliases w:val="NMNG_H3,H3,3,Заголовок 3 Знак Знак,Заголовок 3_Устав,Заголовок1,Знак,Знак Знак,GMCS_Heading 3 + numbering"/>
    <w:basedOn w:val="4"/>
    <w:next w:val="a"/>
    <w:link w:val="30"/>
    <w:qFormat/>
    <w:rsid w:val="00F136FA"/>
    <w:pPr>
      <w:numPr>
        <w:ilvl w:val="2"/>
        <w:numId w:val="4"/>
      </w:numPr>
      <w:outlineLvl w:val="2"/>
    </w:pPr>
  </w:style>
  <w:style w:type="paragraph" w:styleId="4">
    <w:name w:val="heading 4"/>
    <w:aliases w:val="NMNG_H4,Заголовок 4 (Приложение),Level 2 - a Знак Знак,Level 2 - a,Level 2 - a + Слева:  0 см,Первая строк.... Знак Знак Знак Знак,Первая строк....,Знак1,H4,4,текст ТТ,Заголовок 41"/>
    <w:basedOn w:val="1"/>
    <w:next w:val="a"/>
    <w:link w:val="40"/>
    <w:qFormat/>
    <w:rsid w:val="00336BC6"/>
    <w:pPr>
      <w:numPr>
        <w:numId w:val="6"/>
      </w:numPr>
      <w:tabs>
        <w:tab w:val="left" w:pos="1701"/>
      </w:tabs>
      <w:spacing w:before="200" w:after="120"/>
      <w:outlineLvl w:val="3"/>
    </w:pPr>
    <w:rPr>
      <w:rFonts w:eastAsia="Calibri" w:cs="Arial"/>
      <w:iCs/>
      <w:sz w:val="24"/>
      <w:szCs w:val="24"/>
    </w:rPr>
  </w:style>
  <w:style w:type="paragraph" w:styleId="5">
    <w:name w:val="heading 5"/>
    <w:aliases w:val="H5,Заголовок 51,Table caption"/>
    <w:next w:val="a"/>
    <w:link w:val="50"/>
    <w:uiPriority w:val="9"/>
    <w:qFormat/>
    <w:rsid w:val="00336BC6"/>
    <w:pPr>
      <w:numPr>
        <w:numId w:val="8"/>
      </w:numPr>
      <w:spacing w:before="200" w:line="360" w:lineRule="auto"/>
      <w:ind w:left="0" w:firstLine="851"/>
      <w:jc w:val="both"/>
      <w:outlineLvl w:val="4"/>
    </w:pPr>
    <w:rPr>
      <w:rFonts w:ascii="Times New Roman" w:eastAsia="Calibri" w:hAnsi="Times New Roman" w:cs="Arial"/>
      <w:b/>
      <w:bCs/>
      <w:sz w:val="24"/>
      <w:szCs w:val="24"/>
    </w:rPr>
  </w:style>
  <w:style w:type="paragraph" w:styleId="6">
    <w:name w:val="heading 6"/>
    <w:aliases w:val="H6,Заголовок 61"/>
    <w:basedOn w:val="1"/>
    <w:next w:val="a"/>
    <w:link w:val="60"/>
    <w:uiPriority w:val="9"/>
    <w:qFormat/>
    <w:rsid w:val="00336BC6"/>
    <w:pPr>
      <w:keepNext w:val="0"/>
      <w:keepLines w:val="0"/>
      <w:numPr>
        <w:numId w:val="7"/>
      </w:numPr>
      <w:spacing w:before="200"/>
      <w:ind w:left="0" w:firstLine="851"/>
      <w:contextualSpacing/>
      <w:outlineLvl w:val="5"/>
    </w:pPr>
    <w:rPr>
      <w:rFonts w:eastAsia="Calibri" w:cs="Arial"/>
      <w:bCs/>
      <w:iCs/>
      <w:sz w:val="24"/>
      <w:szCs w:val="24"/>
    </w:rPr>
  </w:style>
  <w:style w:type="paragraph" w:styleId="7">
    <w:name w:val="heading 7"/>
    <w:aliases w:val="H7,Заголовок 71"/>
    <w:basedOn w:val="1"/>
    <w:next w:val="a"/>
    <w:link w:val="70"/>
    <w:uiPriority w:val="9"/>
    <w:qFormat/>
    <w:rsid w:val="00336BC6"/>
    <w:pPr>
      <w:numPr>
        <w:numId w:val="9"/>
      </w:numPr>
      <w:spacing w:before="200"/>
      <w:outlineLvl w:val="6"/>
    </w:pPr>
    <w:rPr>
      <w:rFonts w:eastAsia="Calibri" w:cs="Arial"/>
      <w:bCs/>
      <w:iCs/>
      <w:color w:val="000000" w:themeColor="text1"/>
      <w:sz w:val="24"/>
      <w:szCs w:val="24"/>
    </w:rPr>
  </w:style>
  <w:style w:type="paragraph" w:styleId="8">
    <w:name w:val="heading 8"/>
    <w:basedOn w:val="a"/>
    <w:next w:val="a"/>
    <w:link w:val="80"/>
    <w:uiPriority w:val="9"/>
    <w:semiHidden/>
    <w:unhideWhenUsed/>
    <w:qFormat/>
    <w:rsid w:val="007A761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7A761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MNNG_H1 Знак,1 Знак,h1 Знак,Header 1 Знак,Заголов Знак,H1 Знак,H1 + Перед:  29 пт Знак,После:  0 пт Знак,кернинг о... Знак,Header 1 + Justified Знак,Left:  0.63 cm Знак,First line:  0 cm Знак,Line ... Знак,Н1 Знак,app heading 1 Знак"/>
    <w:basedOn w:val="a0"/>
    <w:link w:val="1"/>
    <w:rsid w:val="00D27647"/>
    <w:rPr>
      <w:rFonts w:ascii="Times New Roman" w:eastAsiaTheme="majorEastAsia" w:hAnsi="Times New Roman" w:cstheme="majorBidi"/>
      <w:b/>
      <w:sz w:val="32"/>
      <w:szCs w:val="32"/>
    </w:rPr>
  </w:style>
  <w:style w:type="character" w:customStyle="1" w:styleId="20">
    <w:name w:val="Заголовок 2 Знак"/>
    <w:aliases w:val="NMNG_H2 Знак,h2 Знак,2 Знак1,Header 2 Знак,H2 Знак1,Numbered text 3 Знак1,2 headline Знак,h Знак,headline Знак,Раздел Знак,Header 2 + по ширине Знак,Header 2 Знак Знак Знак,Междустр.интервал:  множитель 1.2 ин Знак,Красный Знак,H21 Знак"/>
    <w:basedOn w:val="a0"/>
    <w:link w:val="2"/>
    <w:rsid w:val="00336BC6"/>
    <w:rPr>
      <w:rFonts w:ascii="Times New Roman" w:eastAsiaTheme="majorEastAsia" w:hAnsi="Times New Roman" w:cs="Arial"/>
      <w:b/>
      <w:sz w:val="24"/>
      <w:szCs w:val="26"/>
    </w:rPr>
  </w:style>
  <w:style w:type="character" w:customStyle="1" w:styleId="30">
    <w:name w:val="Заголовок 3 Знак"/>
    <w:aliases w:val="NMNG_H3 Знак,H3 Знак,3 Знак,Заголовок 3 Знак Знак Знак,Заголовок 3_Устав Знак,Заголовок1 Знак,Знак Знак1,Знак Знак Знак,GMCS_Heading 3 + numbering Знак"/>
    <w:basedOn w:val="a0"/>
    <w:link w:val="3"/>
    <w:rsid w:val="00F136FA"/>
    <w:rPr>
      <w:rFonts w:ascii="Times New Roman" w:eastAsia="Calibri" w:hAnsi="Times New Roman" w:cs="Arial"/>
      <w:b/>
      <w:iCs/>
      <w:sz w:val="24"/>
      <w:szCs w:val="24"/>
    </w:rPr>
  </w:style>
  <w:style w:type="character" w:customStyle="1" w:styleId="40">
    <w:name w:val="Заголовок 4 Знак"/>
    <w:aliases w:val="NMNG_H4 Знак,Заголовок 4 (Приложение) Знак,Level 2 - a Знак Знак Знак,Level 2 - a Знак,Level 2 - a + Слева:  0 см Знак,Первая строк.... Знак Знак Знак Знак Знак,Первая строк.... Знак,Знак1 Знак,H4 Знак,4 Знак,текст ТТ Знак"/>
    <w:basedOn w:val="a0"/>
    <w:link w:val="4"/>
    <w:rsid w:val="00336BC6"/>
    <w:rPr>
      <w:rFonts w:ascii="Times New Roman" w:eastAsia="Calibri" w:hAnsi="Times New Roman" w:cs="Arial"/>
      <w:b/>
      <w:iCs/>
      <w:sz w:val="24"/>
      <w:szCs w:val="24"/>
    </w:rPr>
  </w:style>
  <w:style w:type="character" w:customStyle="1" w:styleId="50">
    <w:name w:val="Заголовок 5 Знак"/>
    <w:aliases w:val="H5 Знак,Заголовок 51 Знак,Table caption Знак"/>
    <w:basedOn w:val="a0"/>
    <w:link w:val="5"/>
    <w:uiPriority w:val="9"/>
    <w:rsid w:val="00336BC6"/>
    <w:rPr>
      <w:rFonts w:ascii="Times New Roman" w:eastAsia="Calibri" w:hAnsi="Times New Roman" w:cs="Arial"/>
      <w:b/>
      <w:bCs/>
      <w:sz w:val="24"/>
      <w:szCs w:val="24"/>
    </w:rPr>
  </w:style>
  <w:style w:type="character" w:customStyle="1" w:styleId="60">
    <w:name w:val="Заголовок 6 Знак"/>
    <w:aliases w:val="H6 Знак,Заголовок 61 Знак"/>
    <w:basedOn w:val="a0"/>
    <w:link w:val="6"/>
    <w:uiPriority w:val="9"/>
    <w:rsid w:val="00336BC6"/>
    <w:rPr>
      <w:rFonts w:ascii="Times New Roman" w:eastAsia="Calibri" w:hAnsi="Times New Roman" w:cs="Arial"/>
      <w:b/>
      <w:bCs/>
      <w:iCs/>
      <w:sz w:val="24"/>
      <w:szCs w:val="24"/>
    </w:rPr>
  </w:style>
  <w:style w:type="character" w:customStyle="1" w:styleId="70">
    <w:name w:val="Заголовок 7 Знак"/>
    <w:aliases w:val="H7 Знак,Заголовок 71 Знак"/>
    <w:basedOn w:val="a0"/>
    <w:link w:val="7"/>
    <w:uiPriority w:val="9"/>
    <w:rsid w:val="00336BC6"/>
    <w:rPr>
      <w:rFonts w:ascii="Times New Roman" w:eastAsia="Calibri" w:hAnsi="Times New Roman" w:cs="Arial"/>
      <w:b/>
      <w:bCs/>
      <w:iCs/>
      <w:color w:val="000000" w:themeColor="text1"/>
      <w:sz w:val="24"/>
      <w:szCs w:val="24"/>
    </w:rPr>
  </w:style>
  <w:style w:type="paragraph" w:styleId="a3">
    <w:name w:val="List Paragraph"/>
    <w:aliases w:val="Bullet List,FooterText,numbered,Заголовок_3,Use Case List Paragraph,SL_Абзац списка"/>
    <w:basedOn w:val="a"/>
    <w:link w:val="a4"/>
    <w:uiPriority w:val="34"/>
    <w:qFormat/>
    <w:rsid w:val="00D27647"/>
    <w:pPr>
      <w:spacing w:after="0" w:line="240" w:lineRule="auto"/>
      <w:ind w:left="720"/>
      <w:contextualSpacing/>
    </w:pPr>
    <w:rPr>
      <w:rFonts w:ascii="Arial" w:eastAsia="Calibri" w:hAnsi="Arial" w:cs="Arial"/>
      <w:bCs/>
      <w:sz w:val="20"/>
      <w:szCs w:val="24"/>
    </w:rPr>
  </w:style>
  <w:style w:type="character" w:customStyle="1" w:styleId="a4">
    <w:name w:val="Абзац списка Знак"/>
    <w:aliases w:val="Bullet List Знак,FooterText Знак,numbered Знак,Заголовок_3 Знак,Use Case List Paragraph Знак,SL_Абзац списка Знак"/>
    <w:link w:val="a3"/>
    <w:uiPriority w:val="34"/>
    <w:qFormat/>
    <w:rsid w:val="00D27647"/>
    <w:rPr>
      <w:rFonts w:ascii="Arial" w:eastAsia="Calibri" w:hAnsi="Arial" w:cs="Arial"/>
      <w:bCs/>
      <w:sz w:val="20"/>
      <w:szCs w:val="24"/>
    </w:rPr>
  </w:style>
  <w:style w:type="paragraph" w:styleId="a5">
    <w:name w:val="caption"/>
    <w:basedOn w:val="a"/>
    <w:next w:val="a"/>
    <w:uiPriority w:val="35"/>
    <w:unhideWhenUsed/>
    <w:qFormat/>
    <w:rsid w:val="00D452EC"/>
    <w:pPr>
      <w:spacing w:after="200" w:line="240" w:lineRule="auto"/>
      <w:ind w:firstLine="0"/>
      <w:jc w:val="center"/>
    </w:pPr>
    <w:rPr>
      <w:rFonts w:cs="Times New Roman"/>
      <w:iCs/>
      <w:color w:val="44546A" w:themeColor="text2"/>
      <w:sz w:val="20"/>
      <w:szCs w:val="18"/>
    </w:rPr>
  </w:style>
  <w:style w:type="character" w:styleId="a6">
    <w:name w:val="Hyperlink"/>
    <w:basedOn w:val="a0"/>
    <w:uiPriority w:val="99"/>
    <w:unhideWhenUsed/>
    <w:rsid w:val="00D27647"/>
    <w:rPr>
      <w:color w:val="0563C1" w:themeColor="hyperlink"/>
      <w:u w:val="single"/>
    </w:rPr>
  </w:style>
  <w:style w:type="paragraph" w:styleId="a7">
    <w:name w:val="Balloon Text"/>
    <w:basedOn w:val="a"/>
    <w:link w:val="a8"/>
    <w:uiPriority w:val="99"/>
    <w:semiHidden/>
    <w:unhideWhenUsed/>
    <w:rsid w:val="00D27647"/>
    <w:pPr>
      <w:spacing w:after="0" w:line="240" w:lineRule="auto"/>
      <w:ind w:firstLine="567"/>
    </w:pPr>
    <w:rPr>
      <w:rFonts w:ascii="Tahoma" w:eastAsia="Calibri" w:hAnsi="Tahoma" w:cs="Tahoma"/>
      <w:bCs/>
      <w:sz w:val="16"/>
      <w:szCs w:val="16"/>
    </w:rPr>
  </w:style>
  <w:style w:type="character" w:customStyle="1" w:styleId="a8">
    <w:name w:val="Текст выноски Знак"/>
    <w:basedOn w:val="a0"/>
    <w:link w:val="a7"/>
    <w:uiPriority w:val="99"/>
    <w:semiHidden/>
    <w:rsid w:val="00D27647"/>
    <w:rPr>
      <w:rFonts w:ascii="Tahoma" w:eastAsia="Calibri" w:hAnsi="Tahoma" w:cs="Tahoma"/>
      <w:bCs/>
      <w:sz w:val="16"/>
      <w:szCs w:val="16"/>
    </w:rPr>
  </w:style>
  <w:style w:type="character" w:styleId="a9">
    <w:name w:val="annotation reference"/>
    <w:basedOn w:val="a0"/>
    <w:uiPriority w:val="99"/>
    <w:semiHidden/>
    <w:unhideWhenUsed/>
    <w:rsid w:val="00D27647"/>
    <w:rPr>
      <w:sz w:val="16"/>
      <w:szCs w:val="16"/>
    </w:rPr>
  </w:style>
  <w:style w:type="paragraph" w:styleId="aa">
    <w:name w:val="annotation text"/>
    <w:basedOn w:val="a"/>
    <w:link w:val="ab"/>
    <w:uiPriority w:val="99"/>
    <w:semiHidden/>
    <w:unhideWhenUsed/>
    <w:rsid w:val="00D27647"/>
    <w:pPr>
      <w:spacing w:after="0" w:line="240" w:lineRule="auto"/>
      <w:ind w:firstLine="567"/>
    </w:pPr>
    <w:rPr>
      <w:rFonts w:eastAsia="Calibri" w:cs="Arial"/>
      <w:bCs/>
      <w:sz w:val="20"/>
      <w:szCs w:val="20"/>
    </w:rPr>
  </w:style>
  <w:style w:type="character" w:customStyle="1" w:styleId="ab">
    <w:name w:val="Текст примечания Знак"/>
    <w:basedOn w:val="a0"/>
    <w:link w:val="aa"/>
    <w:uiPriority w:val="99"/>
    <w:semiHidden/>
    <w:rsid w:val="00D27647"/>
    <w:rPr>
      <w:rFonts w:ascii="Times New Roman" w:eastAsia="Calibri" w:hAnsi="Times New Roman" w:cs="Arial"/>
      <w:bCs/>
      <w:sz w:val="20"/>
      <w:szCs w:val="20"/>
    </w:rPr>
  </w:style>
  <w:style w:type="paragraph" w:styleId="ac">
    <w:name w:val="annotation subject"/>
    <w:basedOn w:val="aa"/>
    <w:next w:val="aa"/>
    <w:link w:val="ad"/>
    <w:uiPriority w:val="99"/>
    <w:semiHidden/>
    <w:unhideWhenUsed/>
    <w:rsid w:val="00D27647"/>
    <w:rPr>
      <w:b/>
    </w:rPr>
  </w:style>
  <w:style w:type="character" w:customStyle="1" w:styleId="ad">
    <w:name w:val="Тема примечания Знак"/>
    <w:basedOn w:val="ab"/>
    <w:link w:val="ac"/>
    <w:uiPriority w:val="99"/>
    <w:semiHidden/>
    <w:rsid w:val="00D27647"/>
    <w:rPr>
      <w:rFonts w:ascii="Times New Roman" w:eastAsia="Calibri" w:hAnsi="Times New Roman" w:cs="Arial"/>
      <w:b/>
      <w:bCs/>
      <w:sz w:val="20"/>
      <w:szCs w:val="20"/>
    </w:rPr>
  </w:style>
  <w:style w:type="paragraph" w:styleId="ae">
    <w:name w:val="No Spacing"/>
    <w:aliases w:val="Подпись рисунка"/>
    <w:basedOn w:val="a5"/>
    <w:uiPriority w:val="1"/>
    <w:qFormat/>
    <w:rsid w:val="00D27647"/>
    <w:rPr>
      <w:b/>
      <w:color w:val="auto"/>
      <w:sz w:val="24"/>
    </w:rPr>
  </w:style>
  <w:style w:type="character" w:styleId="af">
    <w:name w:val="FollowedHyperlink"/>
    <w:basedOn w:val="a0"/>
    <w:uiPriority w:val="99"/>
    <w:semiHidden/>
    <w:unhideWhenUsed/>
    <w:rsid w:val="00D27647"/>
    <w:rPr>
      <w:color w:val="954F72" w:themeColor="followedHyperlink"/>
      <w:u w:val="single"/>
    </w:rPr>
  </w:style>
  <w:style w:type="table" w:styleId="af0">
    <w:name w:val="Table Grid"/>
    <w:aliases w:val="CV table"/>
    <w:basedOn w:val="a1"/>
    <w:uiPriority w:val="59"/>
    <w:rsid w:val="00D276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header"/>
    <w:aliases w:val="Even,Even1,Even2,Even3,Even4,Even5,Even6,Even7,Even8,Even9,Even10,Even11,Even12,Even13,Even14,Even15,Even16,Even17,Even21,Even31,Even41,Even51,Even61,Even71,Even81,Even91,Even101,Even111,Even121,Even131,Even141,Even151,Even161,Even18"/>
    <w:basedOn w:val="a"/>
    <w:link w:val="af2"/>
    <w:unhideWhenUsed/>
    <w:rsid w:val="00D27647"/>
    <w:pPr>
      <w:tabs>
        <w:tab w:val="center" w:pos="4677"/>
        <w:tab w:val="right" w:pos="9355"/>
      </w:tabs>
      <w:spacing w:after="0" w:line="240" w:lineRule="auto"/>
      <w:ind w:firstLine="567"/>
    </w:pPr>
    <w:rPr>
      <w:rFonts w:eastAsia="Calibri" w:cs="Arial"/>
      <w:bCs/>
      <w:szCs w:val="24"/>
    </w:rPr>
  </w:style>
  <w:style w:type="character" w:customStyle="1" w:styleId="af2">
    <w:name w:val="Верхний колонтитул Знак"/>
    <w:aliases w:val="Even Знак,Even1 Знак,Even2 Знак,Even3 Знак,Even4 Знак,Even5 Знак,Even6 Знак,Even7 Знак,Even8 Знак,Even9 Знак,Even10 Знак,Even11 Знак,Even12 Знак,Even13 Знак,Even14 Знак,Even15 Знак,Even16 Знак,Even17 Знак,Even21 Знак,Even31 Знак"/>
    <w:basedOn w:val="a0"/>
    <w:link w:val="af1"/>
    <w:rsid w:val="00D27647"/>
    <w:rPr>
      <w:rFonts w:ascii="Times New Roman" w:eastAsia="Calibri" w:hAnsi="Times New Roman" w:cs="Arial"/>
      <w:bCs/>
      <w:sz w:val="24"/>
      <w:szCs w:val="24"/>
    </w:rPr>
  </w:style>
  <w:style w:type="paragraph" w:styleId="af3">
    <w:name w:val="footer"/>
    <w:basedOn w:val="a"/>
    <w:link w:val="af4"/>
    <w:uiPriority w:val="99"/>
    <w:unhideWhenUsed/>
    <w:rsid w:val="00D27647"/>
    <w:pPr>
      <w:tabs>
        <w:tab w:val="center" w:pos="4677"/>
        <w:tab w:val="right" w:pos="9355"/>
      </w:tabs>
      <w:spacing w:after="0" w:line="240" w:lineRule="auto"/>
      <w:ind w:firstLine="567"/>
    </w:pPr>
    <w:rPr>
      <w:rFonts w:eastAsia="Calibri" w:cs="Arial"/>
      <w:bCs/>
      <w:szCs w:val="24"/>
    </w:rPr>
  </w:style>
  <w:style w:type="character" w:customStyle="1" w:styleId="af4">
    <w:name w:val="Нижний колонтитул Знак"/>
    <w:basedOn w:val="a0"/>
    <w:link w:val="af3"/>
    <w:uiPriority w:val="99"/>
    <w:rsid w:val="00D27647"/>
    <w:rPr>
      <w:rFonts w:ascii="Times New Roman" w:eastAsia="Calibri" w:hAnsi="Times New Roman" w:cs="Arial"/>
      <w:bCs/>
      <w:sz w:val="24"/>
      <w:szCs w:val="24"/>
    </w:rPr>
  </w:style>
  <w:style w:type="paragraph" w:styleId="af5">
    <w:name w:val="Title"/>
    <w:basedOn w:val="a"/>
    <w:next w:val="a"/>
    <w:link w:val="af6"/>
    <w:uiPriority w:val="10"/>
    <w:qFormat/>
    <w:rsid w:val="00D27647"/>
    <w:pPr>
      <w:spacing w:after="0" w:line="240" w:lineRule="auto"/>
      <w:ind w:firstLine="567"/>
      <w:contextualSpacing/>
    </w:pPr>
    <w:rPr>
      <w:rFonts w:asciiTheme="majorHAnsi" w:eastAsiaTheme="majorEastAsia" w:hAnsiTheme="majorHAnsi" w:cstheme="majorBidi"/>
      <w:bCs/>
      <w:spacing w:val="-10"/>
      <w:kern w:val="28"/>
      <w:sz w:val="56"/>
      <w:szCs w:val="56"/>
    </w:rPr>
  </w:style>
  <w:style w:type="character" w:customStyle="1" w:styleId="af6">
    <w:name w:val="Заголовок Знак"/>
    <w:basedOn w:val="a0"/>
    <w:link w:val="af5"/>
    <w:uiPriority w:val="10"/>
    <w:rsid w:val="00D27647"/>
    <w:rPr>
      <w:rFonts w:asciiTheme="majorHAnsi" w:eastAsiaTheme="majorEastAsia" w:hAnsiTheme="majorHAnsi" w:cstheme="majorBidi"/>
      <w:bCs/>
      <w:spacing w:val="-10"/>
      <w:kern w:val="28"/>
      <w:sz w:val="56"/>
      <w:szCs w:val="56"/>
    </w:rPr>
  </w:style>
  <w:style w:type="paragraph" w:styleId="af7">
    <w:name w:val="Subtitle"/>
    <w:basedOn w:val="a"/>
    <w:next w:val="a"/>
    <w:link w:val="af8"/>
    <w:uiPriority w:val="11"/>
    <w:qFormat/>
    <w:rsid w:val="00D27647"/>
    <w:pPr>
      <w:numPr>
        <w:ilvl w:val="1"/>
      </w:numPr>
      <w:spacing w:line="360" w:lineRule="auto"/>
      <w:ind w:firstLine="567"/>
    </w:pPr>
    <w:rPr>
      <w:rFonts w:eastAsiaTheme="minorEastAsia"/>
      <w:bCs/>
      <w:color w:val="5A5A5A" w:themeColor="text1" w:themeTint="A5"/>
      <w:spacing w:val="15"/>
    </w:rPr>
  </w:style>
  <w:style w:type="character" w:customStyle="1" w:styleId="af8">
    <w:name w:val="Подзаголовок Знак"/>
    <w:basedOn w:val="a0"/>
    <w:link w:val="af7"/>
    <w:uiPriority w:val="11"/>
    <w:rsid w:val="00D27647"/>
    <w:rPr>
      <w:rFonts w:eastAsiaTheme="minorEastAsia"/>
      <w:bCs/>
      <w:color w:val="5A5A5A" w:themeColor="text1" w:themeTint="A5"/>
      <w:spacing w:val="15"/>
    </w:rPr>
  </w:style>
  <w:style w:type="paragraph" w:styleId="af9">
    <w:name w:val="TOC Heading"/>
    <w:basedOn w:val="1"/>
    <w:next w:val="a"/>
    <w:uiPriority w:val="39"/>
    <w:unhideWhenUsed/>
    <w:qFormat/>
    <w:rsid w:val="00D27647"/>
    <w:pPr>
      <w:outlineLvl w:val="9"/>
    </w:pPr>
    <w:rPr>
      <w:lang w:eastAsia="ru-RU"/>
    </w:rPr>
  </w:style>
  <w:style w:type="paragraph" w:styleId="31">
    <w:name w:val="toc 3"/>
    <w:basedOn w:val="a"/>
    <w:next w:val="a"/>
    <w:autoRedefine/>
    <w:uiPriority w:val="39"/>
    <w:unhideWhenUsed/>
    <w:rsid w:val="00D27647"/>
    <w:pPr>
      <w:spacing w:after="0"/>
      <w:ind w:left="440"/>
    </w:pPr>
    <w:rPr>
      <w:rFonts w:cstheme="minorHAnsi"/>
      <w:sz w:val="20"/>
      <w:szCs w:val="20"/>
    </w:rPr>
  </w:style>
  <w:style w:type="paragraph" w:styleId="11">
    <w:name w:val="toc 1"/>
    <w:basedOn w:val="a"/>
    <w:next w:val="a"/>
    <w:autoRedefine/>
    <w:uiPriority w:val="39"/>
    <w:unhideWhenUsed/>
    <w:rsid w:val="00534F46"/>
    <w:pPr>
      <w:tabs>
        <w:tab w:val="left" w:pos="440"/>
        <w:tab w:val="right" w:leader="dot" w:pos="9345"/>
      </w:tabs>
      <w:spacing w:before="120" w:after="0" w:line="240" w:lineRule="auto"/>
    </w:pPr>
    <w:rPr>
      <w:rFonts w:cs="Times New Roman"/>
      <w:b/>
      <w:bCs/>
      <w:i/>
      <w:iCs/>
      <w:noProof/>
      <w:szCs w:val="24"/>
    </w:rPr>
  </w:style>
  <w:style w:type="paragraph" w:styleId="21">
    <w:name w:val="toc 2"/>
    <w:basedOn w:val="a"/>
    <w:next w:val="a"/>
    <w:autoRedefine/>
    <w:uiPriority w:val="39"/>
    <w:unhideWhenUsed/>
    <w:rsid w:val="00F664BE"/>
    <w:pPr>
      <w:tabs>
        <w:tab w:val="left" w:pos="1760"/>
        <w:tab w:val="right" w:leader="dot" w:pos="9345"/>
      </w:tabs>
      <w:spacing w:before="120" w:after="0"/>
      <w:ind w:left="220"/>
    </w:pPr>
    <w:rPr>
      <w:rFonts w:cstheme="minorHAnsi"/>
      <w:b/>
      <w:bCs/>
    </w:rPr>
  </w:style>
  <w:style w:type="character" w:customStyle="1" w:styleId="80">
    <w:name w:val="Заголовок 8 Знак"/>
    <w:basedOn w:val="a0"/>
    <w:link w:val="8"/>
    <w:uiPriority w:val="9"/>
    <w:semiHidden/>
    <w:rsid w:val="007A761C"/>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7A761C"/>
    <w:rPr>
      <w:rFonts w:asciiTheme="majorHAnsi" w:eastAsiaTheme="majorEastAsia" w:hAnsiTheme="majorHAnsi" w:cstheme="majorBidi"/>
      <w:i/>
      <w:iCs/>
      <w:color w:val="272727" w:themeColor="text1" w:themeTint="D8"/>
      <w:sz w:val="21"/>
      <w:szCs w:val="21"/>
    </w:rPr>
  </w:style>
  <w:style w:type="paragraph" w:styleId="41">
    <w:name w:val="toc 4"/>
    <w:basedOn w:val="a"/>
    <w:next w:val="a"/>
    <w:autoRedefine/>
    <w:uiPriority w:val="39"/>
    <w:unhideWhenUsed/>
    <w:rsid w:val="007A761C"/>
    <w:pPr>
      <w:spacing w:after="0"/>
      <w:ind w:left="660"/>
    </w:pPr>
    <w:rPr>
      <w:rFonts w:cstheme="minorHAnsi"/>
      <w:sz w:val="20"/>
      <w:szCs w:val="20"/>
    </w:rPr>
  </w:style>
  <w:style w:type="paragraph" w:styleId="51">
    <w:name w:val="toc 5"/>
    <w:basedOn w:val="a"/>
    <w:next w:val="a"/>
    <w:autoRedefine/>
    <w:uiPriority w:val="39"/>
    <w:unhideWhenUsed/>
    <w:rsid w:val="007A761C"/>
    <w:pPr>
      <w:spacing w:after="0"/>
      <w:ind w:left="880"/>
    </w:pPr>
    <w:rPr>
      <w:rFonts w:cstheme="minorHAnsi"/>
      <w:sz w:val="20"/>
      <w:szCs w:val="20"/>
    </w:rPr>
  </w:style>
  <w:style w:type="paragraph" w:styleId="61">
    <w:name w:val="toc 6"/>
    <w:basedOn w:val="a"/>
    <w:next w:val="a"/>
    <w:autoRedefine/>
    <w:uiPriority w:val="39"/>
    <w:unhideWhenUsed/>
    <w:rsid w:val="007A761C"/>
    <w:pPr>
      <w:spacing w:after="0"/>
      <w:ind w:left="1100"/>
    </w:pPr>
    <w:rPr>
      <w:rFonts w:cstheme="minorHAnsi"/>
      <w:sz w:val="20"/>
      <w:szCs w:val="20"/>
    </w:rPr>
  </w:style>
  <w:style w:type="paragraph" w:styleId="71">
    <w:name w:val="toc 7"/>
    <w:basedOn w:val="a"/>
    <w:next w:val="a"/>
    <w:autoRedefine/>
    <w:uiPriority w:val="39"/>
    <w:unhideWhenUsed/>
    <w:rsid w:val="007A761C"/>
    <w:pPr>
      <w:spacing w:after="0"/>
      <w:ind w:left="1320"/>
    </w:pPr>
    <w:rPr>
      <w:rFonts w:cstheme="minorHAnsi"/>
      <w:sz w:val="20"/>
      <w:szCs w:val="20"/>
    </w:rPr>
  </w:style>
  <w:style w:type="paragraph" w:styleId="81">
    <w:name w:val="toc 8"/>
    <w:basedOn w:val="a"/>
    <w:next w:val="a"/>
    <w:autoRedefine/>
    <w:uiPriority w:val="39"/>
    <w:unhideWhenUsed/>
    <w:rsid w:val="007A761C"/>
    <w:pPr>
      <w:spacing w:after="0"/>
      <w:ind w:left="1540"/>
    </w:pPr>
    <w:rPr>
      <w:rFonts w:cstheme="minorHAnsi"/>
      <w:sz w:val="20"/>
      <w:szCs w:val="20"/>
    </w:rPr>
  </w:style>
  <w:style w:type="paragraph" w:styleId="91">
    <w:name w:val="toc 9"/>
    <w:basedOn w:val="a"/>
    <w:next w:val="a"/>
    <w:autoRedefine/>
    <w:uiPriority w:val="39"/>
    <w:unhideWhenUsed/>
    <w:rsid w:val="007A761C"/>
    <w:pPr>
      <w:spacing w:after="0"/>
      <w:ind w:left="1760"/>
    </w:pPr>
    <w:rPr>
      <w:rFonts w:cstheme="minorHAnsi"/>
      <w:sz w:val="20"/>
      <w:szCs w:val="20"/>
    </w:rPr>
  </w:style>
  <w:style w:type="paragraph" w:styleId="afa">
    <w:name w:val="Revision"/>
    <w:hidden/>
    <w:uiPriority w:val="99"/>
    <w:semiHidden/>
    <w:rsid w:val="000E3E21"/>
    <w:pPr>
      <w:spacing w:after="0" w:line="240" w:lineRule="auto"/>
    </w:pPr>
    <w:rPr>
      <w:rFonts w:ascii="Times New Roman" w:hAnsi="Times New Roman"/>
      <w:sz w:val="24"/>
    </w:rPr>
  </w:style>
  <w:style w:type="character" w:customStyle="1" w:styleId="12">
    <w:name w:val="Неразрешенное упоминание1"/>
    <w:basedOn w:val="a0"/>
    <w:uiPriority w:val="99"/>
    <w:semiHidden/>
    <w:unhideWhenUsed/>
    <w:rsid w:val="00284EC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421882">
      <w:bodyDiv w:val="1"/>
      <w:marLeft w:val="0"/>
      <w:marRight w:val="0"/>
      <w:marTop w:val="0"/>
      <w:marBottom w:val="0"/>
      <w:divBdr>
        <w:top w:val="none" w:sz="0" w:space="0" w:color="auto"/>
        <w:left w:val="none" w:sz="0" w:space="0" w:color="auto"/>
        <w:bottom w:val="none" w:sz="0" w:space="0" w:color="auto"/>
        <w:right w:val="none" w:sz="0" w:space="0" w:color="auto"/>
      </w:divBdr>
    </w:div>
    <w:div w:id="683896960">
      <w:bodyDiv w:val="1"/>
      <w:marLeft w:val="0"/>
      <w:marRight w:val="0"/>
      <w:marTop w:val="0"/>
      <w:marBottom w:val="0"/>
      <w:divBdr>
        <w:top w:val="none" w:sz="0" w:space="0" w:color="auto"/>
        <w:left w:val="none" w:sz="0" w:space="0" w:color="auto"/>
        <w:bottom w:val="none" w:sz="0" w:space="0" w:color="auto"/>
        <w:right w:val="none" w:sz="0" w:space="0" w:color="auto"/>
      </w:divBdr>
    </w:div>
    <w:div w:id="796340286">
      <w:bodyDiv w:val="1"/>
      <w:marLeft w:val="0"/>
      <w:marRight w:val="0"/>
      <w:marTop w:val="0"/>
      <w:marBottom w:val="0"/>
      <w:divBdr>
        <w:top w:val="none" w:sz="0" w:space="0" w:color="auto"/>
        <w:left w:val="none" w:sz="0" w:space="0" w:color="auto"/>
        <w:bottom w:val="none" w:sz="0" w:space="0" w:color="auto"/>
        <w:right w:val="none" w:sz="0" w:space="0" w:color="auto"/>
      </w:divBdr>
    </w:div>
    <w:div w:id="914438870">
      <w:bodyDiv w:val="1"/>
      <w:marLeft w:val="0"/>
      <w:marRight w:val="0"/>
      <w:marTop w:val="0"/>
      <w:marBottom w:val="0"/>
      <w:divBdr>
        <w:top w:val="none" w:sz="0" w:space="0" w:color="auto"/>
        <w:left w:val="none" w:sz="0" w:space="0" w:color="auto"/>
        <w:bottom w:val="none" w:sz="0" w:space="0" w:color="auto"/>
        <w:right w:val="none" w:sz="0" w:space="0" w:color="auto"/>
      </w:divBdr>
    </w:div>
    <w:div w:id="998191287">
      <w:bodyDiv w:val="1"/>
      <w:marLeft w:val="0"/>
      <w:marRight w:val="0"/>
      <w:marTop w:val="0"/>
      <w:marBottom w:val="0"/>
      <w:divBdr>
        <w:top w:val="none" w:sz="0" w:space="0" w:color="auto"/>
        <w:left w:val="none" w:sz="0" w:space="0" w:color="auto"/>
        <w:bottom w:val="none" w:sz="0" w:space="0" w:color="auto"/>
        <w:right w:val="none" w:sz="0" w:space="0" w:color="auto"/>
      </w:divBdr>
    </w:div>
    <w:div w:id="1068458607">
      <w:bodyDiv w:val="1"/>
      <w:marLeft w:val="0"/>
      <w:marRight w:val="0"/>
      <w:marTop w:val="0"/>
      <w:marBottom w:val="0"/>
      <w:divBdr>
        <w:top w:val="none" w:sz="0" w:space="0" w:color="auto"/>
        <w:left w:val="none" w:sz="0" w:space="0" w:color="auto"/>
        <w:bottom w:val="none" w:sz="0" w:space="0" w:color="auto"/>
        <w:right w:val="none" w:sz="0" w:space="0" w:color="auto"/>
      </w:divBdr>
    </w:div>
    <w:div w:id="1180463261">
      <w:bodyDiv w:val="1"/>
      <w:marLeft w:val="0"/>
      <w:marRight w:val="0"/>
      <w:marTop w:val="0"/>
      <w:marBottom w:val="0"/>
      <w:divBdr>
        <w:top w:val="none" w:sz="0" w:space="0" w:color="auto"/>
        <w:left w:val="none" w:sz="0" w:space="0" w:color="auto"/>
        <w:bottom w:val="none" w:sz="0" w:space="0" w:color="auto"/>
        <w:right w:val="none" w:sz="0" w:space="0" w:color="auto"/>
      </w:divBdr>
    </w:div>
    <w:div w:id="1238515336">
      <w:bodyDiv w:val="1"/>
      <w:marLeft w:val="0"/>
      <w:marRight w:val="0"/>
      <w:marTop w:val="0"/>
      <w:marBottom w:val="0"/>
      <w:divBdr>
        <w:top w:val="none" w:sz="0" w:space="0" w:color="auto"/>
        <w:left w:val="none" w:sz="0" w:space="0" w:color="auto"/>
        <w:bottom w:val="none" w:sz="0" w:space="0" w:color="auto"/>
        <w:right w:val="none" w:sz="0" w:space="0" w:color="auto"/>
      </w:divBdr>
    </w:div>
    <w:div w:id="1374840046">
      <w:bodyDiv w:val="1"/>
      <w:marLeft w:val="0"/>
      <w:marRight w:val="0"/>
      <w:marTop w:val="0"/>
      <w:marBottom w:val="0"/>
      <w:divBdr>
        <w:top w:val="none" w:sz="0" w:space="0" w:color="auto"/>
        <w:left w:val="none" w:sz="0" w:space="0" w:color="auto"/>
        <w:bottom w:val="none" w:sz="0" w:space="0" w:color="auto"/>
        <w:right w:val="none" w:sz="0" w:space="0" w:color="auto"/>
      </w:divBdr>
    </w:div>
    <w:div w:id="1755007343">
      <w:bodyDiv w:val="1"/>
      <w:marLeft w:val="0"/>
      <w:marRight w:val="0"/>
      <w:marTop w:val="0"/>
      <w:marBottom w:val="0"/>
      <w:divBdr>
        <w:top w:val="none" w:sz="0" w:space="0" w:color="auto"/>
        <w:left w:val="none" w:sz="0" w:space="0" w:color="auto"/>
        <w:bottom w:val="none" w:sz="0" w:space="0" w:color="auto"/>
        <w:right w:val="none" w:sz="0" w:space="0" w:color="auto"/>
      </w:divBdr>
    </w:div>
    <w:div w:id="1822228531">
      <w:bodyDiv w:val="1"/>
      <w:marLeft w:val="0"/>
      <w:marRight w:val="0"/>
      <w:marTop w:val="0"/>
      <w:marBottom w:val="0"/>
      <w:divBdr>
        <w:top w:val="none" w:sz="0" w:space="0" w:color="auto"/>
        <w:left w:val="none" w:sz="0" w:space="0" w:color="auto"/>
        <w:bottom w:val="none" w:sz="0" w:space="0" w:color="auto"/>
        <w:right w:val="none" w:sz="0" w:space="0" w:color="auto"/>
      </w:divBdr>
    </w:div>
    <w:div w:id="1850562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51.png"/><Relationship Id="rId170" Type="http://schemas.openxmlformats.org/officeDocument/2006/relationships/image" Target="media/image162.png"/><Relationship Id="rId226" Type="http://schemas.openxmlformats.org/officeDocument/2006/relationships/image" Target="media/image218.png"/><Relationship Id="rId268" Type="http://schemas.openxmlformats.org/officeDocument/2006/relationships/image" Target="media/image260.png"/><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20.png"/><Relationship Id="rId5" Type="http://schemas.openxmlformats.org/officeDocument/2006/relationships/webSettings" Target="webSettings.xml"/><Relationship Id="rId181" Type="http://schemas.openxmlformats.org/officeDocument/2006/relationships/image" Target="media/image173.png"/><Relationship Id="rId237" Type="http://schemas.openxmlformats.org/officeDocument/2006/relationships/image" Target="media/image229.png"/><Relationship Id="rId279" Type="http://schemas.openxmlformats.org/officeDocument/2006/relationships/image" Target="media/image271.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82.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248" Type="http://schemas.openxmlformats.org/officeDocument/2006/relationships/image" Target="media/image240.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280" Type="http://schemas.openxmlformats.org/officeDocument/2006/relationships/image" Target="media/image272.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png"/><Relationship Id="rId6" Type="http://schemas.openxmlformats.org/officeDocument/2006/relationships/footnotes" Target="footnotes.xml"/><Relationship Id="rId238" Type="http://schemas.openxmlformats.org/officeDocument/2006/relationships/image" Target="media/image230.png"/><Relationship Id="rId259" Type="http://schemas.openxmlformats.org/officeDocument/2006/relationships/image" Target="media/image251.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62.png"/><Relationship Id="rId291" Type="http://schemas.openxmlformats.org/officeDocument/2006/relationships/fontTable" Target="fontTable.xml"/><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20.png"/><Relationship Id="rId249" Type="http://schemas.openxmlformats.org/officeDocument/2006/relationships/image" Target="media/image241.jpeg"/><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image" Target="media/image252.png"/><Relationship Id="rId281" Type="http://schemas.openxmlformats.org/officeDocument/2006/relationships/image" Target="media/image273.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7" Type="http://schemas.openxmlformats.org/officeDocument/2006/relationships/endnotes" Target="endnotes.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10.png"/><Relationship Id="rId239" Type="http://schemas.openxmlformats.org/officeDocument/2006/relationships/image" Target="media/image231.png"/><Relationship Id="rId250" Type="http://schemas.openxmlformats.org/officeDocument/2006/relationships/image" Target="media/image242.png"/><Relationship Id="rId271" Type="http://schemas.openxmlformats.org/officeDocument/2006/relationships/image" Target="media/image263.png"/><Relationship Id="rId292" Type="http://schemas.openxmlformats.org/officeDocument/2006/relationships/theme" Target="theme/theme1.xml"/><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image" Target="media/image221.png"/><Relationship Id="rId240" Type="http://schemas.openxmlformats.org/officeDocument/2006/relationships/image" Target="media/image232.png"/><Relationship Id="rId261" Type="http://schemas.openxmlformats.org/officeDocument/2006/relationships/image" Target="media/image253.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8" Type="http://schemas.openxmlformats.org/officeDocument/2006/relationships/footer" Target="footer1.xml"/><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11.png"/><Relationship Id="rId230" Type="http://schemas.openxmlformats.org/officeDocument/2006/relationships/image" Target="media/image222.png"/><Relationship Id="rId251" Type="http://schemas.openxmlformats.org/officeDocument/2006/relationships/image" Target="media/image243.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72" Type="http://schemas.openxmlformats.org/officeDocument/2006/relationships/image" Target="media/image264.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image" Target="media/image187.png"/><Relationship Id="rId209" Type="http://schemas.openxmlformats.org/officeDocument/2006/relationships/image" Target="media/image201.png"/><Relationship Id="rId220" Type="http://schemas.openxmlformats.org/officeDocument/2006/relationships/image" Target="media/image212.png"/><Relationship Id="rId241" Type="http://schemas.openxmlformats.org/officeDocument/2006/relationships/image" Target="media/image233.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image" Target="media/image254.png"/><Relationship Id="rId283" Type="http://schemas.openxmlformats.org/officeDocument/2006/relationships/image" Target="media/image275.png"/><Relationship Id="rId78" Type="http://schemas.openxmlformats.org/officeDocument/2006/relationships/image" Target="media/image70.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64" Type="http://schemas.openxmlformats.org/officeDocument/2006/relationships/image" Target="media/image156.png"/><Relationship Id="rId185" Type="http://schemas.openxmlformats.org/officeDocument/2006/relationships/image" Target="media/image177.png"/><Relationship Id="rId9" Type="http://schemas.openxmlformats.org/officeDocument/2006/relationships/image" Target="media/image1.png"/><Relationship Id="rId210" Type="http://schemas.openxmlformats.org/officeDocument/2006/relationships/image" Target="media/image202.png"/><Relationship Id="rId26" Type="http://schemas.openxmlformats.org/officeDocument/2006/relationships/image" Target="media/image18.png"/><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5.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microsoft.com/office/2016/09/relationships/commentsIds" Target="commentsIds.xml"/><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microsoft.com/office/2018/08/relationships/commentsExtensible" Target="commentsExtensible.xml"/><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7.png"/><Relationship Id="rId276" Type="http://schemas.openxmlformats.org/officeDocument/2006/relationships/image" Target="media/image268.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1.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4" Type="http://schemas.openxmlformats.org/officeDocument/2006/relationships/settings" Target="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107" Type="http://schemas.openxmlformats.org/officeDocument/2006/relationships/image" Target="media/image99.png"/><Relationship Id="rId289" Type="http://schemas.openxmlformats.org/officeDocument/2006/relationships/image" Target="media/image281.png"/><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41.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258" Type="http://schemas.openxmlformats.org/officeDocument/2006/relationships/image" Target="media/image250.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10.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E48542-6B2C-4719-931F-3A20E84066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146</Pages>
  <Words>13453</Words>
  <Characters>76687</Characters>
  <Application>Microsoft Office Word</Application>
  <DocSecurity>0</DocSecurity>
  <Lines>639</Lines>
  <Paragraphs>179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89961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Новикова Анастасия Дмитриевна</dc:creator>
  <cp:lastModifiedBy>Калмина Ольга Владимировна</cp:lastModifiedBy>
  <cp:revision>7</cp:revision>
  <dcterms:created xsi:type="dcterms:W3CDTF">2021-11-10T08:45:00Z</dcterms:created>
  <dcterms:modified xsi:type="dcterms:W3CDTF">2022-04-06T08:03:00Z</dcterms:modified>
</cp:coreProperties>
</file>